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A1" w:rsidRPr="003C0C5B" w:rsidRDefault="00914916" w:rsidP="00543BB6">
      <w:pPr>
        <w:spacing w:line="276" w:lineRule="auto"/>
        <w:jc w:val="center"/>
        <w:rPr>
          <w:b/>
          <w:sz w:val="28"/>
          <w:szCs w:val="26"/>
        </w:rPr>
      </w:pPr>
      <w:r w:rsidRPr="003C0C5B">
        <w:rPr>
          <w:b/>
          <w:sz w:val="28"/>
          <w:szCs w:val="26"/>
        </w:rPr>
        <w:t xml:space="preserve">Посещение лекций научного руководителя </w:t>
      </w:r>
    </w:p>
    <w:p w:rsidR="00D7403F" w:rsidRPr="003C0C5B" w:rsidRDefault="00D76B5C" w:rsidP="00543BB6">
      <w:pPr>
        <w:spacing w:line="276" w:lineRule="auto"/>
        <w:jc w:val="center"/>
        <w:rPr>
          <w:sz w:val="28"/>
          <w:szCs w:val="26"/>
        </w:rPr>
      </w:pPr>
      <w:r w:rsidRPr="003C0C5B">
        <w:rPr>
          <w:sz w:val="28"/>
          <w:szCs w:val="26"/>
        </w:rPr>
        <w:t>Бобрышова Сергея Викторовича</w:t>
      </w:r>
      <w:r w:rsidR="008B71A1" w:rsidRPr="003C0C5B">
        <w:rPr>
          <w:sz w:val="28"/>
          <w:szCs w:val="26"/>
        </w:rPr>
        <w:t>, д.п.н., профессора</w:t>
      </w:r>
      <w:r w:rsidR="00914916" w:rsidRPr="003C0C5B">
        <w:rPr>
          <w:sz w:val="28"/>
          <w:szCs w:val="26"/>
        </w:rPr>
        <w:t xml:space="preserve"> </w:t>
      </w:r>
    </w:p>
    <w:p w:rsidR="00914916" w:rsidRPr="003C0C5B" w:rsidRDefault="00914916" w:rsidP="00543BB6">
      <w:pPr>
        <w:spacing w:line="276" w:lineRule="auto"/>
        <w:jc w:val="center"/>
        <w:rPr>
          <w:sz w:val="28"/>
          <w:szCs w:val="26"/>
        </w:rPr>
      </w:pPr>
      <w:r w:rsidRPr="003C0C5B">
        <w:rPr>
          <w:sz w:val="28"/>
          <w:szCs w:val="26"/>
        </w:rPr>
        <w:t>(</w:t>
      </w:r>
      <w:r w:rsidR="00D7403F" w:rsidRPr="003C0C5B">
        <w:rPr>
          <w:sz w:val="28"/>
          <w:szCs w:val="26"/>
        </w:rPr>
        <w:t xml:space="preserve">1 полугодие </w:t>
      </w:r>
      <w:r w:rsidR="00597060" w:rsidRPr="003C0C5B">
        <w:rPr>
          <w:sz w:val="28"/>
          <w:szCs w:val="26"/>
        </w:rPr>
        <w:t>2020</w:t>
      </w:r>
      <w:r w:rsidR="00D7403F" w:rsidRPr="003C0C5B">
        <w:rPr>
          <w:sz w:val="28"/>
          <w:szCs w:val="26"/>
        </w:rPr>
        <w:t xml:space="preserve">– </w:t>
      </w:r>
      <w:r w:rsidR="00C5734D" w:rsidRPr="003C0C5B">
        <w:rPr>
          <w:sz w:val="28"/>
          <w:szCs w:val="26"/>
        </w:rPr>
        <w:t>20</w:t>
      </w:r>
      <w:r w:rsidR="00597060" w:rsidRPr="003C0C5B">
        <w:rPr>
          <w:sz w:val="28"/>
          <w:szCs w:val="26"/>
        </w:rPr>
        <w:t>2</w:t>
      </w:r>
      <w:r w:rsidR="00C5734D" w:rsidRPr="003C0C5B">
        <w:rPr>
          <w:sz w:val="28"/>
          <w:szCs w:val="26"/>
        </w:rPr>
        <w:t>1</w:t>
      </w:r>
      <w:r w:rsidR="008B71A1" w:rsidRPr="003C0C5B">
        <w:rPr>
          <w:sz w:val="28"/>
          <w:szCs w:val="26"/>
        </w:rPr>
        <w:t xml:space="preserve"> уч.</w:t>
      </w:r>
      <w:r w:rsidR="003D1D0F">
        <w:rPr>
          <w:sz w:val="28"/>
          <w:szCs w:val="26"/>
        </w:rPr>
        <w:t xml:space="preserve"> </w:t>
      </w:r>
      <w:r w:rsidR="008B71A1" w:rsidRPr="003C0C5B">
        <w:rPr>
          <w:sz w:val="28"/>
          <w:szCs w:val="26"/>
        </w:rPr>
        <w:t xml:space="preserve">года; </w:t>
      </w:r>
      <w:r w:rsidR="00523D6C">
        <w:rPr>
          <w:sz w:val="28"/>
          <w:szCs w:val="26"/>
        </w:rPr>
        <w:t xml:space="preserve">7 </w:t>
      </w:r>
      <w:r w:rsidRPr="003C0C5B">
        <w:rPr>
          <w:sz w:val="28"/>
          <w:szCs w:val="26"/>
        </w:rPr>
        <w:t>пар)</w:t>
      </w:r>
      <w:bookmarkStart w:id="0" w:name="_GoBack"/>
      <w:bookmarkEnd w:id="0"/>
    </w:p>
    <w:p w:rsidR="00543BB6" w:rsidRDefault="00543BB6" w:rsidP="00543BB6">
      <w:pPr>
        <w:spacing w:line="276" w:lineRule="auto"/>
        <w:jc w:val="center"/>
        <w:rPr>
          <w:sz w:val="26"/>
          <w:szCs w:val="26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099"/>
        <w:gridCol w:w="2102"/>
        <w:gridCol w:w="1256"/>
        <w:gridCol w:w="1713"/>
      </w:tblGrid>
      <w:tr w:rsidR="00914916" w:rsidRPr="003C0C5B" w:rsidTr="00523D6C">
        <w:tc>
          <w:tcPr>
            <w:tcW w:w="498" w:type="dxa"/>
          </w:tcPr>
          <w:p w:rsidR="00914916" w:rsidRPr="003C0C5B" w:rsidRDefault="00914916" w:rsidP="003C0C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99" w:type="dxa"/>
          </w:tcPr>
          <w:p w:rsidR="00914916" w:rsidRPr="003C0C5B" w:rsidRDefault="00914916" w:rsidP="003C0C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102" w:type="dxa"/>
          </w:tcPr>
          <w:p w:rsidR="00914916" w:rsidRPr="003C0C5B" w:rsidRDefault="00914916" w:rsidP="003C0C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1256" w:type="dxa"/>
          </w:tcPr>
          <w:p w:rsidR="00914916" w:rsidRPr="003C0C5B" w:rsidRDefault="00914916" w:rsidP="003C0C5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713" w:type="dxa"/>
          </w:tcPr>
          <w:p w:rsidR="00914916" w:rsidRPr="003C0C5B" w:rsidRDefault="00914916" w:rsidP="003C0C5B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3C0C5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2D65D8" w:rsidRPr="003C0C5B" w:rsidTr="00523D6C">
        <w:trPr>
          <w:trHeight w:val="687"/>
        </w:trPr>
        <w:tc>
          <w:tcPr>
            <w:tcW w:w="498" w:type="dxa"/>
          </w:tcPr>
          <w:p w:rsidR="002D65D8" w:rsidRPr="003C0C5B" w:rsidRDefault="002D65D8" w:rsidP="003C0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903" w:rsidRPr="003C0C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9" w:type="dxa"/>
          </w:tcPr>
          <w:p w:rsidR="002D65D8" w:rsidRPr="003C0C5B" w:rsidRDefault="00D76B5C" w:rsidP="003C0C5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Методология педагогической науки и методологическая культура педагога</w:t>
            </w:r>
          </w:p>
        </w:tc>
        <w:tc>
          <w:tcPr>
            <w:tcW w:w="2102" w:type="dxa"/>
          </w:tcPr>
          <w:p w:rsidR="002D65D8" w:rsidRPr="003C0C5B" w:rsidRDefault="00523D6C" w:rsidP="003C0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D76B5C" w:rsidRPr="003C0C5B" w:rsidRDefault="00D76B5C" w:rsidP="003C0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22.10.</w:t>
            </w:r>
          </w:p>
          <w:p w:rsidR="002D65D8" w:rsidRPr="003C0C5B" w:rsidRDefault="00D76B5C" w:rsidP="003C0C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2D65D8" w:rsidRPr="003C0C5B" w:rsidRDefault="00D76B5C" w:rsidP="003C0C5B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научного познания в сфере психолого-педагогической теории и практики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rPr>
          <w:trHeight w:val="709"/>
        </w:trPr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Программа психолого-педагогического исследования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29.10.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rPr>
          <w:trHeight w:val="705"/>
        </w:trPr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Методологические подходы в научном педагогическом исследовании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rPr>
          <w:trHeight w:val="711"/>
        </w:trPr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Средства научного познания современной педагогической науки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rPr>
          <w:trHeight w:val="693"/>
        </w:trPr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Методы теоретического исследования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  <w:tr w:rsidR="00523D6C" w:rsidRPr="003C0C5B" w:rsidTr="00523D6C">
        <w:trPr>
          <w:trHeight w:val="703"/>
        </w:trPr>
        <w:tc>
          <w:tcPr>
            <w:tcW w:w="498" w:type="dxa"/>
          </w:tcPr>
          <w:p w:rsidR="00523D6C" w:rsidRPr="003C0C5B" w:rsidRDefault="00523D6C" w:rsidP="00523D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99" w:type="dxa"/>
          </w:tcPr>
          <w:p w:rsidR="00523D6C" w:rsidRPr="003C0C5B" w:rsidRDefault="00523D6C" w:rsidP="00523D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Научная педагогическая теория</w:t>
            </w:r>
          </w:p>
        </w:tc>
        <w:tc>
          <w:tcPr>
            <w:tcW w:w="2102" w:type="dxa"/>
          </w:tcPr>
          <w:p w:rsidR="00523D6C" w:rsidRDefault="00523D6C" w:rsidP="00523D6C">
            <w:r w:rsidRPr="00793551">
              <w:rPr>
                <w:rFonts w:ascii="Times New Roman" w:hAnsi="Times New Roman" w:cs="Times New Roman"/>
                <w:sz w:val="28"/>
                <w:szCs w:val="28"/>
              </w:rPr>
              <w:t>Бобрышов С.В.</w:t>
            </w:r>
          </w:p>
        </w:tc>
        <w:tc>
          <w:tcPr>
            <w:tcW w:w="1256" w:type="dxa"/>
          </w:tcPr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  <w:p w:rsidR="00523D6C" w:rsidRPr="003C0C5B" w:rsidRDefault="00523D6C" w:rsidP="0052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C5B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713" w:type="dxa"/>
          </w:tcPr>
          <w:p w:rsidR="00523D6C" w:rsidRPr="003C0C5B" w:rsidRDefault="00523D6C" w:rsidP="00523D6C">
            <w:pPr>
              <w:contextualSpacing/>
              <w:jc w:val="center"/>
              <w:rPr>
                <w:sz w:val="28"/>
                <w:szCs w:val="28"/>
              </w:rPr>
            </w:pPr>
            <w:r w:rsidRPr="003C0C5B">
              <w:rPr>
                <w:sz w:val="28"/>
                <w:szCs w:val="28"/>
              </w:rPr>
              <w:t>2 ч</w:t>
            </w:r>
          </w:p>
        </w:tc>
      </w:tr>
    </w:tbl>
    <w:p w:rsidR="00750C51" w:rsidRDefault="00750C51"/>
    <w:p w:rsidR="00EA5550" w:rsidRDefault="00EA5550"/>
    <w:p w:rsidR="00EA5550" w:rsidRDefault="00EA5550"/>
    <w:p w:rsidR="00EA5550" w:rsidRDefault="00EA5550"/>
    <w:p w:rsidR="00EA5550" w:rsidRDefault="00EA5550"/>
    <w:p w:rsidR="001654BC" w:rsidRDefault="001654BC"/>
    <w:p w:rsidR="001654BC" w:rsidRDefault="001654BC"/>
    <w:p w:rsidR="001654BC" w:rsidRPr="00EA5550" w:rsidRDefault="006D20EE">
      <w:pPr>
        <w:rPr>
          <w:sz w:val="28"/>
        </w:rPr>
      </w:pPr>
      <w:r w:rsidRPr="00EA5550">
        <w:rPr>
          <w:sz w:val="28"/>
        </w:rPr>
        <w:t>Доктор педагогических наук,</w:t>
      </w:r>
    </w:p>
    <w:p w:rsidR="006D20EE" w:rsidRPr="00EA5550" w:rsidRDefault="00EA5550">
      <w:pPr>
        <w:rPr>
          <w:sz w:val="28"/>
        </w:rPr>
      </w:pPr>
      <w:r>
        <w:rPr>
          <w:sz w:val="28"/>
        </w:rPr>
        <w:t>п</w:t>
      </w:r>
      <w:r w:rsidR="006D20EE" w:rsidRPr="00EA5550">
        <w:rPr>
          <w:sz w:val="28"/>
        </w:rPr>
        <w:t>рофессор, старший научный</w:t>
      </w:r>
    </w:p>
    <w:p w:rsidR="006D20EE" w:rsidRPr="00EA5550" w:rsidRDefault="00EA5550">
      <w:pPr>
        <w:rPr>
          <w:sz w:val="28"/>
        </w:rPr>
      </w:pPr>
      <w:r>
        <w:rPr>
          <w:sz w:val="28"/>
        </w:rPr>
        <w:t>с</w:t>
      </w:r>
      <w:r w:rsidR="006D20EE" w:rsidRPr="00EA5550">
        <w:rPr>
          <w:sz w:val="28"/>
        </w:rPr>
        <w:t>отрудник</w:t>
      </w:r>
      <w:r w:rsidRPr="00EA5550">
        <w:rPr>
          <w:sz w:val="28"/>
        </w:rPr>
        <w:t>, профессор</w:t>
      </w:r>
    </w:p>
    <w:p w:rsidR="00EA5550" w:rsidRPr="00EA5550" w:rsidRDefault="00EA5550">
      <w:pPr>
        <w:rPr>
          <w:sz w:val="28"/>
        </w:rPr>
      </w:pPr>
      <w:r>
        <w:rPr>
          <w:sz w:val="28"/>
        </w:rPr>
        <w:t>к</w:t>
      </w:r>
      <w:r w:rsidRPr="00EA5550">
        <w:rPr>
          <w:sz w:val="28"/>
        </w:rPr>
        <w:t>афедры общей педагогики и</w:t>
      </w:r>
    </w:p>
    <w:p w:rsidR="00EA5550" w:rsidRPr="00EA5550" w:rsidRDefault="00EA5550">
      <w:pPr>
        <w:rPr>
          <w:sz w:val="28"/>
        </w:rPr>
      </w:pPr>
      <w:r>
        <w:rPr>
          <w:sz w:val="28"/>
        </w:rPr>
        <w:t>о</w:t>
      </w:r>
      <w:r w:rsidRPr="00EA5550">
        <w:rPr>
          <w:sz w:val="28"/>
        </w:rPr>
        <w:t>бразовательных технологий</w:t>
      </w:r>
    </w:p>
    <w:p w:rsidR="00EA5550" w:rsidRPr="00EA5550" w:rsidRDefault="00EA5550">
      <w:pPr>
        <w:rPr>
          <w:sz w:val="28"/>
        </w:rPr>
      </w:pPr>
      <w:r w:rsidRPr="00EA5550">
        <w:rPr>
          <w:sz w:val="28"/>
        </w:rPr>
        <w:t>ГБОУ</w:t>
      </w:r>
      <w:r w:rsidR="00523D6C">
        <w:rPr>
          <w:sz w:val="28"/>
        </w:rPr>
        <w:t xml:space="preserve"> </w:t>
      </w:r>
      <w:r w:rsidRPr="00EA5550">
        <w:rPr>
          <w:sz w:val="28"/>
        </w:rPr>
        <w:t>ВО «Ставропольский</w:t>
      </w:r>
    </w:p>
    <w:p w:rsidR="00EA5550" w:rsidRPr="00EA5550" w:rsidRDefault="00EA5550">
      <w:pPr>
        <w:rPr>
          <w:sz w:val="28"/>
        </w:rPr>
      </w:pPr>
      <w:r>
        <w:rPr>
          <w:sz w:val="28"/>
        </w:rPr>
        <w:t>г</w:t>
      </w:r>
      <w:r w:rsidRPr="00EA5550">
        <w:rPr>
          <w:sz w:val="28"/>
        </w:rPr>
        <w:t>осударственный педагогический</w:t>
      </w:r>
    </w:p>
    <w:p w:rsidR="00EA5550" w:rsidRPr="00EA5550" w:rsidRDefault="00EA5550">
      <w:pPr>
        <w:rPr>
          <w:sz w:val="28"/>
        </w:rPr>
      </w:pPr>
      <w:r>
        <w:rPr>
          <w:sz w:val="28"/>
        </w:rPr>
        <w:t>и</w:t>
      </w:r>
      <w:r w:rsidRPr="00EA5550">
        <w:rPr>
          <w:sz w:val="28"/>
        </w:rPr>
        <w:t xml:space="preserve">нститут»          </w:t>
      </w:r>
      <w:r>
        <w:rPr>
          <w:sz w:val="28"/>
        </w:rPr>
        <w:t xml:space="preserve">                                   </w:t>
      </w:r>
      <w:r w:rsidRPr="00EA5550">
        <w:rPr>
          <w:sz w:val="28"/>
        </w:rPr>
        <w:t xml:space="preserve">                                            С.В. Бобрышов</w:t>
      </w:r>
    </w:p>
    <w:sectPr w:rsidR="00EA5550" w:rsidRPr="00EA5550" w:rsidSect="0005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92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FA"/>
    <w:rsid w:val="000563F2"/>
    <w:rsid w:val="000F5B2D"/>
    <w:rsid w:val="001654BC"/>
    <w:rsid w:val="001C3B04"/>
    <w:rsid w:val="002D65D8"/>
    <w:rsid w:val="003459D8"/>
    <w:rsid w:val="003C0C5B"/>
    <w:rsid w:val="003D1D0F"/>
    <w:rsid w:val="00443682"/>
    <w:rsid w:val="004810FA"/>
    <w:rsid w:val="00523D6C"/>
    <w:rsid w:val="00543BB6"/>
    <w:rsid w:val="00576CED"/>
    <w:rsid w:val="00597060"/>
    <w:rsid w:val="005D05AE"/>
    <w:rsid w:val="006D20EE"/>
    <w:rsid w:val="00750C51"/>
    <w:rsid w:val="008B71A1"/>
    <w:rsid w:val="008E0454"/>
    <w:rsid w:val="00914916"/>
    <w:rsid w:val="009E4004"/>
    <w:rsid w:val="00A92903"/>
    <w:rsid w:val="00C5734D"/>
    <w:rsid w:val="00D7403F"/>
    <w:rsid w:val="00D76B5C"/>
    <w:rsid w:val="00E7586F"/>
    <w:rsid w:val="00EA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22835-F310-4852-A382-B7089A5A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16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СКИРО ПК и ПРО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Бобрышов</cp:lastModifiedBy>
  <cp:revision>13</cp:revision>
  <cp:lastPrinted>2017-12-26T13:12:00Z</cp:lastPrinted>
  <dcterms:created xsi:type="dcterms:W3CDTF">2017-12-26T11:36:00Z</dcterms:created>
  <dcterms:modified xsi:type="dcterms:W3CDTF">2021-01-25T22:33:00Z</dcterms:modified>
</cp:coreProperties>
</file>