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8F5" w:rsidRDefault="005A78F5" w:rsidP="005A78F5">
      <w:pPr>
        <w:spacing w:after="0" w:line="360" w:lineRule="auto"/>
        <w:rPr>
          <w:rFonts w:ascii="Times New Roman" w:hAnsi="Times New Roman" w:cs="Times New Roman"/>
          <w:b/>
          <w:sz w:val="28"/>
          <w:szCs w:val="28"/>
        </w:rPr>
      </w:pPr>
      <w:r>
        <w:rPr>
          <w:rFonts w:ascii="Times New Roman" w:hAnsi="Times New Roman" w:cs="Times New Roman"/>
          <w:b/>
          <w:sz w:val="28"/>
          <w:szCs w:val="28"/>
        </w:rPr>
        <w:t>УДК 378</w:t>
      </w:r>
    </w:p>
    <w:p w:rsidR="005A78F5" w:rsidRPr="00B40645" w:rsidRDefault="005A78F5" w:rsidP="005A78F5">
      <w:pPr>
        <w:spacing w:after="0" w:line="360" w:lineRule="auto"/>
        <w:jc w:val="right"/>
        <w:rPr>
          <w:rFonts w:ascii="Times New Roman" w:hAnsi="Times New Roman" w:cs="Times New Roman"/>
          <w:sz w:val="24"/>
          <w:szCs w:val="24"/>
        </w:rPr>
      </w:pPr>
      <w:proofErr w:type="spellStart"/>
      <w:r w:rsidRPr="00B40645">
        <w:rPr>
          <w:rFonts w:ascii="Times New Roman" w:hAnsi="Times New Roman" w:cs="Times New Roman"/>
          <w:sz w:val="24"/>
          <w:szCs w:val="24"/>
        </w:rPr>
        <w:t>Гнедаш</w:t>
      </w:r>
      <w:proofErr w:type="spellEnd"/>
      <w:r w:rsidRPr="00B40645">
        <w:rPr>
          <w:rFonts w:ascii="Times New Roman" w:hAnsi="Times New Roman" w:cs="Times New Roman"/>
          <w:sz w:val="24"/>
          <w:szCs w:val="24"/>
        </w:rPr>
        <w:t xml:space="preserve"> Евгений Сергеевич</w:t>
      </w:r>
    </w:p>
    <w:p w:rsidR="005A78F5" w:rsidRPr="00B40645" w:rsidRDefault="005A78F5" w:rsidP="005A78F5">
      <w:pPr>
        <w:spacing w:after="0" w:line="360" w:lineRule="auto"/>
        <w:jc w:val="right"/>
        <w:rPr>
          <w:rFonts w:ascii="Times New Roman" w:hAnsi="Times New Roman" w:cs="Times New Roman"/>
          <w:sz w:val="24"/>
          <w:szCs w:val="24"/>
        </w:rPr>
      </w:pPr>
      <w:r w:rsidRPr="00B40645">
        <w:rPr>
          <w:rFonts w:ascii="Times New Roman" w:hAnsi="Times New Roman" w:cs="Times New Roman"/>
          <w:sz w:val="24"/>
          <w:szCs w:val="24"/>
        </w:rPr>
        <w:t xml:space="preserve">Ставропольский государственный </w:t>
      </w:r>
    </w:p>
    <w:p w:rsidR="005A78F5" w:rsidRPr="00B40645" w:rsidRDefault="005A78F5" w:rsidP="005A78F5">
      <w:pPr>
        <w:spacing w:after="0" w:line="360" w:lineRule="auto"/>
        <w:jc w:val="right"/>
        <w:rPr>
          <w:rFonts w:ascii="Times New Roman" w:hAnsi="Times New Roman" w:cs="Times New Roman"/>
          <w:sz w:val="24"/>
          <w:szCs w:val="24"/>
          <w:lang w:val="en-US"/>
        </w:rPr>
      </w:pPr>
      <w:r w:rsidRPr="00B40645">
        <w:rPr>
          <w:rFonts w:ascii="Times New Roman" w:hAnsi="Times New Roman" w:cs="Times New Roman"/>
          <w:sz w:val="24"/>
          <w:szCs w:val="24"/>
        </w:rPr>
        <w:t>педагогический институт, г. Ставрополь</w:t>
      </w:r>
    </w:p>
    <w:p w:rsidR="005A78F5" w:rsidRPr="00B40645" w:rsidRDefault="005A78F5" w:rsidP="005A78F5">
      <w:pPr>
        <w:spacing w:after="0" w:line="360" w:lineRule="auto"/>
        <w:jc w:val="right"/>
        <w:rPr>
          <w:rFonts w:ascii="Times New Roman" w:hAnsi="Times New Roman" w:cs="Times New Roman"/>
          <w:color w:val="000000"/>
          <w:sz w:val="24"/>
          <w:szCs w:val="24"/>
          <w:lang w:val="en-US"/>
        </w:rPr>
      </w:pPr>
      <w:proofErr w:type="spellStart"/>
      <w:r w:rsidRPr="00B40645">
        <w:rPr>
          <w:rFonts w:ascii="Times New Roman" w:hAnsi="Times New Roman" w:cs="Times New Roman"/>
          <w:color w:val="000000"/>
          <w:sz w:val="24"/>
          <w:szCs w:val="24"/>
          <w:lang w:val="en-US"/>
        </w:rPr>
        <w:t>Gnedash</w:t>
      </w:r>
      <w:proofErr w:type="spellEnd"/>
      <w:r w:rsidRPr="00B40645">
        <w:rPr>
          <w:rFonts w:ascii="Times New Roman" w:hAnsi="Times New Roman" w:cs="Times New Roman"/>
          <w:color w:val="000000"/>
          <w:sz w:val="24"/>
          <w:szCs w:val="24"/>
          <w:lang w:val="en-US"/>
        </w:rPr>
        <w:t xml:space="preserve"> </w:t>
      </w:r>
      <w:proofErr w:type="spellStart"/>
      <w:r w:rsidRPr="00B40645">
        <w:rPr>
          <w:rFonts w:ascii="Times New Roman" w:hAnsi="Times New Roman" w:cs="Times New Roman"/>
          <w:color w:val="000000"/>
          <w:sz w:val="24"/>
          <w:szCs w:val="24"/>
          <w:lang w:val="en-US"/>
        </w:rPr>
        <w:t>Evgeny</w:t>
      </w:r>
      <w:proofErr w:type="spellEnd"/>
      <w:r w:rsidRPr="00B40645">
        <w:rPr>
          <w:rFonts w:ascii="Times New Roman" w:hAnsi="Times New Roman" w:cs="Times New Roman"/>
          <w:color w:val="000000"/>
          <w:sz w:val="24"/>
          <w:szCs w:val="24"/>
          <w:lang w:val="en-US"/>
        </w:rPr>
        <w:t xml:space="preserve"> </w:t>
      </w:r>
      <w:proofErr w:type="spellStart"/>
      <w:r w:rsidRPr="00B40645">
        <w:rPr>
          <w:rFonts w:ascii="Times New Roman" w:hAnsi="Times New Roman" w:cs="Times New Roman"/>
          <w:color w:val="000000"/>
          <w:sz w:val="24"/>
          <w:szCs w:val="24"/>
          <w:lang w:val="en-US"/>
        </w:rPr>
        <w:t>Sergeevich</w:t>
      </w:r>
      <w:proofErr w:type="spellEnd"/>
      <w:r w:rsidRPr="00B40645">
        <w:rPr>
          <w:rFonts w:ascii="Times New Roman" w:hAnsi="Times New Roman" w:cs="Times New Roman"/>
          <w:color w:val="000000"/>
          <w:sz w:val="24"/>
          <w:szCs w:val="24"/>
          <w:lang w:val="en-US"/>
        </w:rPr>
        <w:t xml:space="preserve"> </w:t>
      </w:r>
    </w:p>
    <w:p w:rsidR="005A78F5" w:rsidRPr="00B40645" w:rsidRDefault="005A78F5" w:rsidP="005A78F5">
      <w:pPr>
        <w:spacing w:after="0" w:line="360" w:lineRule="auto"/>
        <w:jc w:val="right"/>
        <w:rPr>
          <w:rFonts w:ascii="Times New Roman" w:hAnsi="Times New Roman" w:cs="Times New Roman"/>
          <w:sz w:val="24"/>
          <w:szCs w:val="24"/>
          <w:lang w:val="en-US"/>
        </w:rPr>
      </w:pPr>
      <w:r w:rsidRPr="00B40645">
        <w:rPr>
          <w:rFonts w:ascii="Times New Roman" w:hAnsi="Times New Roman" w:cs="Times New Roman"/>
          <w:color w:val="000000"/>
          <w:sz w:val="24"/>
          <w:szCs w:val="24"/>
          <w:lang w:val="en-US"/>
        </w:rPr>
        <w:t>Stavropol State Pedagogical Institute, Stavropol</w:t>
      </w:r>
    </w:p>
    <w:p w:rsidR="005A78F5" w:rsidRPr="00C30655" w:rsidRDefault="005A78F5" w:rsidP="005A78F5">
      <w:pPr>
        <w:spacing w:after="0" w:line="360" w:lineRule="auto"/>
        <w:jc w:val="right"/>
        <w:rPr>
          <w:rFonts w:ascii="Times New Roman" w:hAnsi="Times New Roman" w:cs="Times New Roman"/>
          <w:sz w:val="24"/>
          <w:szCs w:val="24"/>
        </w:rPr>
      </w:pPr>
      <w:proofErr w:type="spellStart"/>
      <w:r w:rsidRPr="00B40645">
        <w:rPr>
          <w:rFonts w:ascii="Times New Roman" w:hAnsi="Times New Roman" w:cs="Times New Roman"/>
          <w:sz w:val="24"/>
          <w:szCs w:val="24"/>
        </w:rPr>
        <w:t>Тоискин</w:t>
      </w:r>
      <w:proofErr w:type="spellEnd"/>
      <w:r w:rsidRPr="00C30655">
        <w:rPr>
          <w:rFonts w:ascii="Times New Roman" w:hAnsi="Times New Roman" w:cs="Times New Roman"/>
          <w:sz w:val="24"/>
          <w:szCs w:val="24"/>
        </w:rPr>
        <w:t xml:space="preserve"> </w:t>
      </w:r>
      <w:r w:rsidRPr="00B40645">
        <w:rPr>
          <w:rFonts w:ascii="Times New Roman" w:hAnsi="Times New Roman" w:cs="Times New Roman"/>
          <w:sz w:val="24"/>
          <w:szCs w:val="24"/>
        </w:rPr>
        <w:t>Владимир</w:t>
      </w:r>
      <w:r w:rsidRPr="00C30655">
        <w:rPr>
          <w:rFonts w:ascii="Times New Roman" w:hAnsi="Times New Roman" w:cs="Times New Roman"/>
          <w:sz w:val="24"/>
          <w:szCs w:val="24"/>
        </w:rPr>
        <w:t xml:space="preserve"> </w:t>
      </w:r>
      <w:r w:rsidRPr="00B40645">
        <w:rPr>
          <w:rFonts w:ascii="Times New Roman" w:hAnsi="Times New Roman" w:cs="Times New Roman"/>
          <w:sz w:val="24"/>
          <w:szCs w:val="24"/>
        </w:rPr>
        <w:t>Сергеевич</w:t>
      </w:r>
    </w:p>
    <w:p w:rsidR="005A78F5" w:rsidRPr="00B40645" w:rsidRDefault="005A78F5" w:rsidP="005A78F5">
      <w:pPr>
        <w:spacing w:after="0" w:line="360" w:lineRule="auto"/>
        <w:jc w:val="right"/>
        <w:rPr>
          <w:rFonts w:ascii="Times New Roman" w:hAnsi="Times New Roman" w:cs="Times New Roman"/>
          <w:sz w:val="24"/>
          <w:szCs w:val="24"/>
        </w:rPr>
      </w:pPr>
      <w:r w:rsidRPr="00B40645">
        <w:rPr>
          <w:rFonts w:ascii="Times New Roman" w:hAnsi="Times New Roman" w:cs="Times New Roman"/>
          <w:sz w:val="24"/>
          <w:szCs w:val="24"/>
        </w:rPr>
        <w:t xml:space="preserve">Ставропольский государственный </w:t>
      </w:r>
    </w:p>
    <w:p w:rsidR="005A78F5" w:rsidRPr="00C30655" w:rsidRDefault="005A78F5" w:rsidP="005A78F5">
      <w:pPr>
        <w:spacing w:after="0" w:line="360" w:lineRule="auto"/>
        <w:jc w:val="right"/>
        <w:rPr>
          <w:rFonts w:ascii="Times New Roman" w:hAnsi="Times New Roman" w:cs="Times New Roman"/>
          <w:sz w:val="24"/>
          <w:szCs w:val="24"/>
        </w:rPr>
      </w:pPr>
      <w:r w:rsidRPr="00B40645">
        <w:rPr>
          <w:rFonts w:ascii="Times New Roman" w:hAnsi="Times New Roman" w:cs="Times New Roman"/>
          <w:sz w:val="24"/>
          <w:szCs w:val="24"/>
        </w:rPr>
        <w:t>педагогический институт, г. Ставрополь</w:t>
      </w:r>
    </w:p>
    <w:p w:rsidR="00B40645" w:rsidRPr="00B40645" w:rsidRDefault="00B40645" w:rsidP="005A78F5">
      <w:pPr>
        <w:spacing w:after="0" w:line="360" w:lineRule="auto"/>
        <w:jc w:val="right"/>
        <w:rPr>
          <w:rFonts w:ascii="Times New Roman" w:hAnsi="Times New Roman" w:cs="Times New Roman"/>
          <w:color w:val="000000"/>
          <w:sz w:val="24"/>
          <w:szCs w:val="24"/>
          <w:lang w:val="en-US"/>
        </w:rPr>
      </w:pPr>
      <w:proofErr w:type="spellStart"/>
      <w:r w:rsidRPr="00B40645">
        <w:rPr>
          <w:rFonts w:ascii="Times New Roman" w:hAnsi="Times New Roman" w:cs="Times New Roman"/>
          <w:color w:val="000000"/>
          <w:sz w:val="24"/>
          <w:szCs w:val="24"/>
          <w:lang w:val="en-US"/>
        </w:rPr>
        <w:t>Toiskin</w:t>
      </w:r>
      <w:proofErr w:type="spellEnd"/>
      <w:r w:rsidRPr="00B40645">
        <w:rPr>
          <w:rFonts w:ascii="Times New Roman" w:hAnsi="Times New Roman" w:cs="Times New Roman"/>
          <w:color w:val="000000"/>
          <w:sz w:val="24"/>
          <w:szCs w:val="24"/>
          <w:lang w:val="en-US"/>
        </w:rPr>
        <w:t xml:space="preserve"> Vladimir </w:t>
      </w:r>
      <w:proofErr w:type="spellStart"/>
      <w:r w:rsidRPr="00B40645">
        <w:rPr>
          <w:rFonts w:ascii="Times New Roman" w:hAnsi="Times New Roman" w:cs="Times New Roman"/>
          <w:color w:val="000000"/>
          <w:sz w:val="24"/>
          <w:szCs w:val="24"/>
          <w:lang w:val="en-US"/>
        </w:rPr>
        <w:t>Sergeevich</w:t>
      </w:r>
      <w:proofErr w:type="spellEnd"/>
      <w:r w:rsidRPr="00B40645">
        <w:rPr>
          <w:rFonts w:ascii="Times New Roman" w:hAnsi="Times New Roman" w:cs="Times New Roman"/>
          <w:color w:val="000000"/>
          <w:sz w:val="24"/>
          <w:szCs w:val="24"/>
          <w:lang w:val="en-US"/>
        </w:rPr>
        <w:t xml:space="preserve"> </w:t>
      </w:r>
    </w:p>
    <w:p w:rsidR="00B40645" w:rsidRPr="00B40645" w:rsidRDefault="00B40645" w:rsidP="005A78F5">
      <w:pPr>
        <w:spacing w:after="0" w:line="360" w:lineRule="auto"/>
        <w:jc w:val="right"/>
        <w:rPr>
          <w:rFonts w:ascii="Times New Roman" w:hAnsi="Times New Roman" w:cs="Times New Roman"/>
          <w:sz w:val="24"/>
          <w:szCs w:val="24"/>
          <w:lang w:val="en-US"/>
        </w:rPr>
      </w:pPr>
      <w:r w:rsidRPr="00B40645">
        <w:rPr>
          <w:rFonts w:ascii="Times New Roman" w:hAnsi="Times New Roman" w:cs="Times New Roman"/>
          <w:color w:val="000000"/>
          <w:sz w:val="24"/>
          <w:szCs w:val="24"/>
          <w:lang w:val="en-US"/>
        </w:rPr>
        <w:t>Stavropol State Pedagogical Institute, Stavropol</w:t>
      </w:r>
    </w:p>
    <w:p w:rsidR="005A78F5" w:rsidRPr="00B40645" w:rsidRDefault="005A78F5" w:rsidP="005A78F5">
      <w:pPr>
        <w:spacing w:after="0" w:line="360" w:lineRule="auto"/>
        <w:jc w:val="right"/>
        <w:rPr>
          <w:rFonts w:ascii="Times New Roman" w:hAnsi="Times New Roman" w:cs="Times New Roman"/>
          <w:sz w:val="24"/>
          <w:szCs w:val="24"/>
          <w:lang w:val="en-US"/>
        </w:rPr>
      </w:pPr>
      <w:r w:rsidRPr="00B40645">
        <w:rPr>
          <w:rFonts w:ascii="Times New Roman" w:hAnsi="Times New Roman" w:cs="Times New Roman"/>
          <w:sz w:val="24"/>
          <w:szCs w:val="24"/>
          <w:lang w:val="en-US"/>
        </w:rPr>
        <w:t xml:space="preserve">E-mail: </w:t>
      </w:r>
      <w:hyperlink r:id="rId7" w:history="1">
        <w:r w:rsidR="00B40645" w:rsidRPr="00B40645">
          <w:rPr>
            <w:rStyle w:val="a4"/>
            <w:rFonts w:ascii="Times New Roman" w:hAnsi="Times New Roman" w:cs="Times New Roman"/>
            <w:sz w:val="24"/>
            <w:szCs w:val="24"/>
            <w:lang w:val="en-US"/>
          </w:rPr>
          <w:t>gnedash.e@mail.ru</w:t>
        </w:r>
      </w:hyperlink>
    </w:p>
    <w:p w:rsidR="005A78F5" w:rsidRPr="00C30655" w:rsidRDefault="00C30655" w:rsidP="005A78F5">
      <w:pPr>
        <w:spacing w:after="0" w:line="360" w:lineRule="auto"/>
        <w:jc w:val="right"/>
        <w:rPr>
          <w:rFonts w:ascii="Times New Roman" w:hAnsi="Times New Roman" w:cs="Times New Roman"/>
          <w:sz w:val="24"/>
          <w:szCs w:val="24"/>
        </w:rPr>
      </w:pPr>
      <w:hyperlink r:id="rId8" w:history="1">
        <w:r w:rsidR="00B40645" w:rsidRPr="00B40645">
          <w:rPr>
            <w:rStyle w:val="a4"/>
            <w:rFonts w:ascii="Times New Roman" w:hAnsi="Times New Roman" w:cs="Times New Roman"/>
            <w:sz w:val="24"/>
            <w:szCs w:val="24"/>
            <w:lang w:val="en-US"/>
          </w:rPr>
          <w:t>toiskin</w:t>
        </w:r>
        <w:r w:rsidR="00B40645" w:rsidRPr="00B40645">
          <w:rPr>
            <w:rStyle w:val="a4"/>
            <w:rFonts w:ascii="Times New Roman" w:hAnsi="Times New Roman" w:cs="Times New Roman"/>
            <w:sz w:val="24"/>
            <w:szCs w:val="24"/>
          </w:rPr>
          <w:t>@</w:t>
        </w:r>
        <w:r w:rsidR="00B40645" w:rsidRPr="00B40645">
          <w:rPr>
            <w:rStyle w:val="a4"/>
            <w:rFonts w:ascii="Times New Roman" w:hAnsi="Times New Roman" w:cs="Times New Roman"/>
            <w:sz w:val="24"/>
            <w:szCs w:val="24"/>
            <w:lang w:val="en-US"/>
          </w:rPr>
          <w:t>mail</w:t>
        </w:r>
        <w:r w:rsidR="00B40645" w:rsidRPr="00B40645">
          <w:rPr>
            <w:rStyle w:val="a4"/>
            <w:rFonts w:ascii="Times New Roman" w:hAnsi="Times New Roman" w:cs="Times New Roman"/>
            <w:sz w:val="24"/>
            <w:szCs w:val="24"/>
          </w:rPr>
          <w:t>.</w:t>
        </w:r>
        <w:r w:rsidR="00B40645" w:rsidRPr="00B40645">
          <w:rPr>
            <w:rStyle w:val="a4"/>
            <w:rFonts w:ascii="Times New Roman" w:hAnsi="Times New Roman" w:cs="Times New Roman"/>
            <w:sz w:val="24"/>
            <w:szCs w:val="24"/>
            <w:lang w:val="en-US"/>
          </w:rPr>
          <w:t>ru</w:t>
        </w:r>
      </w:hyperlink>
    </w:p>
    <w:p w:rsidR="00B40645" w:rsidRPr="00B40645" w:rsidRDefault="00B40645" w:rsidP="005A78F5">
      <w:pPr>
        <w:spacing w:after="0" w:line="360" w:lineRule="auto"/>
        <w:jc w:val="right"/>
        <w:rPr>
          <w:rFonts w:ascii="Times New Roman" w:hAnsi="Times New Roman" w:cs="Times New Roman"/>
          <w:sz w:val="28"/>
          <w:szCs w:val="28"/>
        </w:rPr>
      </w:pPr>
    </w:p>
    <w:p w:rsidR="00AE216B" w:rsidRPr="00C30655" w:rsidRDefault="00C30655" w:rsidP="00C30655">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Антропологический подход формирования</w:t>
      </w:r>
      <w:r w:rsidR="001A0F5B" w:rsidRPr="002E45BD">
        <w:rPr>
          <w:rFonts w:ascii="Times New Roman" w:hAnsi="Times New Roman" w:cs="Times New Roman"/>
          <w:b/>
          <w:sz w:val="28"/>
          <w:szCs w:val="28"/>
        </w:rPr>
        <w:t xml:space="preserve"> мотивации учения в условиях реализации электронно-дистанционного обучения</w:t>
      </w:r>
    </w:p>
    <w:p w:rsidR="00B40645" w:rsidRDefault="00C30655" w:rsidP="002E45BD">
      <w:pPr>
        <w:spacing w:after="0" w:line="360" w:lineRule="auto"/>
        <w:jc w:val="center"/>
        <w:rPr>
          <w:rFonts w:ascii="Times New Roman" w:hAnsi="Times New Roman" w:cs="Times New Roman"/>
          <w:b/>
          <w:color w:val="000000"/>
          <w:sz w:val="28"/>
          <w:szCs w:val="28"/>
        </w:rPr>
      </w:pPr>
      <w:r w:rsidRPr="00C30655">
        <w:rPr>
          <w:rFonts w:ascii="Times New Roman" w:hAnsi="Times New Roman" w:cs="Times New Roman"/>
          <w:b/>
          <w:color w:val="000000"/>
          <w:sz w:val="28"/>
          <w:szCs w:val="28"/>
          <w:lang w:val="en-US"/>
        </w:rPr>
        <w:t>An anthropological approach to the formation of teaching motivation in the context of the implementation of electronic distance learning</w:t>
      </w:r>
    </w:p>
    <w:p w:rsidR="00C30655" w:rsidRPr="00C30655" w:rsidRDefault="00C30655" w:rsidP="002E45BD">
      <w:pPr>
        <w:spacing w:after="0" w:line="360" w:lineRule="auto"/>
        <w:jc w:val="center"/>
        <w:rPr>
          <w:rFonts w:ascii="Times New Roman" w:hAnsi="Times New Roman" w:cs="Times New Roman"/>
          <w:b/>
          <w:sz w:val="28"/>
          <w:szCs w:val="28"/>
        </w:rPr>
      </w:pPr>
    </w:p>
    <w:p w:rsidR="00D27BEF" w:rsidRPr="00C30655" w:rsidRDefault="00D27BEF" w:rsidP="00D27BEF">
      <w:pPr>
        <w:spacing w:after="0" w:line="360" w:lineRule="auto"/>
        <w:jc w:val="both"/>
        <w:rPr>
          <w:rFonts w:ascii="Times New Roman" w:hAnsi="Times New Roman" w:cs="Times New Roman"/>
          <w:i/>
          <w:sz w:val="24"/>
          <w:szCs w:val="24"/>
        </w:rPr>
      </w:pPr>
      <w:r w:rsidRPr="00B40645">
        <w:rPr>
          <w:rFonts w:ascii="Times New Roman" w:hAnsi="Times New Roman" w:cs="Times New Roman"/>
          <w:i/>
          <w:sz w:val="24"/>
          <w:szCs w:val="24"/>
        </w:rPr>
        <w:t>Аннотация:</w:t>
      </w:r>
      <w:r w:rsidRPr="00B40645">
        <w:rPr>
          <w:rFonts w:ascii="Times New Roman" w:hAnsi="Times New Roman" w:cs="Times New Roman"/>
          <w:b/>
          <w:i/>
          <w:sz w:val="24"/>
          <w:szCs w:val="24"/>
        </w:rPr>
        <w:t xml:space="preserve"> </w:t>
      </w:r>
      <w:r w:rsidRPr="00B40645">
        <w:rPr>
          <w:rFonts w:ascii="Times New Roman" w:hAnsi="Times New Roman" w:cs="Times New Roman"/>
          <w:i/>
          <w:sz w:val="24"/>
          <w:szCs w:val="24"/>
        </w:rPr>
        <w:t>в данной</w:t>
      </w:r>
      <w:r w:rsidR="00C30655">
        <w:rPr>
          <w:rFonts w:ascii="Times New Roman" w:hAnsi="Times New Roman" w:cs="Times New Roman"/>
          <w:i/>
          <w:sz w:val="24"/>
          <w:szCs w:val="24"/>
        </w:rPr>
        <w:t xml:space="preserve"> статье рассматривается антропологический подход</w:t>
      </w:r>
      <w:r w:rsidRPr="00B40645">
        <w:rPr>
          <w:rFonts w:ascii="Times New Roman" w:hAnsi="Times New Roman" w:cs="Times New Roman"/>
          <w:i/>
          <w:sz w:val="24"/>
          <w:szCs w:val="24"/>
        </w:rPr>
        <w:t xml:space="preserve"> формирования мотивации учения, обусловленной необходимостью реализации электронно-дистанционного обучения. Правильная мотивация обучающегося является ключевым аспектом результативности дистанционного обучения, поскольку большую часть времени обучающийся самостоятельно осваивает учебный материал. Для эффективного усвоения учебного материала необходима концентрация и устойчивость внимания, настойчивость в решении учебных задач, навыки целеполагания и планирования, высокий уровень самоорганизации и самоконтроля. Все эти навыки </w:t>
      </w:r>
      <w:proofErr w:type="gramStart"/>
      <w:r w:rsidRPr="00B40645">
        <w:rPr>
          <w:rFonts w:ascii="Times New Roman" w:hAnsi="Times New Roman" w:cs="Times New Roman"/>
          <w:i/>
          <w:sz w:val="24"/>
          <w:szCs w:val="24"/>
        </w:rPr>
        <w:t>обучающийся</w:t>
      </w:r>
      <w:proofErr w:type="gramEnd"/>
      <w:r w:rsidRPr="00B40645">
        <w:rPr>
          <w:rFonts w:ascii="Times New Roman" w:hAnsi="Times New Roman" w:cs="Times New Roman"/>
          <w:i/>
          <w:sz w:val="24"/>
          <w:szCs w:val="24"/>
        </w:rPr>
        <w:t xml:space="preserve"> развивает в процессе традиционного школьного обучения, но в дистанционной работе важнее, в первую очередь, именно мотивация.</w:t>
      </w:r>
    </w:p>
    <w:p w:rsidR="00B40645" w:rsidRPr="00B40645" w:rsidRDefault="00B40645" w:rsidP="00D27BEF">
      <w:pPr>
        <w:spacing w:after="0" w:line="360" w:lineRule="auto"/>
        <w:jc w:val="both"/>
        <w:rPr>
          <w:rFonts w:ascii="Times New Roman" w:hAnsi="Times New Roman" w:cs="Times New Roman"/>
          <w:i/>
          <w:sz w:val="24"/>
          <w:szCs w:val="24"/>
          <w:lang w:val="en-US"/>
        </w:rPr>
      </w:pPr>
      <w:r w:rsidRPr="00B40645">
        <w:rPr>
          <w:rFonts w:ascii="Arial" w:hAnsi="Arial" w:cs="Arial"/>
          <w:i/>
          <w:color w:val="000000"/>
          <w:sz w:val="20"/>
          <w:szCs w:val="20"/>
          <w:lang w:val="en-US"/>
        </w:rPr>
        <w:t xml:space="preserve">Abstract: this article discusses the importance of the formation of the motivation of teaching, due to the need for the implementation of electronic distance learning. Proper motivation of the student is a key aspect of the effectiveness of distance learning, since most of the time the student independently masters the training material. Effective assimilation of educational material requires concentration and stability of attention, perseverance in solving educational tasks, goal-setting and planning skills, a high level of self-organization </w:t>
      </w:r>
      <w:r w:rsidRPr="00B40645">
        <w:rPr>
          <w:rFonts w:ascii="Arial" w:hAnsi="Arial" w:cs="Arial"/>
          <w:i/>
          <w:color w:val="000000"/>
          <w:sz w:val="20"/>
          <w:szCs w:val="20"/>
          <w:lang w:val="en-US"/>
        </w:rPr>
        <w:lastRenderedPageBreak/>
        <w:t>and self-control. The student develops all these skills in the process of traditional school education, but in distance work, motivation is more important, first of all.</w:t>
      </w:r>
    </w:p>
    <w:p w:rsidR="00D27BEF" w:rsidRPr="00C30655" w:rsidRDefault="00D27BEF" w:rsidP="00D27BEF">
      <w:pPr>
        <w:spacing w:after="0" w:line="360" w:lineRule="auto"/>
        <w:jc w:val="both"/>
        <w:rPr>
          <w:rFonts w:ascii="Times New Roman" w:hAnsi="Times New Roman" w:cs="Times New Roman"/>
          <w:i/>
          <w:sz w:val="24"/>
          <w:szCs w:val="24"/>
        </w:rPr>
      </w:pPr>
      <w:r w:rsidRPr="00B40645">
        <w:rPr>
          <w:rFonts w:ascii="Times New Roman" w:hAnsi="Times New Roman" w:cs="Times New Roman"/>
          <w:i/>
          <w:sz w:val="24"/>
          <w:szCs w:val="24"/>
        </w:rPr>
        <w:t>Ключевые слова: мотивация, дистанционное обучение, электронное обучение, студент, мотивация учения, смешанное обучение.</w:t>
      </w:r>
    </w:p>
    <w:p w:rsidR="00B40645" w:rsidRPr="00B40645" w:rsidRDefault="00B40645" w:rsidP="00D27BEF">
      <w:pPr>
        <w:spacing w:after="0" w:line="360" w:lineRule="auto"/>
        <w:jc w:val="both"/>
        <w:rPr>
          <w:rFonts w:ascii="Times New Roman" w:hAnsi="Times New Roman" w:cs="Times New Roman"/>
          <w:i/>
          <w:sz w:val="24"/>
          <w:szCs w:val="24"/>
          <w:lang w:val="en-US"/>
        </w:rPr>
      </w:pPr>
      <w:r w:rsidRPr="00B40645">
        <w:rPr>
          <w:rFonts w:ascii="Times New Roman" w:hAnsi="Times New Roman" w:cs="Times New Roman"/>
          <w:i/>
          <w:color w:val="000000"/>
          <w:sz w:val="24"/>
          <w:szCs w:val="24"/>
          <w:lang w:val="en-US"/>
        </w:rPr>
        <w:t>Key</w:t>
      </w:r>
      <w:r>
        <w:rPr>
          <w:rFonts w:ascii="Times New Roman" w:hAnsi="Times New Roman" w:cs="Times New Roman"/>
          <w:i/>
          <w:color w:val="000000"/>
          <w:sz w:val="24"/>
          <w:szCs w:val="24"/>
          <w:lang w:val="en-US"/>
        </w:rPr>
        <w:t xml:space="preserve"> </w:t>
      </w:r>
      <w:r w:rsidRPr="00B40645">
        <w:rPr>
          <w:rFonts w:ascii="Times New Roman" w:hAnsi="Times New Roman" w:cs="Times New Roman"/>
          <w:i/>
          <w:color w:val="000000"/>
          <w:sz w:val="24"/>
          <w:szCs w:val="24"/>
          <w:lang w:val="en-US"/>
        </w:rPr>
        <w:t>words: motivation, distance learning, e-learning, student, learning motivation, blended learning.</w:t>
      </w:r>
    </w:p>
    <w:p w:rsidR="00D27BEF" w:rsidRPr="00B40645" w:rsidRDefault="00D27BEF" w:rsidP="00D27BEF">
      <w:pPr>
        <w:spacing w:after="0" w:line="360" w:lineRule="auto"/>
        <w:jc w:val="both"/>
        <w:rPr>
          <w:rFonts w:ascii="Times New Roman" w:hAnsi="Times New Roman" w:cs="Times New Roman"/>
          <w:sz w:val="28"/>
          <w:szCs w:val="28"/>
          <w:lang w:val="en-US"/>
        </w:rPr>
      </w:pPr>
    </w:p>
    <w:p w:rsidR="001A0F5B" w:rsidRPr="003B5654" w:rsidRDefault="001A0F5B" w:rsidP="002E45BD">
      <w:pPr>
        <w:spacing w:after="0" w:line="360" w:lineRule="auto"/>
        <w:jc w:val="both"/>
        <w:rPr>
          <w:rFonts w:ascii="Times New Roman" w:hAnsi="Times New Roman" w:cs="Times New Roman"/>
          <w:sz w:val="28"/>
          <w:szCs w:val="28"/>
        </w:rPr>
      </w:pPr>
      <w:r w:rsidRPr="00B40645">
        <w:rPr>
          <w:rFonts w:ascii="Times New Roman" w:hAnsi="Times New Roman" w:cs="Times New Roman"/>
          <w:sz w:val="28"/>
          <w:szCs w:val="28"/>
          <w:lang w:val="en-US"/>
        </w:rPr>
        <w:tab/>
      </w:r>
      <w:r w:rsidRPr="002E45BD">
        <w:rPr>
          <w:rFonts w:ascii="Times New Roman" w:hAnsi="Times New Roman" w:cs="Times New Roman"/>
          <w:sz w:val="28"/>
          <w:szCs w:val="28"/>
        </w:rPr>
        <w:t xml:space="preserve">В современных условиях развития общества наблюдается процесс построения цифровой экономики и </w:t>
      </w:r>
      <w:proofErr w:type="spellStart"/>
      <w:r w:rsidRPr="002E45BD">
        <w:rPr>
          <w:rFonts w:ascii="Times New Roman" w:hAnsi="Times New Roman" w:cs="Times New Roman"/>
          <w:sz w:val="28"/>
          <w:szCs w:val="28"/>
        </w:rPr>
        <w:t>цифровизации</w:t>
      </w:r>
      <w:proofErr w:type="spellEnd"/>
      <w:r w:rsidRPr="002E45BD">
        <w:rPr>
          <w:rFonts w:ascii="Times New Roman" w:hAnsi="Times New Roman" w:cs="Times New Roman"/>
          <w:sz w:val="28"/>
          <w:szCs w:val="28"/>
        </w:rPr>
        <w:t xml:space="preserve"> образования, а именно интеграция цифровых и педагогических технологий, как важного условия подготовки будущих специалистов, свободно владеющих информационными технологиями, и ориентированных на непрерывное обучение при помощи электронных систем и сред. Цифровые технологии, сегодня, выступают не только как инструмент образовательного процесса, но и образуют среду существования, в которой открыты и доступны огромные образовательные возможности.</w:t>
      </w:r>
      <w:r w:rsidR="003B5654" w:rsidRPr="003B5654">
        <w:rPr>
          <w:rFonts w:ascii="Times New Roman" w:hAnsi="Times New Roman" w:cs="Times New Roman"/>
          <w:sz w:val="28"/>
          <w:szCs w:val="28"/>
        </w:rPr>
        <w:t xml:space="preserve"> </w:t>
      </w:r>
    </w:p>
    <w:p w:rsidR="001A0F5B" w:rsidRPr="002E45BD" w:rsidRDefault="001A0F5B"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Разработка и внедрение образовательных ресурсов является одной из важнейших направлений процесса общей информатизации форм и уровней образования. Развитие инфраструктуры в области информационных услуг, а также создание телекоммуникационных структур, разработка электронных систем, систем контроля качества составляют основу формирования современной инфраструктуры информатизации образования. </w:t>
      </w:r>
    </w:p>
    <w:p w:rsidR="001A0F5B" w:rsidRPr="002E45BD" w:rsidRDefault="001A0F5B"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Согласно требованиям Федерального государственного образовательного стандарта высшего образования, ВУЗы обязаны примен</w:t>
      </w:r>
      <w:r w:rsidR="00F453D4" w:rsidRPr="002E45BD">
        <w:rPr>
          <w:rFonts w:ascii="Times New Roman" w:hAnsi="Times New Roman" w:cs="Times New Roman"/>
          <w:sz w:val="28"/>
          <w:szCs w:val="28"/>
        </w:rPr>
        <w:t xml:space="preserve">ять в учебном процессе ЦОР. Роль и рост цифровых технологий неуклонно растет, а применяемость в учебном процессе находит свое отражение ежедневно. Эффективность использования технологий в образовании поясняется перечнем преимуществ: возможностью индивидуализированного обучения; удобством и автоматизацией контроля и оценки знаний; доступностью и простотой использования. Требования образовательных стандартов сводятся к обязательной необходимости внедрения электронного обучения в </w:t>
      </w:r>
      <w:r w:rsidR="00F453D4" w:rsidRPr="002E45BD">
        <w:rPr>
          <w:rFonts w:ascii="Times New Roman" w:hAnsi="Times New Roman" w:cs="Times New Roman"/>
          <w:sz w:val="28"/>
          <w:szCs w:val="28"/>
        </w:rPr>
        <w:lastRenderedPageBreak/>
        <w:t>образовательный про</w:t>
      </w:r>
      <w:r w:rsidR="009233AC" w:rsidRPr="002E45BD">
        <w:rPr>
          <w:rFonts w:ascii="Times New Roman" w:hAnsi="Times New Roman" w:cs="Times New Roman"/>
          <w:sz w:val="28"/>
          <w:szCs w:val="28"/>
        </w:rPr>
        <w:t xml:space="preserve">цесс, которое понимается как организация учебной деятельности в цифровой образовательно среде с использованием информационных технологий и цифровых материалов. Электронное обучение не подразумевает полный переход на дистанционный формат. Ориентация в большей степени сосредоточена на организации смешанного обучения, которое подразумевает сочетание традиционных форм введения аудиторных занятий с элементами электронного обучения. </w:t>
      </w:r>
      <w:proofErr w:type="gramStart"/>
      <w:r w:rsidR="009233AC" w:rsidRPr="002E45BD">
        <w:rPr>
          <w:rFonts w:ascii="Times New Roman" w:hAnsi="Times New Roman" w:cs="Times New Roman"/>
          <w:sz w:val="28"/>
          <w:szCs w:val="28"/>
        </w:rPr>
        <w:t>Учебный процесс в этом случае строится путем чередования фаз традиционного и электронного обучения, которое может быть реализовано как дл</w:t>
      </w:r>
      <w:r w:rsidR="005A78F5">
        <w:rPr>
          <w:rFonts w:ascii="Times New Roman" w:hAnsi="Times New Roman" w:cs="Times New Roman"/>
          <w:sz w:val="28"/>
          <w:szCs w:val="28"/>
        </w:rPr>
        <w:t>я очной, так и для дистанционной</w:t>
      </w:r>
      <w:r w:rsidR="009233AC" w:rsidRPr="002E45BD">
        <w:rPr>
          <w:rFonts w:ascii="Times New Roman" w:hAnsi="Times New Roman" w:cs="Times New Roman"/>
          <w:sz w:val="28"/>
          <w:szCs w:val="28"/>
        </w:rPr>
        <w:t xml:space="preserve"> форм обучения</w:t>
      </w:r>
      <w:r w:rsidR="00D27BEF" w:rsidRPr="00D27BEF">
        <w:rPr>
          <w:rFonts w:ascii="Times New Roman" w:hAnsi="Times New Roman" w:cs="Times New Roman"/>
          <w:sz w:val="28"/>
          <w:szCs w:val="28"/>
        </w:rPr>
        <w:t xml:space="preserve"> [4]</w:t>
      </w:r>
      <w:r w:rsidR="009233AC" w:rsidRPr="002E45BD">
        <w:rPr>
          <w:rFonts w:ascii="Times New Roman" w:hAnsi="Times New Roman" w:cs="Times New Roman"/>
          <w:sz w:val="28"/>
          <w:szCs w:val="28"/>
        </w:rPr>
        <w:t>.</w:t>
      </w:r>
      <w:proofErr w:type="gramEnd"/>
    </w:p>
    <w:p w:rsidR="001A0F5B" w:rsidRPr="003B5654" w:rsidRDefault="009233AC"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В настоящее время, открытым остается вопрос реализации электронного обучения в цифровой образовательной среде как разновидности дистанционного обучения и формирование мотивации учения студентов, что сопровождается необходимостью пересмотра содержаний, технологий и общей организации образовательного процесса.</w:t>
      </w:r>
      <w:r w:rsidR="003B5654" w:rsidRPr="003B5654">
        <w:rPr>
          <w:rFonts w:ascii="Times New Roman" w:hAnsi="Times New Roman" w:cs="Times New Roman"/>
          <w:sz w:val="28"/>
          <w:szCs w:val="28"/>
        </w:rPr>
        <w:t xml:space="preserve"> </w:t>
      </w:r>
    </w:p>
    <w:p w:rsidR="001A0F5B" w:rsidRDefault="009233AC" w:rsidP="002E45BD">
      <w:pPr>
        <w:spacing w:after="0" w:line="360" w:lineRule="auto"/>
        <w:jc w:val="both"/>
        <w:rPr>
          <w:rFonts w:ascii="Times New Roman" w:hAnsi="Times New Roman" w:cs="Times New Roman"/>
          <w:sz w:val="28"/>
          <w:szCs w:val="28"/>
          <w:lang w:val="en-US"/>
        </w:rPr>
      </w:pPr>
      <w:r w:rsidRPr="002E45BD">
        <w:rPr>
          <w:rFonts w:ascii="Times New Roman" w:hAnsi="Times New Roman" w:cs="Times New Roman"/>
          <w:sz w:val="28"/>
          <w:szCs w:val="28"/>
        </w:rPr>
        <w:tab/>
      </w:r>
      <w:r w:rsidR="00B50E83" w:rsidRPr="002E45BD">
        <w:rPr>
          <w:rFonts w:ascii="Times New Roman" w:hAnsi="Times New Roman" w:cs="Times New Roman"/>
          <w:sz w:val="28"/>
          <w:szCs w:val="28"/>
        </w:rPr>
        <w:t>Изучая дистанционное обучение как один из элементов электронного образования, отметим, что важным факторов, требующего внимания, является правильная мотивация обучающихся. Занимаясь удаленно, студент большую часть времени, отведенного учебе, проводит в самостоятельном освоении учебного материала. При организации такого обучения, нельзя ограничиться только теми механизмами управления мотивацией, которые показывали свою эффективность в традиционных формах обучения. Большинство из этих видов являются не эффективными, а некоторые другие, в результате их переработки, приобретают особое значение. Именно на эти механизмы следует опираться преподавателям.</w:t>
      </w:r>
      <w:r w:rsidR="003B5654">
        <w:rPr>
          <w:rFonts w:ascii="Times New Roman" w:hAnsi="Times New Roman" w:cs="Times New Roman"/>
          <w:sz w:val="28"/>
          <w:szCs w:val="28"/>
          <w:lang w:val="en-US"/>
        </w:rPr>
        <w:t xml:space="preserve"> </w:t>
      </w:r>
    </w:p>
    <w:p w:rsidR="003B5654" w:rsidRPr="003B5654" w:rsidRDefault="003B5654" w:rsidP="002E45BD">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ab/>
      </w:r>
      <w:r w:rsidRPr="003B5654">
        <w:rPr>
          <w:rFonts w:ascii="Times New Roman" w:hAnsi="Times New Roman" w:cs="Times New Roman"/>
          <w:sz w:val="28"/>
          <w:szCs w:val="28"/>
        </w:rPr>
        <w:t xml:space="preserve">Образование, ориентированное на развитие человека в единстве трех его характеристик (личность, индивидуальность, субъект), оказывается на данном этапе развития цивилизации и культуры наиболее востребованным.  Образование пока еще не осуществляет все это на практике, поэтому особую актуальность приобретает антропологический подход, отражающий целостную </w:t>
      </w:r>
      <w:r w:rsidRPr="003B5654">
        <w:rPr>
          <w:rFonts w:ascii="Times New Roman" w:hAnsi="Times New Roman" w:cs="Times New Roman"/>
          <w:sz w:val="28"/>
          <w:szCs w:val="28"/>
        </w:rPr>
        <w:lastRenderedPageBreak/>
        <w:t>систему идей, ориентированную на Человека как ключевую категорию данного подхода.</w:t>
      </w:r>
    </w:p>
    <w:p w:rsidR="009233AC" w:rsidRPr="002E45BD" w:rsidRDefault="00B50E83"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Одной из наиболее актуальных проблем, сегодня, является утрата мотивации учения, которое организуется в дистанционном формате. </w:t>
      </w:r>
      <w:r w:rsidR="00227C3B" w:rsidRPr="002E45BD">
        <w:rPr>
          <w:rFonts w:ascii="Times New Roman" w:hAnsi="Times New Roman" w:cs="Times New Roman"/>
          <w:sz w:val="28"/>
          <w:szCs w:val="28"/>
        </w:rPr>
        <w:t>Образовательный процесс, в режиме</w:t>
      </w:r>
      <w:bookmarkStart w:id="0" w:name="_GoBack"/>
      <w:bookmarkEnd w:id="0"/>
      <w:r w:rsidR="00227C3B" w:rsidRPr="002E45BD">
        <w:rPr>
          <w:rFonts w:ascii="Times New Roman" w:hAnsi="Times New Roman" w:cs="Times New Roman"/>
          <w:sz w:val="28"/>
          <w:szCs w:val="28"/>
        </w:rPr>
        <w:t xml:space="preserve"> «реального» присутствия на занятии и «живого» взаимодействия с преподавателем и сверстниками, формирует некоторый настрой у студента, включаются механизмы восприятия, которые позволяют осваивать содержание учебного материала в более доступной и свободной форме. </w:t>
      </w:r>
    </w:p>
    <w:p w:rsidR="00B50E83" w:rsidRPr="002E45BD" w:rsidRDefault="00227C3B"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В той ситуации, когда учебный процесс организован в дистанционном формате</w:t>
      </w:r>
      <w:r w:rsidR="00075BAF" w:rsidRPr="002E45BD">
        <w:rPr>
          <w:rFonts w:ascii="Times New Roman" w:hAnsi="Times New Roman" w:cs="Times New Roman"/>
          <w:sz w:val="28"/>
          <w:szCs w:val="28"/>
        </w:rPr>
        <w:t>, обучающиеся погружаются в некоторую виртуа</w:t>
      </w:r>
      <w:r w:rsidR="00EF1913" w:rsidRPr="002E45BD">
        <w:rPr>
          <w:rFonts w:ascii="Times New Roman" w:hAnsi="Times New Roman" w:cs="Times New Roman"/>
          <w:sz w:val="28"/>
          <w:szCs w:val="28"/>
        </w:rPr>
        <w:t>льную реальность, в которой созн</w:t>
      </w:r>
      <w:r w:rsidR="00075BAF" w:rsidRPr="002E45BD">
        <w:rPr>
          <w:rFonts w:ascii="Times New Roman" w:hAnsi="Times New Roman" w:cs="Times New Roman"/>
          <w:sz w:val="28"/>
          <w:szCs w:val="28"/>
        </w:rPr>
        <w:t xml:space="preserve">ание начинает работать в несколько иной форме. Обучение сводится к динамичному и непрерывному поиску информации в </w:t>
      </w:r>
      <w:proofErr w:type="spellStart"/>
      <w:r w:rsidR="00075BAF" w:rsidRPr="002E45BD">
        <w:rPr>
          <w:rFonts w:ascii="Times New Roman" w:hAnsi="Times New Roman" w:cs="Times New Roman"/>
          <w:sz w:val="28"/>
          <w:szCs w:val="28"/>
        </w:rPr>
        <w:t>интернет-ресурсах</w:t>
      </w:r>
      <w:proofErr w:type="spellEnd"/>
      <w:r w:rsidR="00075BAF" w:rsidRPr="002E45BD">
        <w:rPr>
          <w:rFonts w:ascii="Times New Roman" w:hAnsi="Times New Roman" w:cs="Times New Roman"/>
          <w:sz w:val="28"/>
          <w:szCs w:val="28"/>
        </w:rPr>
        <w:t>, причем конечный итог работы студента сводится к необдуманной и необработанной информации, зачастую скопированной их одного контента</w:t>
      </w:r>
      <w:r w:rsidR="00D27BEF" w:rsidRPr="00D27BEF">
        <w:rPr>
          <w:rFonts w:ascii="Times New Roman" w:hAnsi="Times New Roman" w:cs="Times New Roman"/>
          <w:sz w:val="28"/>
          <w:szCs w:val="28"/>
        </w:rPr>
        <w:t xml:space="preserve"> [3]</w:t>
      </w:r>
      <w:r w:rsidR="00075BAF" w:rsidRPr="002E45BD">
        <w:rPr>
          <w:rFonts w:ascii="Times New Roman" w:hAnsi="Times New Roman" w:cs="Times New Roman"/>
          <w:sz w:val="28"/>
          <w:szCs w:val="28"/>
        </w:rPr>
        <w:t xml:space="preserve">. </w:t>
      </w:r>
    </w:p>
    <w:p w:rsidR="00B50E83" w:rsidRPr="002E45BD" w:rsidRDefault="00EF1913"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При разработке специальных  информационных систем для обучения в дистанционном формате, перед разработчиками стоит нетривиальная задача. Даже если педагог-предметник имеет прекрасный, доступный для восприятия учебный материал, тяжело заставить студента учиться при отсутствии жесткого контроля процесса обучения. Именно поэтому необходимо на начальных этапах обучения заинтересовать студента, показать значимость своего предмета, сформировать мотивацию, которая в дальнейшем способствует обучению.  Довольно часто допускаются ошибки при разработке дистанционных курсов, а именно в силу непонимания, либо отсутствия желания, педагоги не видят принципиальной разницы между электронным курсом обучения и бума</w:t>
      </w:r>
      <w:r w:rsidR="004E0DA7" w:rsidRPr="002E45BD">
        <w:rPr>
          <w:rFonts w:ascii="Times New Roman" w:hAnsi="Times New Roman" w:cs="Times New Roman"/>
          <w:sz w:val="28"/>
          <w:szCs w:val="28"/>
        </w:rPr>
        <w:t xml:space="preserve">жными носителями, и </w:t>
      </w:r>
      <w:r w:rsidR="00A1540B" w:rsidRPr="002E45BD">
        <w:rPr>
          <w:rFonts w:ascii="Times New Roman" w:hAnsi="Times New Roman" w:cs="Times New Roman"/>
          <w:sz w:val="28"/>
          <w:szCs w:val="28"/>
        </w:rPr>
        <w:t>тем самым, размещают в качестве собственных курсов отсканированные документы, конспекты лекций, практические работы.</w:t>
      </w:r>
    </w:p>
    <w:p w:rsidR="00EF1913" w:rsidRPr="002E45BD" w:rsidRDefault="00A1540B"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При организации дистанционного обучения важным элементом является когнитивная мотивация студентов, другими словами мотивация осознанного </w:t>
      </w:r>
      <w:r w:rsidRPr="002E45BD">
        <w:rPr>
          <w:rFonts w:ascii="Times New Roman" w:hAnsi="Times New Roman" w:cs="Times New Roman"/>
          <w:sz w:val="28"/>
          <w:szCs w:val="28"/>
        </w:rPr>
        <w:lastRenderedPageBreak/>
        <w:t xml:space="preserve">действия. </w:t>
      </w:r>
      <w:r w:rsidR="000D4E0F" w:rsidRPr="002E45BD">
        <w:rPr>
          <w:rFonts w:ascii="Times New Roman" w:hAnsi="Times New Roman" w:cs="Times New Roman"/>
          <w:sz w:val="28"/>
          <w:szCs w:val="28"/>
        </w:rPr>
        <w:t xml:space="preserve">Необходимо построить учебный таким образом, чтобы студент, выполняя некоторое задание не испытывал страх за оценку собственного достижения, выполнял задание не для того, чтобы выделиться из группы сверстников, ожидая похвалы и вознесения его в их глазах, </w:t>
      </w:r>
      <w:proofErr w:type="gramStart"/>
      <w:r w:rsidR="000D4E0F" w:rsidRPr="002E45BD">
        <w:rPr>
          <w:rFonts w:ascii="Times New Roman" w:hAnsi="Times New Roman" w:cs="Times New Roman"/>
          <w:sz w:val="28"/>
          <w:szCs w:val="28"/>
        </w:rPr>
        <w:t>в</w:t>
      </w:r>
      <w:proofErr w:type="gramEnd"/>
      <w:r w:rsidR="000D4E0F" w:rsidRPr="002E45BD">
        <w:rPr>
          <w:rFonts w:ascii="Times New Roman" w:hAnsi="Times New Roman" w:cs="Times New Roman"/>
          <w:sz w:val="28"/>
          <w:szCs w:val="28"/>
        </w:rPr>
        <w:t xml:space="preserve"> </w:t>
      </w:r>
      <w:proofErr w:type="gramStart"/>
      <w:r w:rsidR="000D4E0F" w:rsidRPr="002E45BD">
        <w:rPr>
          <w:rFonts w:ascii="Times New Roman" w:hAnsi="Times New Roman" w:cs="Times New Roman"/>
          <w:sz w:val="28"/>
          <w:szCs w:val="28"/>
        </w:rPr>
        <w:t>для</w:t>
      </w:r>
      <w:proofErr w:type="gramEnd"/>
      <w:r w:rsidR="000D4E0F" w:rsidRPr="002E45BD">
        <w:rPr>
          <w:rFonts w:ascii="Times New Roman" w:hAnsi="Times New Roman" w:cs="Times New Roman"/>
          <w:sz w:val="28"/>
          <w:szCs w:val="28"/>
        </w:rPr>
        <w:t xml:space="preserve"> того, чтобы действительно овладеть компетенциями, расширить их гарнизон, подняться в собственном личностном развитии. Задача педагога помочь студенту, повысить его мотивации, подобрав наиболее эффективные способы взаимодействия</w:t>
      </w:r>
      <w:r w:rsidR="00D27BEF" w:rsidRPr="00D27BEF">
        <w:rPr>
          <w:rFonts w:ascii="Times New Roman" w:hAnsi="Times New Roman" w:cs="Times New Roman"/>
          <w:sz w:val="28"/>
          <w:szCs w:val="28"/>
        </w:rPr>
        <w:t xml:space="preserve"> [1]</w:t>
      </w:r>
      <w:r w:rsidR="000D4E0F" w:rsidRPr="002E45BD">
        <w:rPr>
          <w:rFonts w:ascii="Times New Roman" w:hAnsi="Times New Roman" w:cs="Times New Roman"/>
          <w:sz w:val="28"/>
          <w:szCs w:val="28"/>
        </w:rPr>
        <w:t>.</w:t>
      </w:r>
    </w:p>
    <w:p w:rsidR="00B50E83" w:rsidRPr="002E45BD" w:rsidRDefault="000D4E0F"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Американский математик Дж. </w:t>
      </w:r>
      <w:proofErr w:type="spellStart"/>
      <w:r w:rsidRPr="002E45BD">
        <w:rPr>
          <w:rFonts w:ascii="Times New Roman" w:hAnsi="Times New Roman" w:cs="Times New Roman"/>
          <w:sz w:val="28"/>
          <w:szCs w:val="28"/>
        </w:rPr>
        <w:t>Келлер</w:t>
      </w:r>
      <w:proofErr w:type="spellEnd"/>
      <w:r w:rsidRPr="002E45BD">
        <w:rPr>
          <w:rFonts w:ascii="Times New Roman" w:hAnsi="Times New Roman" w:cs="Times New Roman"/>
          <w:sz w:val="28"/>
          <w:szCs w:val="28"/>
        </w:rPr>
        <w:t>, исследуя проблемы обучения, сосредоточил свои исследования на роли мотивации в процессе приобретения необходимых компетенций. Исследователь на основе уже разработанных моделей</w:t>
      </w:r>
      <w:r w:rsidR="0084260B" w:rsidRPr="002E45BD">
        <w:rPr>
          <w:rFonts w:ascii="Times New Roman" w:hAnsi="Times New Roman" w:cs="Times New Roman"/>
          <w:sz w:val="28"/>
          <w:szCs w:val="28"/>
        </w:rPr>
        <w:t xml:space="preserve"> других специалистов</w:t>
      </w:r>
      <w:r w:rsidRPr="002E45BD">
        <w:rPr>
          <w:rFonts w:ascii="Times New Roman" w:hAnsi="Times New Roman" w:cs="Times New Roman"/>
          <w:sz w:val="28"/>
          <w:szCs w:val="28"/>
        </w:rPr>
        <w:t xml:space="preserve"> и интервью с разными представителями сферы образования</w:t>
      </w:r>
      <w:r w:rsidR="0084260B" w:rsidRPr="002E45BD">
        <w:rPr>
          <w:rFonts w:ascii="Times New Roman" w:hAnsi="Times New Roman" w:cs="Times New Roman"/>
          <w:sz w:val="28"/>
          <w:szCs w:val="28"/>
        </w:rPr>
        <w:t>,</w:t>
      </w:r>
      <w:r w:rsidRPr="002E45BD">
        <w:rPr>
          <w:rFonts w:ascii="Times New Roman" w:hAnsi="Times New Roman" w:cs="Times New Roman"/>
          <w:sz w:val="28"/>
          <w:szCs w:val="28"/>
        </w:rPr>
        <w:t xml:space="preserve"> разработал собственную модель формирования мотивации учения, которую разделил на четыре равные категории. В своей модели Дж. </w:t>
      </w:r>
      <w:proofErr w:type="spellStart"/>
      <w:r w:rsidRPr="002E45BD">
        <w:rPr>
          <w:rFonts w:ascii="Times New Roman" w:hAnsi="Times New Roman" w:cs="Times New Roman"/>
          <w:sz w:val="28"/>
          <w:szCs w:val="28"/>
        </w:rPr>
        <w:t>Келлер</w:t>
      </w:r>
      <w:proofErr w:type="spellEnd"/>
      <w:r w:rsidRPr="002E45BD">
        <w:rPr>
          <w:rFonts w:ascii="Times New Roman" w:hAnsi="Times New Roman" w:cs="Times New Roman"/>
          <w:sz w:val="28"/>
          <w:szCs w:val="28"/>
        </w:rPr>
        <w:t xml:space="preserve"> выделял следующие важные компоненты: внимание; значимость; уверенность; удовлетворенность</w:t>
      </w:r>
      <w:r w:rsidR="00D27BEF">
        <w:rPr>
          <w:rFonts w:ascii="Times New Roman" w:hAnsi="Times New Roman" w:cs="Times New Roman"/>
          <w:sz w:val="28"/>
          <w:szCs w:val="28"/>
        </w:rPr>
        <w:t xml:space="preserve"> </w:t>
      </w:r>
      <w:r w:rsidR="00D27BEF" w:rsidRPr="00C30655">
        <w:rPr>
          <w:rFonts w:ascii="Times New Roman" w:hAnsi="Times New Roman" w:cs="Times New Roman"/>
          <w:sz w:val="28"/>
          <w:szCs w:val="28"/>
        </w:rPr>
        <w:t>[2]</w:t>
      </w:r>
      <w:r w:rsidRPr="002E45BD">
        <w:rPr>
          <w:rFonts w:ascii="Times New Roman" w:hAnsi="Times New Roman" w:cs="Times New Roman"/>
          <w:sz w:val="28"/>
          <w:szCs w:val="28"/>
        </w:rPr>
        <w:t>.</w:t>
      </w:r>
    </w:p>
    <w:p w:rsidR="008A39A3" w:rsidRPr="002E45BD" w:rsidRDefault="0084260B"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Первый компонент – внимание, должен выполняться на протяжении всего этапа обучения. Привлечение внимания студентов к определенному курсу, либо дисциплине – шаг, без которого не начнется любой полноценный этап обучения. Привлечь студента и на этом закончить данный этап, перейдя к следующему, является огромной ошибкой многих педагогов. Внимание и интерес необходимо </w:t>
      </w:r>
      <w:r w:rsidR="00B27C6C" w:rsidRPr="002E45BD">
        <w:rPr>
          <w:rFonts w:ascii="Times New Roman" w:hAnsi="Times New Roman" w:cs="Times New Roman"/>
          <w:sz w:val="28"/>
          <w:szCs w:val="28"/>
        </w:rPr>
        <w:t xml:space="preserve">поддерживать на протяжении изучения всего курса. Уберечь слушателя от скуки, и как следствие, снижения мотивации, поможет различная форма преставления информации. Говоря о данном компоненте в дистанционном обучении, сложный учебный материал можно разбавить различными анимированными фрагментами, симуляторами, игровыми учебными элементами, отойти от монотонного изложения материала, </w:t>
      </w:r>
      <w:proofErr w:type="gramStart"/>
      <w:r w:rsidR="00B27C6C" w:rsidRPr="002E45BD">
        <w:rPr>
          <w:rFonts w:ascii="Times New Roman" w:hAnsi="Times New Roman" w:cs="Times New Roman"/>
          <w:sz w:val="28"/>
          <w:szCs w:val="28"/>
        </w:rPr>
        <w:t>использовав</w:t>
      </w:r>
      <w:proofErr w:type="gramEnd"/>
      <w:r w:rsidR="00B27C6C" w:rsidRPr="002E45BD">
        <w:rPr>
          <w:rFonts w:ascii="Times New Roman" w:hAnsi="Times New Roman" w:cs="Times New Roman"/>
          <w:sz w:val="28"/>
          <w:szCs w:val="28"/>
        </w:rPr>
        <w:t xml:space="preserve"> различные, даже парадоксальные идеи. Включение в содержании теоретических материалов различных отступлений (реальных жизненных историй, где находил свое применение изучаемый материал)</w:t>
      </w:r>
      <w:r w:rsidR="008A39A3" w:rsidRPr="002E45BD">
        <w:rPr>
          <w:rFonts w:ascii="Times New Roman" w:hAnsi="Times New Roman" w:cs="Times New Roman"/>
          <w:sz w:val="28"/>
          <w:szCs w:val="28"/>
        </w:rPr>
        <w:t xml:space="preserve"> заставит слушателей погрузиться в учебный процесс и повысит мотивацию учения.</w:t>
      </w:r>
    </w:p>
    <w:p w:rsidR="008A39A3" w:rsidRPr="002E45BD" w:rsidRDefault="008A39A3"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lastRenderedPageBreak/>
        <w:tab/>
        <w:t>Следующий компонент – значимость. Во вр</w:t>
      </w:r>
      <w:r w:rsidR="001E7370" w:rsidRPr="002E45BD">
        <w:rPr>
          <w:rFonts w:ascii="Times New Roman" w:hAnsi="Times New Roman" w:cs="Times New Roman"/>
          <w:sz w:val="28"/>
          <w:szCs w:val="28"/>
        </w:rPr>
        <w:t>емя учебы каждый студент самост</w:t>
      </w:r>
      <w:r w:rsidRPr="002E45BD">
        <w:rPr>
          <w:rFonts w:ascii="Times New Roman" w:hAnsi="Times New Roman" w:cs="Times New Roman"/>
          <w:sz w:val="28"/>
          <w:szCs w:val="28"/>
        </w:rPr>
        <w:t>о</w:t>
      </w:r>
      <w:r w:rsidR="001E7370" w:rsidRPr="002E45BD">
        <w:rPr>
          <w:rFonts w:ascii="Times New Roman" w:hAnsi="Times New Roman" w:cs="Times New Roman"/>
          <w:sz w:val="28"/>
          <w:szCs w:val="28"/>
        </w:rPr>
        <w:t>я</w:t>
      </w:r>
      <w:r w:rsidRPr="002E45BD">
        <w:rPr>
          <w:rFonts w:ascii="Times New Roman" w:hAnsi="Times New Roman" w:cs="Times New Roman"/>
          <w:sz w:val="28"/>
          <w:szCs w:val="28"/>
        </w:rPr>
        <w:t>тельн</w:t>
      </w:r>
      <w:r w:rsidR="005A78F5">
        <w:rPr>
          <w:rFonts w:ascii="Times New Roman" w:hAnsi="Times New Roman" w:cs="Times New Roman"/>
          <w:sz w:val="28"/>
          <w:szCs w:val="28"/>
        </w:rPr>
        <w:t xml:space="preserve">о для себя </w:t>
      </w:r>
      <w:proofErr w:type="gramStart"/>
      <w:r w:rsidR="005A78F5">
        <w:rPr>
          <w:rFonts w:ascii="Times New Roman" w:hAnsi="Times New Roman" w:cs="Times New Roman"/>
          <w:sz w:val="28"/>
          <w:szCs w:val="28"/>
        </w:rPr>
        <w:t>определяет</w:t>
      </w:r>
      <w:proofErr w:type="gramEnd"/>
      <w:r w:rsidR="005A78F5">
        <w:rPr>
          <w:rFonts w:ascii="Times New Roman" w:hAnsi="Times New Roman" w:cs="Times New Roman"/>
          <w:sz w:val="28"/>
          <w:szCs w:val="28"/>
        </w:rPr>
        <w:t xml:space="preserve"> на </w:t>
      </w:r>
      <w:r w:rsidR="001E7370" w:rsidRPr="002E45BD">
        <w:rPr>
          <w:rFonts w:ascii="Times New Roman" w:hAnsi="Times New Roman" w:cs="Times New Roman"/>
          <w:sz w:val="28"/>
          <w:szCs w:val="28"/>
        </w:rPr>
        <w:t xml:space="preserve">сколько значим для него изучаемый материал. Именно поэтому необходимо соотносить интересы </w:t>
      </w:r>
      <w:proofErr w:type="gramStart"/>
      <w:r w:rsidR="001E7370" w:rsidRPr="002E45BD">
        <w:rPr>
          <w:rFonts w:ascii="Times New Roman" w:hAnsi="Times New Roman" w:cs="Times New Roman"/>
          <w:sz w:val="28"/>
          <w:szCs w:val="28"/>
        </w:rPr>
        <w:t>обучающихся</w:t>
      </w:r>
      <w:proofErr w:type="gramEnd"/>
      <w:r w:rsidR="001E7370" w:rsidRPr="002E45BD">
        <w:rPr>
          <w:rFonts w:ascii="Times New Roman" w:hAnsi="Times New Roman" w:cs="Times New Roman"/>
          <w:sz w:val="28"/>
          <w:szCs w:val="28"/>
        </w:rPr>
        <w:t xml:space="preserve"> с предполагаемые результатами обучения. </w:t>
      </w:r>
      <w:proofErr w:type="gramStart"/>
      <w:r w:rsidR="001E7370" w:rsidRPr="002E45BD">
        <w:rPr>
          <w:rFonts w:ascii="Times New Roman" w:hAnsi="Times New Roman" w:cs="Times New Roman"/>
          <w:sz w:val="28"/>
          <w:szCs w:val="28"/>
        </w:rPr>
        <w:t>Любой учебный материал можно предоставить на достаточно высоком уровне, подробно расписать и рассказать его, но если сама теория далека и не понятна для студентов и не является продуктом практического применения, то можно смело утверждать, что уже через несколько дней полученные знания улетучатся, и, следовательно, формирование мотивации учения будет сведено к минимуму.</w:t>
      </w:r>
      <w:proofErr w:type="gramEnd"/>
      <w:r w:rsidR="001E7370" w:rsidRPr="002E45BD">
        <w:rPr>
          <w:rFonts w:ascii="Times New Roman" w:hAnsi="Times New Roman" w:cs="Times New Roman"/>
          <w:sz w:val="28"/>
          <w:szCs w:val="28"/>
        </w:rPr>
        <w:t xml:space="preserve"> В процессе освоения нового материала, каждый студент постоянно оценивает полученные знания, размышляет об их применении, их значении в практической</w:t>
      </w:r>
      <w:r w:rsidR="00A2724C" w:rsidRPr="002E45BD">
        <w:rPr>
          <w:rFonts w:ascii="Times New Roman" w:hAnsi="Times New Roman" w:cs="Times New Roman"/>
          <w:sz w:val="28"/>
          <w:szCs w:val="28"/>
        </w:rPr>
        <w:t xml:space="preserve"> деятельности, и поэтому «мертвая» теория в дистанционном курсе будет неэффективной, если обучающиеся не смогут найти ей практическое применение. Именно поэтому любую теорию необходимо дополнять практическими знаниями и занятиями</w:t>
      </w:r>
      <w:r w:rsidR="00D27BEF" w:rsidRPr="00D27BEF">
        <w:rPr>
          <w:rFonts w:ascii="Times New Roman" w:hAnsi="Times New Roman" w:cs="Times New Roman"/>
          <w:sz w:val="28"/>
          <w:szCs w:val="28"/>
        </w:rPr>
        <w:t xml:space="preserve"> [2]</w:t>
      </w:r>
      <w:r w:rsidR="00A2724C" w:rsidRPr="002E45BD">
        <w:rPr>
          <w:rFonts w:ascii="Times New Roman" w:hAnsi="Times New Roman" w:cs="Times New Roman"/>
          <w:sz w:val="28"/>
          <w:szCs w:val="28"/>
        </w:rPr>
        <w:t>.</w:t>
      </w:r>
    </w:p>
    <w:p w:rsidR="001E7370" w:rsidRPr="002E45BD" w:rsidRDefault="00A2724C"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Третий компонент – уверенность. Любому студенту в его познании необход</w:t>
      </w:r>
      <w:r w:rsidR="00170904" w:rsidRPr="002E45BD">
        <w:rPr>
          <w:rFonts w:ascii="Times New Roman" w:hAnsi="Times New Roman" w:cs="Times New Roman"/>
          <w:sz w:val="28"/>
          <w:szCs w:val="28"/>
        </w:rPr>
        <w:t>имо предоставлять право выбора для самостоятельного определения той области знаний, которая ему наиболее интересна. Самостоятельная постановка целей, возможность самоопределиться повышает мотивацию обучающихся. Роль преподавателя на данном этапе сводится к минимуму, он выступает только как помощник, направляя деятельность студента в нужное русло. В дистанционном обучении необходимо организовать модульный процесс обучения, а также определить временные затраты студента на изучение каждого модуля. Огромным преимуществом является предоставление возможностей самоконтроля и самооценки собственного прогресса и достижений.</w:t>
      </w:r>
    </w:p>
    <w:p w:rsidR="000D4E0F" w:rsidRPr="002E45BD" w:rsidRDefault="00170904"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 xml:space="preserve">Последний компонент – удовлетворенность, характерный для конечного этапа обучения. Все </w:t>
      </w:r>
      <w:proofErr w:type="gramStart"/>
      <w:r w:rsidRPr="002E45BD">
        <w:rPr>
          <w:rFonts w:ascii="Times New Roman" w:hAnsi="Times New Roman" w:cs="Times New Roman"/>
          <w:sz w:val="28"/>
          <w:szCs w:val="28"/>
        </w:rPr>
        <w:t>внимание</w:t>
      </w:r>
      <w:proofErr w:type="gramEnd"/>
      <w:r w:rsidRPr="002E45BD">
        <w:rPr>
          <w:rFonts w:ascii="Times New Roman" w:hAnsi="Times New Roman" w:cs="Times New Roman"/>
          <w:sz w:val="28"/>
          <w:szCs w:val="28"/>
        </w:rPr>
        <w:t xml:space="preserve"> сосредоточенное на мотивации, необходимо сместить на удовлетворенность обучающихся, их личностные достижения. К концу учебного года, обычно происходит выгорание у студентов, проявляется </w:t>
      </w:r>
      <w:proofErr w:type="spellStart"/>
      <w:r w:rsidRPr="002E45BD">
        <w:rPr>
          <w:rFonts w:ascii="Times New Roman" w:hAnsi="Times New Roman" w:cs="Times New Roman"/>
          <w:sz w:val="28"/>
          <w:szCs w:val="28"/>
        </w:rPr>
        <w:lastRenderedPageBreak/>
        <w:t>упаднический</w:t>
      </w:r>
      <w:proofErr w:type="spellEnd"/>
      <w:r w:rsidRPr="002E45BD">
        <w:rPr>
          <w:rFonts w:ascii="Times New Roman" w:hAnsi="Times New Roman" w:cs="Times New Roman"/>
          <w:sz w:val="28"/>
          <w:szCs w:val="28"/>
        </w:rPr>
        <w:t xml:space="preserve"> настрой</w:t>
      </w:r>
      <w:r w:rsidR="00297266" w:rsidRPr="002E45BD">
        <w:rPr>
          <w:rFonts w:ascii="Times New Roman" w:hAnsi="Times New Roman" w:cs="Times New Roman"/>
          <w:sz w:val="28"/>
          <w:szCs w:val="28"/>
        </w:rPr>
        <w:t>. Чтобы избежать такого проявления, необходимо осуществлять некоторый контроль в промежуточных точках, объективно оценивать текучие результаты, достижения студентов. Нормальным явлением считается снижение мотивации учения к концу учебного года, так как накапливается усталость, огромный объем информации необходимо осмыслить и обработать, возникают сомнения о надобности этих знаний. Данный этап нельзя пропустить, необходимо помочь студенту, а именно показать все его полученные результаты как продукт его деятельности, показать его достижения и сравнить их с ожидаемыми студентом результатами. Далее можно показать те изменения в жизни студента, которые сказались на его навыках, успеваемости, самостоятельности, что в конечном итоге, осознание и понимание всех этих изменений, скажется на общей мотивации учения и саморазвития</w:t>
      </w:r>
    </w:p>
    <w:p w:rsidR="00A2724C" w:rsidRDefault="001310B0" w:rsidP="002E45BD">
      <w:pPr>
        <w:spacing w:after="0" w:line="360" w:lineRule="auto"/>
        <w:jc w:val="both"/>
        <w:rPr>
          <w:rFonts w:ascii="Times New Roman" w:hAnsi="Times New Roman" w:cs="Times New Roman"/>
          <w:sz w:val="28"/>
          <w:szCs w:val="28"/>
        </w:rPr>
      </w:pPr>
      <w:r w:rsidRPr="002E45BD">
        <w:rPr>
          <w:rFonts w:ascii="Times New Roman" w:hAnsi="Times New Roman" w:cs="Times New Roman"/>
          <w:sz w:val="28"/>
          <w:szCs w:val="28"/>
        </w:rPr>
        <w:tab/>
        <w:t>Подводя итоги, отметим</w:t>
      </w:r>
      <w:r w:rsidR="002E45BD" w:rsidRPr="002E45BD">
        <w:rPr>
          <w:rFonts w:ascii="Times New Roman" w:hAnsi="Times New Roman" w:cs="Times New Roman"/>
          <w:sz w:val="28"/>
          <w:szCs w:val="28"/>
        </w:rPr>
        <w:t>,</w:t>
      </w:r>
      <w:r w:rsidRPr="002E45BD">
        <w:rPr>
          <w:rFonts w:ascii="Times New Roman" w:hAnsi="Times New Roman" w:cs="Times New Roman"/>
          <w:sz w:val="28"/>
          <w:szCs w:val="28"/>
        </w:rPr>
        <w:t xml:space="preserve"> что проблема мотивации учения студентов обучающихся в дистанционном формате является достаточно актуальной в нынешнее время. При переходе на дистанционную форму обучения необходимо учитывать не только техническую составляющую организационного момента, но и мотивационные этапы и компоненты. Непрерывное поддержание интереса к учению, мотивации </w:t>
      </w:r>
      <w:r w:rsidR="002E45BD" w:rsidRPr="002E45BD">
        <w:rPr>
          <w:rFonts w:ascii="Times New Roman" w:hAnsi="Times New Roman" w:cs="Times New Roman"/>
          <w:sz w:val="28"/>
          <w:szCs w:val="28"/>
        </w:rPr>
        <w:t>студентов находятся в равной степени в руках педагогов, кураторов, руководства, знающих своих обучающихся и способных встань на их позицию.</w:t>
      </w:r>
    </w:p>
    <w:p w:rsidR="00D27BEF" w:rsidRDefault="00D27BEF" w:rsidP="002E45BD">
      <w:pPr>
        <w:spacing w:after="0" w:line="360" w:lineRule="auto"/>
        <w:jc w:val="both"/>
        <w:rPr>
          <w:rFonts w:ascii="Times New Roman" w:hAnsi="Times New Roman" w:cs="Times New Roman"/>
          <w:sz w:val="28"/>
          <w:szCs w:val="28"/>
        </w:rPr>
      </w:pPr>
    </w:p>
    <w:p w:rsidR="00D27BEF" w:rsidRDefault="00D27BEF" w:rsidP="00D27BEF">
      <w:pPr>
        <w:spacing w:after="0" w:line="360" w:lineRule="auto"/>
        <w:jc w:val="center"/>
        <w:rPr>
          <w:rFonts w:ascii="Times New Roman" w:hAnsi="Times New Roman" w:cs="Times New Roman"/>
          <w:b/>
          <w:sz w:val="28"/>
          <w:szCs w:val="28"/>
        </w:rPr>
      </w:pPr>
      <w:r w:rsidRPr="00D27BEF">
        <w:rPr>
          <w:rFonts w:ascii="Times New Roman" w:hAnsi="Times New Roman" w:cs="Times New Roman"/>
          <w:b/>
          <w:sz w:val="28"/>
          <w:szCs w:val="28"/>
        </w:rPr>
        <w:t>Список литературы</w:t>
      </w:r>
    </w:p>
    <w:p w:rsidR="00D27BEF" w:rsidRPr="00B40645" w:rsidRDefault="00D27BEF" w:rsidP="00D27BEF">
      <w:pPr>
        <w:spacing w:after="0" w:line="360" w:lineRule="auto"/>
        <w:ind w:firstLine="708"/>
        <w:jc w:val="both"/>
        <w:rPr>
          <w:rFonts w:ascii="Times New Roman" w:hAnsi="Times New Roman" w:cs="Times New Roman"/>
          <w:sz w:val="24"/>
          <w:szCs w:val="24"/>
        </w:rPr>
      </w:pPr>
      <w:r w:rsidRPr="00B40645">
        <w:rPr>
          <w:rFonts w:ascii="Times New Roman" w:hAnsi="Times New Roman" w:cs="Times New Roman"/>
          <w:sz w:val="24"/>
          <w:szCs w:val="24"/>
        </w:rPr>
        <w:t>1. Быкова Н.Н. Мотивация обучающихся при применении дистанционных образовательных технологий // Вестник ЛГУ им. А.С. Пушкина. 2016. №4-2.  С. 40-45.</w:t>
      </w:r>
    </w:p>
    <w:p w:rsidR="00D27BEF" w:rsidRPr="00B40645" w:rsidRDefault="00D27BEF" w:rsidP="00D27BEF">
      <w:pPr>
        <w:spacing w:after="0" w:line="360" w:lineRule="auto"/>
        <w:ind w:firstLine="708"/>
        <w:jc w:val="both"/>
        <w:rPr>
          <w:rFonts w:ascii="Times New Roman" w:hAnsi="Times New Roman" w:cs="Times New Roman"/>
          <w:sz w:val="24"/>
          <w:szCs w:val="24"/>
        </w:rPr>
      </w:pPr>
      <w:r w:rsidRPr="00B40645">
        <w:rPr>
          <w:rFonts w:ascii="Times New Roman" w:hAnsi="Times New Roman" w:cs="Times New Roman"/>
          <w:sz w:val="24"/>
          <w:szCs w:val="24"/>
        </w:rPr>
        <w:t xml:space="preserve">2. </w:t>
      </w:r>
      <w:proofErr w:type="gramStart"/>
      <w:r w:rsidRPr="00B40645">
        <w:rPr>
          <w:rFonts w:ascii="Times New Roman" w:hAnsi="Times New Roman" w:cs="Times New Roman"/>
          <w:sz w:val="24"/>
          <w:szCs w:val="24"/>
        </w:rPr>
        <w:t>Гладких</w:t>
      </w:r>
      <w:proofErr w:type="gramEnd"/>
      <w:r w:rsidRPr="00B40645">
        <w:rPr>
          <w:rFonts w:ascii="Times New Roman" w:hAnsi="Times New Roman" w:cs="Times New Roman"/>
          <w:sz w:val="24"/>
          <w:szCs w:val="24"/>
        </w:rPr>
        <w:t xml:space="preserve"> И.Б. Мотивация в дистанционном образовании (модель </w:t>
      </w:r>
      <w:proofErr w:type="spellStart"/>
      <w:r w:rsidRPr="00B40645">
        <w:rPr>
          <w:rFonts w:ascii="Times New Roman" w:hAnsi="Times New Roman" w:cs="Times New Roman"/>
          <w:sz w:val="24"/>
          <w:szCs w:val="24"/>
        </w:rPr>
        <w:t>Келлера</w:t>
      </w:r>
      <w:proofErr w:type="spellEnd"/>
      <w:r w:rsidRPr="00B40645">
        <w:rPr>
          <w:rFonts w:ascii="Times New Roman" w:hAnsi="Times New Roman" w:cs="Times New Roman"/>
          <w:sz w:val="24"/>
          <w:szCs w:val="24"/>
        </w:rPr>
        <w:t xml:space="preserve"> применимо к студентам с ОВЗ) // Экономика и управление в XXI веке: тенденции развития. 2015. №25. С. 58-62.</w:t>
      </w:r>
    </w:p>
    <w:p w:rsidR="00D27BEF" w:rsidRPr="00B40645" w:rsidRDefault="00D27BEF" w:rsidP="00D27BEF">
      <w:pPr>
        <w:spacing w:after="0" w:line="360" w:lineRule="auto"/>
        <w:ind w:firstLine="708"/>
        <w:jc w:val="both"/>
        <w:rPr>
          <w:rFonts w:ascii="Times New Roman" w:hAnsi="Times New Roman" w:cs="Times New Roman"/>
          <w:sz w:val="24"/>
          <w:szCs w:val="24"/>
        </w:rPr>
      </w:pPr>
      <w:r w:rsidRPr="00B40645">
        <w:rPr>
          <w:rFonts w:ascii="Times New Roman" w:hAnsi="Times New Roman" w:cs="Times New Roman"/>
          <w:sz w:val="24"/>
          <w:szCs w:val="24"/>
        </w:rPr>
        <w:t xml:space="preserve">3. Лаврентьева Л. В., </w:t>
      </w:r>
      <w:proofErr w:type="spellStart"/>
      <w:r w:rsidRPr="00B40645">
        <w:rPr>
          <w:rFonts w:ascii="Times New Roman" w:hAnsi="Times New Roman" w:cs="Times New Roman"/>
          <w:sz w:val="24"/>
          <w:szCs w:val="24"/>
        </w:rPr>
        <w:t>Деулина</w:t>
      </w:r>
      <w:proofErr w:type="spellEnd"/>
      <w:r w:rsidRPr="00B40645">
        <w:rPr>
          <w:rFonts w:ascii="Times New Roman" w:hAnsi="Times New Roman" w:cs="Times New Roman"/>
          <w:sz w:val="24"/>
          <w:szCs w:val="24"/>
        </w:rPr>
        <w:t xml:space="preserve"> С. А., Ромашова И. А. Аспекты мотивации учебной деятельности школьников // Проблемы современного педагогического образования. 2019. №62-4. С. 111-116.</w:t>
      </w:r>
    </w:p>
    <w:p w:rsidR="00D27BEF" w:rsidRPr="00B40645" w:rsidRDefault="00D27BEF" w:rsidP="00D27BEF">
      <w:pPr>
        <w:spacing w:after="0" w:line="360" w:lineRule="auto"/>
        <w:ind w:firstLine="708"/>
        <w:jc w:val="both"/>
        <w:rPr>
          <w:rFonts w:ascii="Times New Roman" w:hAnsi="Times New Roman" w:cs="Times New Roman"/>
          <w:sz w:val="24"/>
          <w:szCs w:val="24"/>
        </w:rPr>
      </w:pPr>
      <w:r w:rsidRPr="00B40645">
        <w:rPr>
          <w:rFonts w:ascii="Times New Roman" w:hAnsi="Times New Roman" w:cs="Times New Roman"/>
          <w:sz w:val="24"/>
          <w:szCs w:val="24"/>
        </w:rPr>
        <w:lastRenderedPageBreak/>
        <w:t xml:space="preserve">4. Цыренова В. Б., </w:t>
      </w:r>
      <w:proofErr w:type="spellStart"/>
      <w:r w:rsidRPr="00B40645">
        <w:rPr>
          <w:rFonts w:ascii="Times New Roman" w:hAnsi="Times New Roman" w:cs="Times New Roman"/>
          <w:sz w:val="24"/>
          <w:szCs w:val="24"/>
        </w:rPr>
        <w:t>Лумбунова</w:t>
      </w:r>
      <w:proofErr w:type="spellEnd"/>
      <w:r w:rsidRPr="00B40645">
        <w:rPr>
          <w:rFonts w:ascii="Times New Roman" w:hAnsi="Times New Roman" w:cs="Times New Roman"/>
          <w:sz w:val="24"/>
          <w:szCs w:val="24"/>
        </w:rPr>
        <w:t xml:space="preserve"> Н. Б. Управление учебной мотивацией студентов в условиях </w:t>
      </w:r>
      <w:proofErr w:type="spellStart"/>
      <w:r w:rsidRPr="00B40645">
        <w:rPr>
          <w:rFonts w:ascii="Times New Roman" w:hAnsi="Times New Roman" w:cs="Times New Roman"/>
          <w:sz w:val="24"/>
          <w:szCs w:val="24"/>
        </w:rPr>
        <w:t>цифровизации</w:t>
      </w:r>
      <w:proofErr w:type="spellEnd"/>
      <w:r w:rsidRPr="00B40645">
        <w:rPr>
          <w:rFonts w:ascii="Times New Roman" w:hAnsi="Times New Roman" w:cs="Times New Roman"/>
          <w:sz w:val="24"/>
          <w:szCs w:val="24"/>
        </w:rPr>
        <w:t xml:space="preserve"> // </w:t>
      </w:r>
      <w:proofErr w:type="spellStart"/>
      <w:r w:rsidRPr="00B40645">
        <w:rPr>
          <w:rFonts w:ascii="Times New Roman" w:hAnsi="Times New Roman" w:cs="Times New Roman"/>
          <w:sz w:val="24"/>
          <w:szCs w:val="24"/>
        </w:rPr>
        <w:t>Вестн</w:t>
      </w:r>
      <w:proofErr w:type="spellEnd"/>
      <w:r w:rsidRPr="00B40645">
        <w:rPr>
          <w:rFonts w:ascii="Times New Roman" w:hAnsi="Times New Roman" w:cs="Times New Roman"/>
          <w:sz w:val="24"/>
          <w:szCs w:val="24"/>
        </w:rPr>
        <w:t>. Том</w:t>
      </w:r>
      <w:proofErr w:type="gramStart"/>
      <w:r w:rsidRPr="00B40645">
        <w:rPr>
          <w:rFonts w:ascii="Times New Roman" w:hAnsi="Times New Roman" w:cs="Times New Roman"/>
          <w:sz w:val="24"/>
          <w:szCs w:val="24"/>
        </w:rPr>
        <w:t>.</w:t>
      </w:r>
      <w:proofErr w:type="gramEnd"/>
      <w:r w:rsidRPr="00B40645">
        <w:rPr>
          <w:rFonts w:ascii="Times New Roman" w:hAnsi="Times New Roman" w:cs="Times New Roman"/>
          <w:sz w:val="24"/>
          <w:szCs w:val="24"/>
        </w:rPr>
        <w:t xml:space="preserve"> </w:t>
      </w:r>
      <w:proofErr w:type="gramStart"/>
      <w:r w:rsidRPr="00B40645">
        <w:rPr>
          <w:rFonts w:ascii="Times New Roman" w:hAnsi="Times New Roman" w:cs="Times New Roman"/>
          <w:sz w:val="24"/>
          <w:szCs w:val="24"/>
        </w:rPr>
        <w:t>г</w:t>
      </w:r>
      <w:proofErr w:type="gramEnd"/>
      <w:r w:rsidRPr="00B40645">
        <w:rPr>
          <w:rFonts w:ascii="Times New Roman" w:hAnsi="Times New Roman" w:cs="Times New Roman"/>
          <w:sz w:val="24"/>
          <w:szCs w:val="24"/>
        </w:rPr>
        <w:t>ос. ун-та. 2021. №470. С. 203-209.</w:t>
      </w:r>
    </w:p>
    <w:p w:rsidR="001310B0" w:rsidRPr="002E45BD" w:rsidRDefault="001310B0" w:rsidP="002E45BD">
      <w:pPr>
        <w:spacing w:after="0" w:line="360" w:lineRule="auto"/>
        <w:jc w:val="both"/>
        <w:rPr>
          <w:rFonts w:ascii="Times New Roman" w:hAnsi="Times New Roman" w:cs="Times New Roman"/>
          <w:sz w:val="28"/>
          <w:szCs w:val="28"/>
        </w:rPr>
      </w:pPr>
    </w:p>
    <w:p w:rsidR="001310B0" w:rsidRPr="002E45BD" w:rsidRDefault="001310B0" w:rsidP="002E45BD">
      <w:pPr>
        <w:spacing w:after="0" w:line="360" w:lineRule="auto"/>
        <w:jc w:val="both"/>
        <w:rPr>
          <w:rFonts w:ascii="Times New Roman" w:hAnsi="Times New Roman" w:cs="Times New Roman"/>
          <w:sz w:val="28"/>
          <w:szCs w:val="28"/>
        </w:rPr>
      </w:pPr>
    </w:p>
    <w:sectPr w:rsidR="001310B0" w:rsidRPr="002E45BD" w:rsidSect="005A78F5">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D7217"/>
    <w:multiLevelType w:val="hybridMultilevel"/>
    <w:tmpl w:val="6060A354"/>
    <w:lvl w:ilvl="0" w:tplc="A5B0BF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3C0"/>
    <w:rsid w:val="00046D0E"/>
    <w:rsid w:val="00075BAF"/>
    <w:rsid w:val="000D4E0F"/>
    <w:rsid w:val="001310B0"/>
    <w:rsid w:val="00170904"/>
    <w:rsid w:val="001A0F5B"/>
    <w:rsid w:val="001E574A"/>
    <w:rsid w:val="001E7370"/>
    <w:rsid w:val="00227C3B"/>
    <w:rsid w:val="00297266"/>
    <w:rsid w:val="002E45BD"/>
    <w:rsid w:val="003B5654"/>
    <w:rsid w:val="004E0DA7"/>
    <w:rsid w:val="005443C0"/>
    <w:rsid w:val="005A78F5"/>
    <w:rsid w:val="0084260B"/>
    <w:rsid w:val="008A39A3"/>
    <w:rsid w:val="009233AC"/>
    <w:rsid w:val="00A1540B"/>
    <w:rsid w:val="00A2724C"/>
    <w:rsid w:val="00AE216B"/>
    <w:rsid w:val="00B27C6C"/>
    <w:rsid w:val="00B40645"/>
    <w:rsid w:val="00B50E83"/>
    <w:rsid w:val="00C30655"/>
    <w:rsid w:val="00D27BEF"/>
    <w:rsid w:val="00EF1913"/>
    <w:rsid w:val="00F4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BEF"/>
    <w:pPr>
      <w:ind w:left="720"/>
      <w:contextualSpacing/>
    </w:pPr>
  </w:style>
  <w:style w:type="character" w:styleId="a4">
    <w:name w:val="Hyperlink"/>
    <w:basedOn w:val="a0"/>
    <w:uiPriority w:val="99"/>
    <w:unhideWhenUsed/>
    <w:rsid w:val="00B4064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7BEF"/>
    <w:pPr>
      <w:ind w:left="720"/>
      <w:contextualSpacing/>
    </w:pPr>
  </w:style>
  <w:style w:type="character" w:styleId="a4">
    <w:name w:val="Hyperlink"/>
    <w:basedOn w:val="a0"/>
    <w:uiPriority w:val="99"/>
    <w:unhideWhenUsed/>
    <w:rsid w:val="00B40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skin@mail.ru" TargetMode="External"/><Relationship Id="rId3" Type="http://schemas.openxmlformats.org/officeDocument/2006/relationships/styles" Target="styles.xml"/><Relationship Id="rId7" Type="http://schemas.openxmlformats.org/officeDocument/2006/relationships/hyperlink" Target="mailto:gnedash.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16E6-BDE7-44D8-96C0-6315E4F46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8</Pages>
  <Words>2072</Words>
  <Characters>11815</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8</cp:revision>
  <dcterms:created xsi:type="dcterms:W3CDTF">2022-10-12T08:12:00Z</dcterms:created>
  <dcterms:modified xsi:type="dcterms:W3CDTF">2022-10-13T08:32:00Z</dcterms:modified>
</cp:coreProperties>
</file>