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СТАВРОПОЛЬСКОГО КРАЯ</w:t>
      </w: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ОБРАЗОВАТЕЛЬНОЕ УЧРЕЖДЕНИЕ ВЫСШЕГО ОБРАЗОВАНИЯ</w:t>
      </w: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2CDD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«СТАВРОПОЛЬСКИЙ ГОСУДАРСТВЕННЫЙ ПЕДАГОГИЧЕСКИЙ ИНСТИТУТ»</w:t>
      </w: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F5700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8B2CD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ОТЧЕТ АСПИРАНТА</w:t>
      </w: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2CD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проделанной работе</w:t>
      </w: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2CD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 период с</w:t>
      </w:r>
      <w:r w:rsidR="0046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01.сентября 2020</w:t>
      </w:r>
      <w:r w:rsidRPr="008B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8B2CD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B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CD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  </w:t>
      </w:r>
      <w:r w:rsidRPr="008B2CDD">
        <w:rPr>
          <w:rFonts w:ascii="Times New Roman" w:eastAsia="Times New Roman" w:hAnsi="Times New Roman" w:cs="Times New Roman"/>
          <w:sz w:val="24"/>
          <w:szCs w:val="24"/>
          <w:lang w:eastAsia="ru-RU"/>
        </w:rPr>
        <w:t>30 июня 2</w:t>
      </w:r>
      <w:r w:rsidR="004644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021</w:t>
      </w:r>
      <w:r w:rsidRPr="008B2CD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г.</w:t>
      </w: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2CD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Щукиной Ольги Евгеньевны</w:t>
      </w: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vertAlign w:val="superscript"/>
          <w:lang w:eastAsia="ru-RU"/>
        </w:rPr>
      </w:pPr>
      <w:r w:rsidRPr="008B2CDD">
        <w:rPr>
          <w:rFonts w:ascii="Times New Roman CYR" w:eastAsia="Times New Roman" w:hAnsi="Times New Roman CYR" w:cs="Times New Roman CYR"/>
          <w:sz w:val="24"/>
          <w:szCs w:val="24"/>
          <w:vertAlign w:val="superscript"/>
          <w:lang w:eastAsia="ru-RU"/>
        </w:rPr>
        <w:t xml:space="preserve">Ф. И. О. аспиранта </w:t>
      </w: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6813"/>
      </w:tblGrid>
      <w:tr w:rsidR="008B2CDD" w:rsidRPr="008B2CDD" w:rsidTr="009F52E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8B2CDD" w:rsidRPr="008B2CDD" w:rsidRDefault="008B2CDD" w:rsidP="008B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Тема НКР (диссертации):</w:t>
            </w:r>
          </w:p>
        </w:tc>
        <w:tc>
          <w:tcPr>
            <w:tcW w:w="68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2CDD" w:rsidRPr="008B2CDD" w:rsidRDefault="008B2CDD" w:rsidP="008B2CD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Педагогические условия формирования социально-профессиональной самостоятельности у </w:t>
            </w:r>
            <w:proofErr w:type="gramStart"/>
            <w:r w:rsidRPr="008B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B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колледжа</w:t>
            </w:r>
          </w:p>
        </w:tc>
      </w:tr>
    </w:tbl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660" w:type="dxa"/>
        <w:tblLayout w:type="fixed"/>
        <w:tblLook w:val="0000" w:firstRow="0" w:lastRow="0" w:firstColumn="0" w:lastColumn="0" w:noHBand="0" w:noVBand="0"/>
      </w:tblPr>
      <w:tblGrid>
        <w:gridCol w:w="3028"/>
        <w:gridCol w:w="3686"/>
      </w:tblGrid>
      <w:tr w:rsidR="008B2CDD" w:rsidRPr="008B2CDD" w:rsidTr="009F52E4"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8B2CDD" w:rsidRPr="008B2CDD" w:rsidRDefault="008B2CDD" w:rsidP="008B2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2C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Год начала обучения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B2CDD" w:rsidRPr="008B2CDD" w:rsidRDefault="008B2CDD" w:rsidP="008B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</w:tr>
      <w:tr w:rsidR="008B2CDD" w:rsidRPr="008B2CDD" w:rsidTr="009F52E4"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8B2CDD" w:rsidRPr="008B2CDD" w:rsidRDefault="008B2CDD" w:rsidP="008B2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2C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B2CDD" w:rsidRPr="008B2CDD" w:rsidRDefault="008B2CDD" w:rsidP="008B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2C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8B2CDD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Общей педагогики и образовательных технологий </w:t>
            </w:r>
          </w:p>
        </w:tc>
      </w:tr>
      <w:tr w:rsidR="008B2CDD" w:rsidRPr="008B2CDD" w:rsidTr="009F52E4"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8B2CDD" w:rsidRPr="008B2CDD" w:rsidRDefault="008B2CDD" w:rsidP="008B2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2C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B2CDD" w:rsidRPr="008B2CDD" w:rsidRDefault="008B2CDD" w:rsidP="008B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</w:pPr>
            <w:r w:rsidRPr="008B2CDD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  <w:t>44.06.01 Образование и педагогические науки</w:t>
            </w:r>
          </w:p>
        </w:tc>
      </w:tr>
      <w:tr w:rsidR="008B2CDD" w:rsidRPr="008B2CDD" w:rsidTr="009F52E4"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8B2CDD" w:rsidRPr="008B2CDD" w:rsidRDefault="008B2CDD" w:rsidP="008B2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2C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Направленность (научная специальность)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B2CDD" w:rsidRPr="008B2CDD" w:rsidRDefault="008B2CDD" w:rsidP="008B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2CDD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13.00.08 Теория и методика профессионального образования</w:t>
            </w:r>
          </w:p>
        </w:tc>
      </w:tr>
      <w:tr w:rsidR="008B2CDD" w:rsidRPr="008B2CDD" w:rsidTr="009F52E4"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8B2CDD" w:rsidRPr="008B2CDD" w:rsidRDefault="008B2CDD" w:rsidP="008B2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2C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B2CDD" w:rsidRPr="008B2CDD" w:rsidRDefault="008B2CDD" w:rsidP="008B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2CDD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Доктор </w:t>
            </w:r>
            <w:proofErr w:type="spellStart"/>
            <w:r w:rsidRPr="008B2CDD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пед</w:t>
            </w:r>
            <w:proofErr w:type="gramStart"/>
            <w:r w:rsidRPr="008B2CDD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.н</w:t>
            </w:r>
            <w:proofErr w:type="gramEnd"/>
            <w:r w:rsidRPr="008B2CDD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аук</w:t>
            </w:r>
            <w:proofErr w:type="spellEnd"/>
            <w:r w:rsidRPr="008B2CDD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, профессор </w:t>
            </w:r>
            <w:proofErr w:type="spellStart"/>
            <w:r w:rsidRPr="008B2CDD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Бобрышов</w:t>
            </w:r>
            <w:proofErr w:type="spellEnd"/>
            <w:r w:rsidRPr="008B2CDD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</w:tr>
      <w:tr w:rsidR="008B2CDD" w:rsidRPr="008B2CDD" w:rsidTr="009F52E4"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8B2CDD" w:rsidRPr="008B2CDD" w:rsidRDefault="008B2CDD" w:rsidP="008B2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2CDD" w:rsidRPr="008B2CDD" w:rsidRDefault="008B2CDD" w:rsidP="008B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2CD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Отчет на ____ стр. п</w:t>
      </w:r>
      <w:r w:rsidR="0046440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редставлен “     ” ________ 2021</w:t>
      </w:r>
      <w:r w:rsidRPr="008B2CD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</w:t>
      </w: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8B2CD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________________________</w:t>
      </w: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8B2CD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Утвержден</w:t>
      </w:r>
      <w:proofErr w:type="gramEnd"/>
      <w:r w:rsidRPr="008B2CD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заседании кафедры </w:t>
      </w:r>
    </w:p>
    <w:p w:rsidR="008B2CDD" w:rsidRPr="008B2CDD" w:rsidRDefault="0046440F" w:rsidP="008B2CD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Протокол №___ от «___» июня 2021</w:t>
      </w:r>
      <w:r w:rsidR="008B2CDD" w:rsidRPr="008B2CD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г,</w:t>
      </w: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8B2CDD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Зав</w:t>
      </w:r>
      <w:proofErr w:type="gramStart"/>
      <w:r w:rsidRPr="008B2CDD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.к</w:t>
      </w:r>
      <w:proofErr w:type="gramEnd"/>
      <w:r w:rsidRPr="008B2CDD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афедрой</w:t>
      </w:r>
      <w:proofErr w:type="spellEnd"/>
      <w:r w:rsidRPr="008B2CD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______________________/___________________________/</w:t>
      </w:r>
    </w:p>
    <w:p w:rsidR="008B2CDD" w:rsidRDefault="008B2CDD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0BB" w:rsidRPr="00EE50BB" w:rsidRDefault="00EE50BB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E50B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иод</w:t>
      </w:r>
      <w:r w:rsidRPr="00EE50B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EE50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E50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EE50B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E50B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EE50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EE50B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01</w:t>
      </w:r>
      <w:r w:rsidRPr="00EE50B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EE50B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EE5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EE50B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Pr="00EE50B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E50B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30</w:t>
      </w:r>
      <w:r w:rsidRPr="00EE50B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 2020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EE5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ып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</w:t>
      </w:r>
      <w:r w:rsidRPr="00EE50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EE5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E50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E5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E50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EE50B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E50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E50B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E5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а:</w:t>
      </w:r>
    </w:p>
    <w:p w:rsidR="00EE50BB" w:rsidRPr="00EE50BB" w:rsidRDefault="00EE50BB" w:rsidP="00EE50BB">
      <w:pPr>
        <w:spacing w:after="89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</w:pPr>
    </w:p>
    <w:p w:rsidR="00EE50BB" w:rsidRPr="00EE50BB" w:rsidRDefault="00EE50BB" w:rsidP="00EE50B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1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EE50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библиот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ках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н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учн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ату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:rsidR="00EE50BB" w:rsidRPr="00D34E55" w:rsidRDefault="00B977B3" w:rsidP="00D34E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обучения была проведена работа с книжным фондом в краевой библиотеке им. М.Ю. Лермонтова, а также с </w:t>
      </w:r>
      <w:proofErr w:type="spellStart"/>
      <w:r w:rsidRPr="00D34E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интернет-ресурсами</w:t>
      </w:r>
      <w:proofErr w:type="spellEnd"/>
      <w:r w:rsidRPr="00D3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научных электронных библиотеках (Национальная электронная библиотека, </w:t>
      </w:r>
      <w:proofErr w:type="spellStart"/>
      <w:r w:rsidRPr="00D34E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D3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электронная библиотечная система </w:t>
      </w:r>
      <w:r w:rsidRPr="00D34E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IPR</w:t>
      </w:r>
      <w:r w:rsidRPr="00D3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BOOKS</w:t>
      </w:r>
      <w:r w:rsidRPr="00D3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57009" w:rsidRPr="00D34E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znanium</w:t>
      </w:r>
      <w:proofErr w:type="spellEnd"/>
      <w:r w:rsidR="00F57009" w:rsidRPr="00D3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57009" w:rsidRPr="00D34E5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D34E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0BB" w:rsidRPr="00D34E55" w:rsidRDefault="00EE50BB" w:rsidP="00D34E55">
      <w:pPr>
        <w:widowControl w:val="0"/>
        <w:spacing w:after="0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34E5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ход</w:t>
      </w:r>
      <w:r w:rsidRPr="00D34E5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D34E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D34E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D34E5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AC5D2F"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D34E5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иблиот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AC5D2F"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34E5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D34E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D34E5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D34E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34E5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34E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34E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-цио</w:t>
      </w:r>
      <w:r w:rsidRPr="00D34E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proofErr w:type="spellEnd"/>
      <w:proofErr w:type="gramEnd"/>
      <w:r w:rsidRPr="00D34E5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D34E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D34E5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34E5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тобр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D34E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чн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D34E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34E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34E5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34E5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копл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34E5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34E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34E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D34E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proofErr w:type="spellEnd"/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Pr="00D34E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D34E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ирич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34E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D34E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34E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34E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</w:t>
      </w:r>
      <w:r w:rsidRPr="00D34E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D34E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D34E5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D34E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34E5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D34E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34E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34E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ты.</w:t>
      </w:r>
    </w:p>
    <w:p w:rsidR="00EE50BB" w:rsidRPr="00D34E55" w:rsidRDefault="00AC5D2F" w:rsidP="00D34E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5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составлен примерный библиографический список литературы по тематике диссертации.</w:t>
      </w:r>
    </w:p>
    <w:p w:rsidR="00EE50BB" w:rsidRPr="006D2559" w:rsidRDefault="00EE50BB" w:rsidP="006D2559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2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</w:t>
      </w:r>
      <w:r w:rsidRPr="006D25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</w:t>
      </w:r>
      <w:r w:rsidRPr="006D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сс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eastAsia="ru-RU"/>
        </w:rPr>
        <w:t>е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ртац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онным</w:t>
      </w:r>
      <w:r w:rsidRPr="006D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сс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е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eastAsia="ru-RU"/>
        </w:rPr>
        <w:t>е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</w:p>
    <w:p w:rsidR="007D072E" w:rsidRPr="006D2559" w:rsidRDefault="0046440F" w:rsidP="006D25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r w:rsidR="00AC5D2F" w:rsidRPr="006D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рабочий вариант плана диссертационного исследования. </w:t>
      </w:r>
      <w:r w:rsidR="007D072E" w:rsidRPr="006D2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Уточнен </w:t>
      </w:r>
      <w:r w:rsidR="007D072E" w:rsidRPr="006D2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целеполагающий блок исследования</w:t>
      </w:r>
      <w:r w:rsidR="007D072E" w:rsidRPr="006D255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проблема, цель, объект и предмет исследования, гипотеза и задачи, положения, предполагаемые к вынесению на защиту.</w:t>
      </w:r>
    </w:p>
    <w:p w:rsidR="007D072E" w:rsidRPr="006D2559" w:rsidRDefault="00A83EAA" w:rsidP="006D25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работа по написанию первой </w:t>
      </w:r>
      <w:r w:rsidR="006D2559" w:rsidRPr="006D255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главы, формулируются выводы по первой главе.</w:t>
      </w:r>
    </w:p>
    <w:p w:rsidR="00EE50BB" w:rsidRPr="006D2559" w:rsidRDefault="00AC5D2F" w:rsidP="006D25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proofErr w:type="gramStart"/>
      <w:r w:rsidR="00A83EAA" w:rsidRPr="006D25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="00A83EAA" w:rsidRPr="006D25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</w:t>
      </w:r>
      <w:r w:rsidRPr="006D2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 диагностических методик для изучения самостоятельности у обучающихся СПО.</w:t>
      </w:r>
    </w:p>
    <w:p w:rsidR="007D072E" w:rsidRPr="00D34E55" w:rsidRDefault="007D072E" w:rsidP="00D34E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0BB" w:rsidRDefault="00AC5D2F" w:rsidP="00EE50BB">
      <w:pPr>
        <w:spacing w:after="46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Освоение дисциплин</w:t>
      </w:r>
    </w:p>
    <w:p w:rsidR="00AC5D2F" w:rsidRDefault="00AC5D2F" w:rsidP="00EE50BB">
      <w:pPr>
        <w:spacing w:after="46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4403"/>
        <w:gridCol w:w="2268"/>
        <w:gridCol w:w="1841"/>
      </w:tblGrid>
      <w:tr w:rsidR="006D2559" w:rsidTr="006D2559">
        <w:tc>
          <w:tcPr>
            <w:tcW w:w="667" w:type="dxa"/>
          </w:tcPr>
          <w:p w:rsidR="006D2559" w:rsidRPr="006D2559" w:rsidRDefault="006D255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D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D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03" w:type="dxa"/>
          </w:tcPr>
          <w:p w:rsidR="006D2559" w:rsidRPr="006D2559" w:rsidRDefault="006D255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дисциплины/кандидатские экзамены</w:t>
            </w:r>
          </w:p>
        </w:tc>
        <w:tc>
          <w:tcPr>
            <w:tcW w:w="2268" w:type="dxa"/>
          </w:tcPr>
          <w:p w:rsidR="006D2559" w:rsidRPr="006D2559" w:rsidRDefault="006D255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841" w:type="dxa"/>
          </w:tcPr>
          <w:p w:rsidR="006D2559" w:rsidRPr="006D2559" w:rsidRDefault="006D2559" w:rsidP="006D2559">
            <w:pPr>
              <w:spacing w:after="46" w:line="240" w:lineRule="exact"/>
              <w:ind w:left="13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6D2559" w:rsidTr="006D2559">
        <w:tc>
          <w:tcPr>
            <w:tcW w:w="667" w:type="dxa"/>
          </w:tcPr>
          <w:p w:rsidR="006D2559" w:rsidRPr="006D2559" w:rsidRDefault="006D2559" w:rsidP="006D2559">
            <w:pPr>
              <w:pStyle w:val="a5"/>
              <w:numPr>
                <w:ilvl w:val="0"/>
                <w:numId w:val="4"/>
              </w:numPr>
              <w:spacing w:after="46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03" w:type="dxa"/>
          </w:tcPr>
          <w:p w:rsidR="006D2559" w:rsidRPr="006D2559" w:rsidRDefault="006D255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и философия науки</w:t>
            </w:r>
          </w:p>
        </w:tc>
        <w:tc>
          <w:tcPr>
            <w:tcW w:w="2268" w:type="dxa"/>
          </w:tcPr>
          <w:p w:rsidR="006D2559" w:rsidRPr="006D2559" w:rsidRDefault="006D255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2020</w:t>
            </w:r>
          </w:p>
        </w:tc>
        <w:tc>
          <w:tcPr>
            <w:tcW w:w="1841" w:type="dxa"/>
          </w:tcPr>
          <w:p w:rsidR="006D2559" w:rsidRPr="006D2559" w:rsidRDefault="006D255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</w:t>
            </w:r>
          </w:p>
        </w:tc>
      </w:tr>
      <w:tr w:rsidR="006D2559" w:rsidTr="006D2559">
        <w:tc>
          <w:tcPr>
            <w:tcW w:w="667" w:type="dxa"/>
          </w:tcPr>
          <w:p w:rsidR="006D2559" w:rsidRPr="006D2559" w:rsidRDefault="006D2559" w:rsidP="006D2559">
            <w:pPr>
              <w:pStyle w:val="a5"/>
              <w:numPr>
                <w:ilvl w:val="0"/>
                <w:numId w:val="4"/>
              </w:numPr>
              <w:spacing w:after="46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03" w:type="dxa"/>
          </w:tcPr>
          <w:p w:rsidR="006D2559" w:rsidRPr="006D2559" w:rsidRDefault="006D255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2268" w:type="dxa"/>
          </w:tcPr>
          <w:p w:rsidR="006D2559" w:rsidRPr="006D2559" w:rsidRDefault="006D255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мая 2021 г.</w:t>
            </w:r>
          </w:p>
        </w:tc>
        <w:tc>
          <w:tcPr>
            <w:tcW w:w="1841" w:type="dxa"/>
          </w:tcPr>
          <w:p w:rsidR="006D2559" w:rsidRPr="006D2559" w:rsidRDefault="006D255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отлично</w:t>
            </w:r>
          </w:p>
        </w:tc>
      </w:tr>
      <w:tr w:rsidR="006D2559" w:rsidTr="006D2559">
        <w:tc>
          <w:tcPr>
            <w:tcW w:w="667" w:type="dxa"/>
          </w:tcPr>
          <w:p w:rsidR="006D2559" w:rsidRPr="006D2559" w:rsidRDefault="006D2559" w:rsidP="006D2559">
            <w:pPr>
              <w:pStyle w:val="a5"/>
              <w:numPr>
                <w:ilvl w:val="0"/>
                <w:numId w:val="4"/>
              </w:numPr>
              <w:spacing w:after="46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03" w:type="dxa"/>
          </w:tcPr>
          <w:p w:rsidR="006D2559" w:rsidRPr="006D2559" w:rsidRDefault="006D255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 по получению профессиональных умений и опыта профессиональной деятельности, педагогическая</w:t>
            </w:r>
          </w:p>
        </w:tc>
        <w:tc>
          <w:tcPr>
            <w:tcW w:w="2268" w:type="dxa"/>
          </w:tcPr>
          <w:p w:rsidR="006D2559" w:rsidRPr="006D2559" w:rsidRDefault="006D255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6D2559" w:rsidRPr="006D2559" w:rsidRDefault="006D255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</w:tr>
      <w:tr w:rsidR="006D2559" w:rsidTr="006D2559">
        <w:tc>
          <w:tcPr>
            <w:tcW w:w="667" w:type="dxa"/>
          </w:tcPr>
          <w:p w:rsidR="006D2559" w:rsidRPr="006D2559" w:rsidRDefault="006D2559" w:rsidP="006D2559">
            <w:pPr>
              <w:pStyle w:val="a5"/>
              <w:numPr>
                <w:ilvl w:val="0"/>
                <w:numId w:val="4"/>
              </w:numPr>
              <w:spacing w:after="46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03" w:type="dxa"/>
          </w:tcPr>
          <w:p w:rsidR="006D2559" w:rsidRPr="006D2559" w:rsidRDefault="006D255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Педагогические системы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технологии</w:t>
            </w:r>
          </w:p>
        </w:tc>
        <w:tc>
          <w:tcPr>
            <w:tcW w:w="2268" w:type="dxa"/>
          </w:tcPr>
          <w:p w:rsidR="006D2559" w:rsidRPr="006D2559" w:rsidRDefault="006D255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6D2559" w:rsidRPr="006D2559" w:rsidRDefault="0046440F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</w:tr>
      <w:tr w:rsidR="006D2559" w:rsidTr="006D2559">
        <w:tc>
          <w:tcPr>
            <w:tcW w:w="667" w:type="dxa"/>
          </w:tcPr>
          <w:p w:rsidR="006D2559" w:rsidRPr="006D2559" w:rsidRDefault="006D2559" w:rsidP="006D2559">
            <w:pPr>
              <w:pStyle w:val="a5"/>
              <w:numPr>
                <w:ilvl w:val="0"/>
                <w:numId w:val="4"/>
              </w:numPr>
              <w:spacing w:after="46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03" w:type="dxa"/>
          </w:tcPr>
          <w:p w:rsidR="006D2559" w:rsidRDefault="00154CF0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Аксиологические основы педагогики</w:t>
            </w:r>
          </w:p>
        </w:tc>
        <w:tc>
          <w:tcPr>
            <w:tcW w:w="2268" w:type="dxa"/>
          </w:tcPr>
          <w:p w:rsidR="006D2559" w:rsidRPr="006D2559" w:rsidRDefault="006D255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6D2559" w:rsidRPr="006D2559" w:rsidRDefault="0046440F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</w:tr>
      <w:tr w:rsidR="006D2559" w:rsidTr="006D2559">
        <w:tc>
          <w:tcPr>
            <w:tcW w:w="667" w:type="dxa"/>
          </w:tcPr>
          <w:p w:rsidR="006D2559" w:rsidRPr="006D2559" w:rsidRDefault="006D2559" w:rsidP="006D2559">
            <w:pPr>
              <w:pStyle w:val="a5"/>
              <w:numPr>
                <w:ilvl w:val="0"/>
                <w:numId w:val="4"/>
              </w:numPr>
              <w:spacing w:after="46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03" w:type="dxa"/>
          </w:tcPr>
          <w:p w:rsidR="006D2559" w:rsidRDefault="00154CF0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курсовой работы «Формирование социально-профессиональной самостоятельности обучающихся колледжа в обеспечение их конкурентоспособности на рынке современного труда»</w:t>
            </w:r>
          </w:p>
        </w:tc>
        <w:tc>
          <w:tcPr>
            <w:tcW w:w="2268" w:type="dxa"/>
          </w:tcPr>
          <w:p w:rsidR="006D2559" w:rsidRPr="006D2559" w:rsidRDefault="006D255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6D2559" w:rsidRPr="006D2559" w:rsidRDefault="00367924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54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тлично</w:t>
            </w:r>
          </w:p>
        </w:tc>
      </w:tr>
    </w:tbl>
    <w:p w:rsidR="006D2559" w:rsidRPr="006D2559" w:rsidRDefault="006D2559" w:rsidP="00EE50BB">
      <w:pPr>
        <w:spacing w:after="46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EAA" w:rsidRPr="006D2559" w:rsidRDefault="00A83EAA" w:rsidP="00EE50BB">
      <w:pPr>
        <w:spacing w:after="46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0BB" w:rsidRPr="00EE50BB" w:rsidRDefault="00B977B3" w:rsidP="00EE50B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4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E50BB"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="00EE50BB"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EE50BB"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к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ф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ц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иях</w:t>
      </w:r>
    </w:p>
    <w:p w:rsidR="00EE50BB" w:rsidRPr="00EE50BB" w:rsidRDefault="00EE50BB" w:rsidP="00EE50B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C5D" w:rsidRPr="00CB1C5D" w:rsidRDefault="00EE50BB" w:rsidP="00CB1C5D">
      <w:pPr>
        <w:widowControl w:val="0"/>
        <w:autoSpaceDE w:val="0"/>
        <w:autoSpaceDN w:val="0"/>
        <w:spacing w:after="0" w:line="36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1C5D" w:rsidRPr="00CB1C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B1C5D" w:rsidRPr="00CB1C5D">
        <w:rPr>
          <w:rFonts w:ascii="Times New Roman" w:eastAsia="Times New Roman" w:hAnsi="Times New Roman" w:cs="Times New Roman"/>
          <w:sz w:val="28"/>
          <w:szCs w:val="28"/>
        </w:rPr>
        <w:t>35 Международная научно-практическая конференция «Наука и образование: отечественный и зарубежный опыт» (1.02.2021г.);</w:t>
      </w:r>
    </w:p>
    <w:p w:rsidR="00CB1C5D" w:rsidRPr="00CB1C5D" w:rsidRDefault="00CB1C5D" w:rsidP="00CB1C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5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B1C5D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r w:rsidRPr="00CB1C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Международной конференции студентов, аспирантов и молодых ученых «Ломоносов-2021» (март 2021 г.);</w:t>
      </w:r>
    </w:p>
    <w:p w:rsidR="00CB1C5D" w:rsidRPr="00CB1C5D" w:rsidRDefault="00CB1C5D" w:rsidP="00CB1C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Исследовательский семинар «Основы научного дискурса в гуманитарном исследовании» (17.04.2021 г.);</w:t>
      </w:r>
    </w:p>
    <w:p w:rsidR="00CB1C5D" w:rsidRPr="00CB1C5D" w:rsidRDefault="00CB1C5D" w:rsidP="00CB1C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Всероссийская онлайн-конференция «Предметная неделя: традиции, новации, компетенции» (22.03.2021 г.);</w:t>
      </w:r>
    </w:p>
    <w:p w:rsidR="00CB1C5D" w:rsidRPr="00CB1C5D" w:rsidRDefault="00CB1C5D" w:rsidP="00CB1C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Конференция «Лидеры детско-юношеских организаций Ставропольского края в современных условиях образовательно-воспитательной среды» (16.04.2021 г.);</w:t>
      </w:r>
    </w:p>
    <w:p w:rsidR="00CB1C5D" w:rsidRPr="00CB1C5D" w:rsidRDefault="00CB1C5D" w:rsidP="00CB1C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Всероссийская конференция «Педагогическое призвание. Воспитание и творчество» (29.04.2021г.);</w:t>
      </w:r>
    </w:p>
    <w:p w:rsidR="00CB1C5D" w:rsidRPr="00CB1C5D" w:rsidRDefault="00CB1C5D" w:rsidP="00CB1C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1C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CB1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педагогическая научно-практическая конференция «Развитие образования: от идеи до практики» (08.06.2021 г.);</w:t>
      </w:r>
    </w:p>
    <w:p w:rsidR="00CB1C5D" w:rsidRPr="0046440F" w:rsidRDefault="00CB1C5D" w:rsidP="00CB1C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5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Всероссийский образовательный форум «Образовательная среда для детей с ОВЗ. Равные возможности» (17.06.2021 г.);</w:t>
      </w:r>
    </w:p>
    <w:p w:rsidR="00EE50BB" w:rsidRDefault="00EE50BB" w:rsidP="00CF6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F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B1C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66FA">
        <w:rPr>
          <w:rFonts w:ascii="Times New Roman" w:hAnsi="Times New Roman" w:cs="Times New Roman"/>
          <w:sz w:val="28"/>
          <w:szCs w:val="28"/>
        </w:rPr>
        <w:t xml:space="preserve"> Всероссийская научно-практическая конференция «</w:t>
      </w:r>
      <w:proofErr w:type="spellStart"/>
      <w:r w:rsidRPr="00CF66FA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CF66FA">
        <w:rPr>
          <w:rFonts w:ascii="Times New Roman" w:hAnsi="Times New Roman" w:cs="Times New Roman"/>
          <w:sz w:val="28"/>
          <w:szCs w:val="28"/>
        </w:rPr>
        <w:t>: прошлое и настоящее», Самара;</w:t>
      </w:r>
    </w:p>
    <w:p w:rsidR="00367924" w:rsidRPr="00367924" w:rsidRDefault="00367924" w:rsidP="0036792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7924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367924">
        <w:rPr>
          <w:rFonts w:ascii="Times New Roman" w:eastAsia="Calibri" w:hAnsi="Times New Roman" w:cs="Times New Roman"/>
          <w:sz w:val="28"/>
          <w:szCs w:val="28"/>
        </w:rPr>
        <w:t xml:space="preserve"> Всероссийской научно-практической конференции студентов профессиональных образовательных организаций высшего и среднего образования «ПОГРУЖАЯСЬ В МИР НАУКИ…»</w:t>
      </w:r>
    </w:p>
    <w:p w:rsidR="00367924" w:rsidRPr="00CF66FA" w:rsidRDefault="00367924" w:rsidP="00CF6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50BB" w:rsidRPr="00CF66FA" w:rsidRDefault="00EE50BB" w:rsidP="00CF6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F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F66F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B1C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66FA">
        <w:rPr>
          <w:rFonts w:ascii="Times New Roman" w:hAnsi="Times New Roman" w:cs="Times New Roman"/>
          <w:sz w:val="28"/>
          <w:szCs w:val="28"/>
        </w:rPr>
        <w:t xml:space="preserve"> юбилейный Международный Интернет-симпозиум «Инклюзивные процессы в международном образовательном пространстве», Ставрополь;</w:t>
      </w:r>
    </w:p>
    <w:p w:rsidR="00EE50BB" w:rsidRPr="00CF66FA" w:rsidRDefault="00EE50BB" w:rsidP="00CF6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FA">
        <w:rPr>
          <w:rFonts w:ascii="Times New Roman" w:hAnsi="Times New Roman" w:cs="Times New Roman"/>
          <w:sz w:val="28"/>
          <w:szCs w:val="28"/>
        </w:rPr>
        <w:t xml:space="preserve">- </w:t>
      </w:r>
      <w:r w:rsidRPr="00CF66F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B1C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66FA">
        <w:rPr>
          <w:rFonts w:ascii="Times New Roman" w:hAnsi="Times New Roman" w:cs="Times New Roman"/>
          <w:sz w:val="28"/>
          <w:szCs w:val="28"/>
        </w:rPr>
        <w:t xml:space="preserve"> Всероссийская научно-практическая конференция с международным участием «Личность в культуре и образовании: психологическое сопровождение, развитие, социализация», Ростов-на Дону;</w:t>
      </w:r>
    </w:p>
    <w:p w:rsidR="00B977B3" w:rsidRPr="00EE50BB" w:rsidRDefault="00B977B3" w:rsidP="00CF66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Вузовская олимпиада «Основы исследовательской куль</w:t>
      </w:r>
      <w:r w:rsidR="00CB1C5D">
        <w:rPr>
          <w:rFonts w:ascii="Times New Roman" w:hAnsi="Times New Roman" w:cs="Times New Roman"/>
          <w:sz w:val="28"/>
          <w:szCs w:val="28"/>
        </w:rPr>
        <w:t>туры» среди аспирантов (май 202</w:t>
      </w:r>
      <w:r w:rsidR="00CB1C5D" w:rsidRPr="00CB1C5D">
        <w:rPr>
          <w:rFonts w:ascii="Times New Roman" w:hAnsi="Times New Roman" w:cs="Times New Roman"/>
          <w:sz w:val="28"/>
          <w:szCs w:val="28"/>
        </w:rPr>
        <w:t>1</w:t>
      </w:r>
      <w:r w:rsidR="00CB1C5D">
        <w:rPr>
          <w:rFonts w:ascii="Times New Roman" w:hAnsi="Times New Roman" w:cs="Times New Roman"/>
          <w:sz w:val="28"/>
          <w:szCs w:val="28"/>
        </w:rPr>
        <w:t xml:space="preserve"> г.) – </w:t>
      </w:r>
      <w:r w:rsidR="00CB1C5D" w:rsidRPr="00CB1C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EE50BB" w:rsidRPr="00EE50BB" w:rsidRDefault="00B977B3" w:rsidP="00CF66FA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E50BB"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Научны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="00EE50BB"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с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ьи</w:t>
      </w:r>
    </w:p>
    <w:p w:rsidR="00EE50BB" w:rsidRPr="00CF66FA" w:rsidRDefault="00B977B3" w:rsidP="00A549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3E20" w:rsidRPr="00CF66F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Публикация научных статей в сборниках, индексируемых в российской базе научного цитирования (РИНЦ):</w:t>
      </w:r>
    </w:p>
    <w:p w:rsidR="000F3E20" w:rsidRPr="00367924" w:rsidRDefault="00A549E7" w:rsidP="00A549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t>1</w:t>
      </w:r>
      <w:r w:rsidR="00CF66FA">
        <w:t>)</w:t>
      </w:r>
      <w:r w:rsidR="000F3E20">
        <w:t xml:space="preserve"> </w:t>
      </w:r>
      <w:r w:rsidR="00367924" w:rsidRPr="00367924">
        <w:rPr>
          <w:rFonts w:ascii="Times New Roman" w:eastAsia="Calibri" w:hAnsi="Times New Roman" w:cs="Times New Roman"/>
          <w:sz w:val="28"/>
          <w:szCs w:val="28"/>
        </w:rPr>
        <w:t>Роль личностных качеств в формировании социально-профессиональной самостоятельности у обучающихся колледжа</w:t>
      </w:r>
      <w:proofErr w:type="gramEnd"/>
    </w:p>
    <w:p w:rsidR="00367924" w:rsidRPr="00367924" w:rsidRDefault="00CF66FA" w:rsidP="00A549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F3E20" w:rsidRPr="00CF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924" w:rsidRPr="00AE02D4">
        <w:rPr>
          <w:rFonts w:ascii="Times New Roman" w:eastAsia="Calibri" w:hAnsi="Times New Roman" w:cs="Times New Roman"/>
          <w:sz w:val="28"/>
          <w:szCs w:val="28"/>
        </w:rPr>
        <w:t>Участие обучающихся колледжа с ОВЗ в чемпионатах «</w:t>
      </w:r>
      <w:proofErr w:type="spellStart"/>
      <w:r w:rsidR="00367924" w:rsidRPr="00AE02D4">
        <w:rPr>
          <w:rFonts w:ascii="Times New Roman" w:eastAsia="Calibri" w:hAnsi="Times New Roman" w:cs="Times New Roman"/>
          <w:sz w:val="28"/>
          <w:szCs w:val="28"/>
        </w:rPr>
        <w:t>Абилимпикс</w:t>
      </w:r>
      <w:proofErr w:type="spellEnd"/>
      <w:r w:rsidR="00367924" w:rsidRPr="00AE02D4">
        <w:rPr>
          <w:rFonts w:ascii="Times New Roman" w:eastAsia="Calibri" w:hAnsi="Times New Roman" w:cs="Times New Roman"/>
          <w:sz w:val="28"/>
          <w:szCs w:val="28"/>
        </w:rPr>
        <w:t>» как один из способов формирования социально-профессиональной самостоятельности</w:t>
      </w:r>
    </w:p>
    <w:p w:rsidR="000F3E20" w:rsidRPr="00367924" w:rsidRDefault="00CF66FA" w:rsidP="00A549E7">
      <w:pPr>
        <w:pStyle w:val="TableParagraph"/>
        <w:spacing w:line="360" w:lineRule="auto"/>
        <w:jc w:val="both"/>
        <w:rPr>
          <w:b/>
          <w:sz w:val="28"/>
          <w:highlight w:val="yellow"/>
        </w:rPr>
      </w:pPr>
      <w:r>
        <w:rPr>
          <w:sz w:val="28"/>
          <w:szCs w:val="28"/>
          <w:lang w:eastAsia="ru-RU"/>
        </w:rPr>
        <w:t>3)</w:t>
      </w:r>
      <w:r w:rsidR="00A549E7">
        <w:rPr>
          <w:sz w:val="28"/>
        </w:rPr>
        <w:t>А</w:t>
      </w:r>
      <w:r w:rsidR="00A549E7" w:rsidRPr="00A549E7">
        <w:rPr>
          <w:sz w:val="28"/>
        </w:rPr>
        <w:t>ктуальность проблемы формирования социальн</w:t>
      </w:r>
      <w:proofErr w:type="gramStart"/>
      <w:r w:rsidR="00A549E7" w:rsidRPr="00A549E7">
        <w:rPr>
          <w:sz w:val="28"/>
        </w:rPr>
        <w:t>о-</w:t>
      </w:r>
      <w:proofErr w:type="gramEnd"/>
      <w:r w:rsidR="00367924" w:rsidRPr="00A549E7">
        <w:rPr>
          <w:spacing w:val="-68"/>
          <w:sz w:val="28"/>
        </w:rPr>
        <w:t xml:space="preserve"> </w:t>
      </w:r>
      <w:r w:rsidR="00A549E7" w:rsidRPr="00A549E7">
        <w:rPr>
          <w:sz w:val="28"/>
        </w:rPr>
        <w:t>профессиональной</w:t>
      </w:r>
      <w:r w:rsidR="00367924" w:rsidRPr="00A549E7">
        <w:rPr>
          <w:spacing w:val="-2"/>
          <w:sz w:val="28"/>
        </w:rPr>
        <w:t xml:space="preserve"> </w:t>
      </w:r>
      <w:r w:rsidR="00A549E7" w:rsidRPr="00A549E7">
        <w:rPr>
          <w:sz w:val="28"/>
        </w:rPr>
        <w:t>самостоятельности</w:t>
      </w:r>
    </w:p>
    <w:p w:rsidR="000F3E20" w:rsidRDefault="00CF66FA" w:rsidP="00A549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="000F3E20" w:rsidRPr="00CF66FA">
        <w:rPr>
          <w:rFonts w:ascii="Times New Roman" w:hAnsi="Times New Roman" w:cs="Times New Roman"/>
          <w:sz w:val="28"/>
          <w:szCs w:val="28"/>
        </w:rPr>
        <w:t xml:space="preserve"> </w:t>
      </w:r>
      <w:r w:rsidR="00A549E7" w:rsidRPr="00A549E7">
        <w:rPr>
          <w:rFonts w:ascii="Times New Roman" w:eastAsia="Calibri" w:hAnsi="Times New Roman" w:cs="Times New Roman"/>
          <w:sz w:val="28"/>
          <w:szCs w:val="28"/>
        </w:rPr>
        <w:t xml:space="preserve">Формирование социально-профессиональной самостоятельности обучающихся колледжа в условиях </w:t>
      </w:r>
      <w:proofErr w:type="spellStart"/>
      <w:r w:rsidR="00A549E7" w:rsidRPr="00A549E7">
        <w:rPr>
          <w:rFonts w:ascii="Times New Roman" w:eastAsia="Calibri" w:hAnsi="Times New Roman" w:cs="Times New Roman"/>
          <w:sz w:val="28"/>
          <w:szCs w:val="28"/>
        </w:rPr>
        <w:t>цифровизации</w:t>
      </w:r>
      <w:proofErr w:type="spellEnd"/>
      <w:r w:rsidR="00A549E7" w:rsidRPr="00A549E7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proofErr w:type="gramEnd"/>
    </w:p>
    <w:p w:rsidR="000F3E20" w:rsidRPr="00A549E7" w:rsidRDefault="00A549E7" w:rsidP="00A549E7">
      <w:pPr>
        <w:widowControl w:val="0"/>
        <w:tabs>
          <w:tab w:val="left" w:pos="9012"/>
        </w:tabs>
        <w:spacing w:after="0" w:line="360" w:lineRule="auto"/>
        <w:ind w:right="2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Pr="00A54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ичностная</w:t>
      </w:r>
      <w:r w:rsidRPr="00A5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49E7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м</w:t>
      </w:r>
      <w:r w:rsidRPr="00A54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обильность</w:t>
      </w:r>
      <w:r w:rsidRPr="00A5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49E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к</w:t>
      </w:r>
      <w:r w:rsidRPr="00A549E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</w:t>
      </w:r>
      <w:r w:rsidRPr="00A54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Pr="00A549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A54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одна</w:t>
      </w:r>
      <w:r w:rsidRPr="00A5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4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</w:t>
      </w:r>
      <w:r w:rsidRPr="00A5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4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</w:t>
      </w:r>
      <w:r w:rsidRPr="00A549E7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жнейших</w:t>
      </w:r>
      <w:r w:rsidRPr="00A5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4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составляющих</w:t>
      </w:r>
      <w:r w:rsidRPr="00A5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49E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</w:t>
      </w:r>
      <w:r w:rsidRPr="00A54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оциально-профессиональной</w:t>
      </w:r>
      <w:r w:rsidRPr="00A54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49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самостоятельности</w:t>
      </w:r>
    </w:p>
    <w:p w:rsidR="000F3E20" w:rsidRPr="00CF66FA" w:rsidRDefault="00B977B3" w:rsidP="00A549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3E20" w:rsidRPr="00CF66FA">
        <w:rPr>
          <w:rFonts w:ascii="Times New Roman" w:hAnsi="Times New Roman" w:cs="Times New Roman"/>
          <w:sz w:val="28"/>
          <w:szCs w:val="28"/>
        </w:rPr>
        <w:t>.2. Публикация научных статей в изданиях, рекомендованных ВАК:</w:t>
      </w:r>
    </w:p>
    <w:p w:rsidR="00CB1C5D" w:rsidRPr="00CB1C5D" w:rsidRDefault="00CB1C5D" w:rsidP="00A549E7">
      <w:pPr>
        <w:spacing w:after="0" w:line="360" w:lineRule="auto"/>
        <w:jc w:val="both"/>
        <w:rPr>
          <w:rFonts w:ascii="Times New Roman" w:eastAsia="Calibri" w:hAnsi="Times New Roman" w:cs="Times New Roman"/>
          <w:color w:val="231F20"/>
          <w:sz w:val="28"/>
          <w:szCs w:val="28"/>
        </w:rPr>
      </w:pPr>
      <w:r w:rsidRPr="00CB1C5D">
        <w:rPr>
          <w:rFonts w:ascii="Times New Roman" w:eastAsia="Calibri" w:hAnsi="Times New Roman" w:cs="Times New Roman"/>
          <w:color w:val="231F20"/>
          <w:sz w:val="28"/>
          <w:szCs w:val="28"/>
        </w:rPr>
        <w:t>Социально-профессиональная</w:t>
      </w:r>
      <w:r w:rsidRPr="00CB1C5D">
        <w:rPr>
          <w:rFonts w:ascii="Times New Roman" w:eastAsia="Calibri" w:hAnsi="Times New Roman" w:cs="Times New Roman"/>
          <w:color w:val="231F20"/>
          <w:spacing w:val="56"/>
          <w:sz w:val="28"/>
          <w:szCs w:val="28"/>
        </w:rPr>
        <w:t xml:space="preserve"> </w:t>
      </w:r>
      <w:r w:rsidRPr="00CB1C5D">
        <w:rPr>
          <w:rFonts w:ascii="Times New Roman" w:eastAsia="Calibri" w:hAnsi="Times New Roman" w:cs="Times New Roman"/>
          <w:color w:val="231F20"/>
          <w:sz w:val="28"/>
          <w:szCs w:val="28"/>
        </w:rPr>
        <w:t>самостоятельность</w:t>
      </w:r>
      <w:r w:rsidRPr="00CB1C5D">
        <w:rPr>
          <w:rFonts w:ascii="Times New Roman" w:eastAsia="Calibri" w:hAnsi="Times New Roman" w:cs="Times New Roman"/>
          <w:color w:val="231F20"/>
          <w:spacing w:val="56"/>
          <w:sz w:val="28"/>
          <w:szCs w:val="28"/>
        </w:rPr>
        <w:t xml:space="preserve"> </w:t>
      </w:r>
      <w:proofErr w:type="gramStart"/>
      <w:r w:rsidRPr="00CB1C5D">
        <w:rPr>
          <w:rFonts w:ascii="Times New Roman" w:eastAsia="Calibri" w:hAnsi="Times New Roman" w:cs="Times New Roman"/>
          <w:color w:val="231F20"/>
          <w:sz w:val="28"/>
          <w:szCs w:val="28"/>
        </w:rPr>
        <w:t>обучающихся</w:t>
      </w:r>
      <w:proofErr w:type="gramEnd"/>
      <w:r w:rsidRPr="00CB1C5D">
        <w:rPr>
          <w:rFonts w:ascii="Times New Roman" w:eastAsia="Calibri" w:hAnsi="Times New Roman" w:cs="Times New Roman"/>
          <w:color w:val="231F20"/>
          <w:spacing w:val="56"/>
          <w:sz w:val="28"/>
          <w:szCs w:val="28"/>
        </w:rPr>
        <w:t xml:space="preserve"> </w:t>
      </w:r>
      <w:r w:rsidRPr="00CB1C5D">
        <w:rPr>
          <w:rFonts w:ascii="Times New Roman" w:eastAsia="Calibri" w:hAnsi="Times New Roman" w:cs="Times New Roman"/>
          <w:color w:val="231F20"/>
          <w:sz w:val="28"/>
          <w:szCs w:val="28"/>
        </w:rPr>
        <w:t>по</w:t>
      </w:r>
      <w:r w:rsidRPr="00CB1C5D">
        <w:rPr>
          <w:rFonts w:ascii="Times New Roman" w:eastAsia="Calibri" w:hAnsi="Times New Roman" w:cs="Times New Roman"/>
          <w:color w:val="231F20"/>
          <w:spacing w:val="1"/>
          <w:sz w:val="28"/>
          <w:szCs w:val="28"/>
        </w:rPr>
        <w:t xml:space="preserve"> </w:t>
      </w:r>
      <w:r w:rsidRPr="00CB1C5D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программам среднего профессионального образования </w:t>
      </w:r>
      <w:r w:rsidRPr="00CB1C5D">
        <w:rPr>
          <w:rFonts w:ascii="Times New Roman" w:eastAsia="Calibri" w:hAnsi="Times New Roman" w:cs="Times New Roman"/>
          <w:color w:val="231F20"/>
          <w:spacing w:val="-2"/>
          <w:sz w:val="28"/>
          <w:szCs w:val="28"/>
        </w:rPr>
        <w:t>как</w:t>
      </w:r>
      <w:r w:rsidRPr="00CB1C5D">
        <w:rPr>
          <w:rFonts w:ascii="Times New Roman" w:eastAsia="Calibri" w:hAnsi="Times New Roman" w:cs="Times New Roman"/>
          <w:color w:val="231F20"/>
          <w:spacing w:val="77"/>
          <w:sz w:val="28"/>
          <w:szCs w:val="28"/>
        </w:rPr>
        <w:t xml:space="preserve"> </w:t>
      </w:r>
      <w:r w:rsidRPr="00CB1C5D">
        <w:rPr>
          <w:rFonts w:ascii="Times New Roman" w:eastAsia="Calibri" w:hAnsi="Times New Roman" w:cs="Times New Roman"/>
          <w:color w:val="231F20"/>
          <w:sz w:val="28"/>
          <w:szCs w:val="28"/>
        </w:rPr>
        <w:t>детерминанта</w:t>
      </w:r>
      <w:r w:rsidRPr="00CB1C5D">
        <w:rPr>
          <w:rFonts w:ascii="Times New Roman" w:eastAsia="Calibri" w:hAnsi="Times New Roman" w:cs="Times New Roman"/>
          <w:color w:val="231F20"/>
          <w:spacing w:val="1"/>
          <w:sz w:val="28"/>
          <w:szCs w:val="28"/>
        </w:rPr>
        <w:t xml:space="preserve"> </w:t>
      </w:r>
      <w:r w:rsidRPr="00CB1C5D">
        <w:rPr>
          <w:rFonts w:ascii="Times New Roman" w:eastAsia="Calibri" w:hAnsi="Times New Roman" w:cs="Times New Roman"/>
          <w:color w:val="231F20"/>
          <w:sz w:val="28"/>
          <w:szCs w:val="28"/>
        </w:rPr>
        <w:t>формирования</w:t>
      </w:r>
      <w:r w:rsidRPr="00CB1C5D">
        <w:rPr>
          <w:rFonts w:ascii="Times New Roman" w:eastAsia="Calibri" w:hAnsi="Times New Roman" w:cs="Times New Roman"/>
          <w:color w:val="231F20"/>
          <w:spacing w:val="-3"/>
          <w:sz w:val="28"/>
          <w:szCs w:val="28"/>
        </w:rPr>
        <w:t xml:space="preserve"> </w:t>
      </w:r>
      <w:r w:rsidRPr="00CB1C5D">
        <w:rPr>
          <w:rFonts w:ascii="Times New Roman" w:eastAsia="Calibri" w:hAnsi="Times New Roman" w:cs="Times New Roman"/>
          <w:color w:val="231F20"/>
          <w:sz w:val="28"/>
          <w:szCs w:val="28"/>
        </w:rPr>
        <w:t>конкурентоспособности</w:t>
      </w:r>
      <w:r w:rsidRPr="00CB1C5D">
        <w:rPr>
          <w:rFonts w:ascii="Times New Roman" w:eastAsia="Calibri" w:hAnsi="Times New Roman" w:cs="Times New Roman"/>
          <w:color w:val="231F20"/>
          <w:spacing w:val="-3"/>
          <w:sz w:val="28"/>
          <w:szCs w:val="28"/>
        </w:rPr>
        <w:t xml:space="preserve"> </w:t>
      </w:r>
      <w:r w:rsidRPr="00CB1C5D">
        <w:rPr>
          <w:rFonts w:ascii="Times New Roman" w:eastAsia="Calibri" w:hAnsi="Times New Roman" w:cs="Times New Roman"/>
          <w:color w:val="231F20"/>
          <w:sz w:val="28"/>
          <w:szCs w:val="28"/>
        </w:rPr>
        <w:t>современного</w:t>
      </w:r>
      <w:r w:rsidRPr="00CB1C5D">
        <w:rPr>
          <w:rFonts w:ascii="Times New Roman" w:eastAsia="Calibri" w:hAnsi="Times New Roman" w:cs="Times New Roman"/>
          <w:color w:val="231F20"/>
          <w:spacing w:val="-2"/>
          <w:sz w:val="28"/>
          <w:szCs w:val="28"/>
        </w:rPr>
        <w:t xml:space="preserve"> </w:t>
      </w:r>
      <w:r w:rsidRPr="00CB1C5D">
        <w:rPr>
          <w:rFonts w:ascii="Times New Roman" w:eastAsia="Calibri" w:hAnsi="Times New Roman" w:cs="Times New Roman"/>
          <w:color w:val="231F20"/>
          <w:sz w:val="28"/>
          <w:szCs w:val="28"/>
        </w:rPr>
        <w:t>специалиста</w:t>
      </w:r>
    </w:p>
    <w:p w:rsidR="00CB1C5D" w:rsidRPr="00CB1C5D" w:rsidRDefault="00CB1C5D" w:rsidP="00A549E7">
      <w:pPr>
        <w:widowControl w:val="0"/>
        <w:autoSpaceDE w:val="0"/>
        <w:autoSpaceDN w:val="0"/>
        <w:spacing w:after="0" w:line="360" w:lineRule="auto"/>
        <w:ind w:righ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C5D">
        <w:rPr>
          <w:rFonts w:ascii="Times New Roman" w:eastAsia="Times New Roman" w:hAnsi="Times New Roman" w:cs="Times New Roman"/>
          <w:color w:val="231F20"/>
          <w:w w:val="95"/>
          <w:sz w:val="28"/>
          <w:szCs w:val="28"/>
        </w:rPr>
        <w:t xml:space="preserve">Вестник </w:t>
      </w:r>
      <w:proofErr w:type="spellStart"/>
      <w:r w:rsidRPr="00CB1C5D">
        <w:rPr>
          <w:rFonts w:ascii="Times New Roman" w:eastAsia="Times New Roman" w:hAnsi="Times New Roman" w:cs="Times New Roman"/>
          <w:color w:val="231F20"/>
          <w:w w:val="95"/>
          <w:sz w:val="28"/>
          <w:szCs w:val="28"/>
        </w:rPr>
        <w:t>Северо</w:t>
      </w:r>
      <w:proofErr w:type="spellEnd"/>
      <w:r w:rsidRPr="00CB1C5D">
        <w:rPr>
          <w:rFonts w:ascii="Times New Roman" w:eastAsia="Times New Roman" w:hAnsi="Times New Roman" w:cs="Times New Roman"/>
          <w:color w:val="231F20"/>
          <w:w w:val="95"/>
          <w:sz w:val="28"/>
          <w:szCs w:val="28"/>
        </w:rPr>
        <w:t xml:space="preserve"> – Кавказского федерального университета. –</w:t>
      </w:r>
      <w:r w:rsidRPr="00CB1C5D">
        <w:rPr>
          <w:rFonts w:ascii="Times New Roman" w:eastAsia="Times New Roman" w:hAnsi="Times New Roman" w:cs="Times New Roman"/>
          <w:color w:val="231F20"/>
          <w:spacing w:val="1"/>
          <w:w w:val="95"/>
          <w:sz w:val="28"/>
          <w:szCs w:val="28"/>
        </w:rPr>
        <w:t xml:space="preserve"> </w:t>
      </w:r>
      <w:r w:rsidRPr="00CB1C5D">
        <w:rPr>
          <w:rFonts w:ascii="Times New Roman" w:eastAsia="Times New Roman" w:hAnsi="Times New Roman" w:cs="Times New Roman"/>
          <w:color w:val="231F20"/>
          <w:sz w:val="28"/>
          <w:szCs w:val="28"/>
        </w:rPr>
        <w:t>2021.</w:t>
      </w:r>
      <w:r w:rsidRPr="00CB1C5D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CB1C5D">
        <w:rPr>
          <w:rFonts w:ascii="Times New Roman" w:eastAsia="Times New Roman" w:hAnsi="Times New Roman" w:cs="Times New Roman"/>
          <w:color w:val="231F20"/>
          <w:sz w:val="28"/>
          <w:szCs w:val="28"/>
        </w:rPr>
        <w:t>–</w:t>
      </w:r>
      <w:r w:rsidRPr="00CB1C5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CB1C5D">
        <w:rPr>
          <w:rFonts w:ascii="Times New Roman" w:eastAsia="Times New Roman" w:hAnsi="Times New Roman" w:cs="Times New Roman"/>
          <w:color w:val="231F20"/>
          <w:sz w:val="28"/>
          <w:szCs w:val="28"/>
        </w:rPr>
        <w:t>№</w:t>
      </w:r>
      <w:r w:rsidRPr="00CB1C5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CB1C5D">
        <w:rPr>
          <w:rFonts w:ascii="Times New Roman" w:eastAsia="Times New Roman" w:hAnsi="Times New Roman" w:cs="Times New Roman"/>
          <w:color w:val="231F20"/>
          <w:sz w:val="28"/>
          <w:szCs w:val="28"/>
        </w:rPr>
        <w:t>1</w:t>
      </w:r>
      <w:r w:rsidRPr="00CB1C5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CB1C5D">
        <w:rPr>
          <w:rFonts w:ascii="Times New Roman" w:eastAsia="Times New Roman" w:hAnsi="Times New Roman" w:cs="Times New Roman"/>
          <w:color w:val="231F20"/>
          <w:sz w:val="28"/>
          <w:szCs w:val="28"/>
        </w:rPr>
        <w:t>(82).</w:t>
      </w:r>
      <w:r w:rsidRPr="00CB1C5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CB1C5D">
        <w:rPr>
          <w:rFonts w:ascii="Times New Roman" w:eastAsia="Times New Roman" w:hAnsi="Times New Roman" w:cs="Times New Roman"/>
          <w:color w:val="231F20"/>
          <w:sz w:val="28"/>
          <w:szCs w:val="28"/>
        </w:rPr>
        <w:t>–</w:t>
      </w:r>
      <w:r w:rsidRPr="00CB1C5D">
        <w:rPr>
          <w:rFonts w:ascii="Times New Roman" w:eastAsia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CB1C5D">
        <w:rPr>
          <w:rFonts w:ascii="Times New Roman" w:eastAsia="Times New Roman" w:hAnsi="Times New Roman" w:cs="Times New Roman"/>
          <w:color w:val="231F20"/>
          <w:sz w:val="28"/>
          <w:szCs w:val="28"/>
        </w:rPr>
        <w:t>С.</w:t>
      </w:r>
      <w:r w:rsidRPr="00CB1C5D">
        <w:rPr>
          <w:rFonts w:ascii="Times New Roman" w:eastAsia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CB1C5D">
        <w:rPr>
          <w:rFonts w:ascii="Times New Roman" w:eastAsia="Times New Roman" w:hAnsi="Times New Roman" w:cs="Times New Roman"/>
          <w:color w:val="231F20"/>
          <w:sz w:val="28"/>
          <w:szCs w:val="28"/>
        </w:rPr>
        <w:t>193–199.</w:t>
      </w:r>
    </w:p>
    <w:p w:rsidR="00EE50BB" w:rsidRPr="00EE50BB" w:rsidRDefault="00EE50BB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BB" w:rsidRPr="00EE50BB" w:rsidRDefault="00EE50BB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BB" w:rsidRPr="00EE50BB" w:rsidRDefault="00EE50BB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BB" w:rsidRPr="00EE50BB" w:rsidRDefault="00EE50BB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BB" w:rsidRPr="00EE50BB" w:rsidRDefault="00EE50BB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009" w:rsidRPr="00EE50BB" w:rsidRDefault="00F57009" w:rsidP="00EE50BB">
      <w:pPr>
        <w:spacing w:after="84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</w:pPr>
    </w:p>
    <w:sectPr w:rsidR="00F57009" w:rsidRPr="00EE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6AA7B75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4AE92292"/>
    <w:multiLevelType w:val="hybridMultilevel"/>
    <w:tmpl w:val="69EC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C4EA3"/>
    <w:multiLevelType w:val="hybridMultilevel"/>
    <w:tmpl w:val="103C3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7754A0"/>
    <w:multiLevelType w:val="multilevel"/>
    <w:tmpl w:val="ADC0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BB"/>
    <w:rsid w:val="000F3E20"/>
    <w:rsid w:val="00154CF0"/>
    <w:rsid w:val="00367924"/>
    <w:rsid w:val="0046440F"/>
    <w:rsid w:val="004F441C"/>
    <w:rsid w:val="006B5928"/>
    <w:rsid w:val="006D2559"/>
    <w:rsid w:val="007D072E"/>
    <w:rsid w:val="008B2CDD"/>
    <w:rsid w:val="00973DCE"/>
    <w:rsid w:val="00A549E7"/>
    <w:rsid w:val="00A83EAA"/>
    <w:rsid w:val="00AC5D2F"/>
    <w:rsid w:val="00B25F6D"/>
    <w:rsid w:val="00B977B3"/>
    <w:rsid w:val="00CB1C5D"/>
    <w:rsid w:val="00CF66FA"/>
    <w:rsid w:val="00D34E55"/>
    <w:rsid w:val="00E65ABC"/>
    <w:rsid w:val="00EE50BB"/>
    <w:rsid w:val="00F57009"/>
    <w:rsid w:val="00F9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E50BB"/>
  </w:style>
  <w:style w:type="paragraph" w:styleId="a3">
    <w:name w:val="Normal (Web)"/>
    <w:basedOn w:val="a"/>
    <w:uiPriority w:val="99"/>
    <w:unhideWhenUsed/>
    <w:rsid w:val="00CF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D2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D255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67924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E50BB"/>
  </w:style>
  <w:style w:type="paragraph" w:styleId="a3">
    <w:name w:val="Normal (Web)"/>
    <w:basedOn w:val="a"/>
    <w:uiPriority w:val="99"/>
    <w:unhideWhenUsed/>
    <w:rsid w:val="00CF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D2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D255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67924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6</cp:revision>
  <dcterms:created xsi:type="dcterms:W3CDTF">2020-07-08T13:54:00Z</dcterms:created>
  <dcterms:modified xsi:type="dcterms:W3CDTF">2021-06-25T11:17:00Z</dcterms:modified>
</cp:coreProperties>
</file>