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69" w:rsidRDefault="00214C4D">
      <w:pPr>
        <w:spacing w:before="74"/>
        <w:ind w:left="533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МИНИСТЕРСТВО</w:t>
      </w:r>
      <w:r>
        <w:rPr>
          <w:rFonts w:ascii="Arial" w:hAnsi="Arial"/>
          <w:b/>
          <w:color w:val="231F2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4"/>
        </w:rPr>
        <w:t>НАУКИ</w:t>
      </w:r>
      <w:r>
        <w:rPr>
          <w:rFonts w:ascii="Arial" w:hAnsi="Arial"/>
          <w:b/>
          <w:color w:val="231F20"/>
          <w:spacing w:val="-8"/>
          <w:w w:val="9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4"/>
        </w:rPr>
        <w:t>И</w:t>
      </w:r>
      <w:r>
        <w:rPr>
          <w:rFonts w:ascii="Arial" w:hAnsi="Arial"/>
          <w:b/>
          <w:color w:val="231F20"/>
          <w:spacing w:val="-6"/>
          <w:w w:val="9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4"/>
        </w:rPr>
        <w:t>ВЫСШЕГО</w:t>
      </w:r>
      <w:r>
        <w:rPr>
          <w:rFonts w:ascii="Arial" w:hAnsi="Arial"/>
          <w:b/>
          <w:color w:val="231F20"/>
          <w:spacing w:val="-5"/>
          <w:w w:val="9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4"/>
        </w:rPr>
        <w:t>ОБРАЗОВАНИЯ</w:t>
      </w:r>
      <w:r>
        <w:rPr>
          <w:rFonts w:ascii="Arial" w:hAnsi="Arial"/>
          <w:b/>
          <w:color w:val="231F20"/>
          <w:spacing w:val="-8"/>
          <w:w w:val="9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4"/>
        </w:rPr>
        <w:t>РОССИЙСКОЙ</w:t>
      </w:r>
      <w:r>
        <w:rPr>
          <w:rFonts w:ascii="Arial" w:hAnsi="Arial"/>
          <w:b/>
          <w:color w:val="231F2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4"/>
        </w:rPr>
        <w:t>ФЕДЕРАЦИИ</w:t>
      </w: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214C4D">
      <w:pPr>
        <w:pStyle w:val="a3"/>
        <w:spacing w:before="8"/>
        <w:rPr>
          <w:rFonts w:ascii="Arial"/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3171635</wp:posOffset>
            </wp:positionH>
            <wp:positionV relativeFrom="paragraph">
              <wp:posOffset>103445</wp:posOffset>
            </wp:positionV>
            <wp:extent cx="1221114" cy="1152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1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214C4D">
      <w:pPr>
        <w:pStyle w:val="a3"/>
        <w:spacing w:before="1"/>
        <w:rPr>
          <w:rFonts w:ascii="Arial"/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2181595</wp:posOffset>
            </wp:positionH>
            <wp:positionV relativeFrom="paragraph">
              <wp:posOffset>150074</wp:posOffset>
            </wp:positionV>
            <wp:extent cx="3199921" cy="6000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92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F25669">
      <w:pPr>
        <w:pStyle w:val="a3"/>
        <w:rPr>
          <w:rFonts w:ascii="Arial"/>
          <w:b/>
          <w:sz w:val="20"/>
        </w:rPr>
      </w:pPr>
    </w:p>
    <w:p w:rsidR="00F25669" w:rsidRDefault="00214C4D">
      <w:pPr>
        <w:pStyle w:val="a4"/>
        <w:spacing w:line="180" w:lineRule="auto"/>
      </w:pPr>
      <w:r>
        <w:rPr>
          <w:color w:val="231F20"/>
          <w:w w:val="40"/>
        </w:rPr>
        <w:t>Северо-Кавказского</w:t>
      </w:r>
      <w:r>
        <w:rPr>
          <w:color w:val="231F20"/>
          <w:spacing w:val="1"/>
          <w:w w:val="40"/>
        </w:rPr>
        <w:t xml:space="preserve"> </w:t>
      </w:r>
      <w:r>
        <w:rPr>
          <w:color w:val="231F20"/>
          <w:w w:val="55"/>
        </w:rPr>
        <w:t>федерального</w:t>
      </w:r>
      <w:r>
        <w:rPr>
          <w:color w:val="231F20"/>
          <w:spacing w:val="1"/>
          <w:w w:val="55"/>
        </w:rPr>
        <w:t xml:space="preserve"> </w:t>
      </w:r>
      <w:r>
        <w:rPr>
          <w:color w:val="231F20"/>
          <w:w w:val="55"/>
        </w:rPr>
        <w:t>университета</w:t>
      </w:r>
    </w:p>
    <w:p w:rsidR="00F25669" w:rsidRDefault="00F25669">
      <w:pPr>
        <w:pStyle w:val="a3"/>
        <w:rPr>
          <w:rFonts w:ascii="PMingLiU"/>
          <w:sz w:val="20"/>
        </w:rPr>
      </w:pPr>
    </w:p>
    <w:p w:rsidR="00F25669" w:rsidRDefault="00F25669">
      <w:pPr>
        <w:pStyle w:val="a3"/>
        <w:rPr>
          <w:rFonts w:ascii="PMingLiU"/>
          <w:sz w:val="20"/>
        </w:rPr>
      </w:pPr>
    </w:p>
    <w:p w:rsidR="00F25669" w:rsidRDefault="00F25669">
      <w:pPr>
        <w:pStyle w:val="a3"/>
        <w:rPr>
          <w:rFonts w:ascii="PMingLiU"/>
          <w:sz w:val="20"/>
        </w:rPr>
      </w:pPr>
    </w:p>
    <w:p w:rsidR="00F25669" w:rsidRDefault="00F25669">
      <w:pPr>
        <w:pStyle w:val="a3"/>
        <w:spacing w:before="5"/>
        <w:rPr>
          <w:rFonts w:ascii="PMingLiU"/>
          <w:sz w:val="18"/>
        </w:rPr>
      </w:pPr>
    </w:p>
    <w:p w:rsidR="00F25669" w:rsidRDefault="00214C4D">
      <w:pPr>
        <w:spacing w:before="100"/>
        <w:ind w:left="1540" w:right="1276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color w:val="231F20"/>
          <w:sz w:val="32"/>
        </w:rPr>
        <w:t>НАУЧНЫЙ ЖУРНАЛ</w:t>
      </w:r>
    </w:p>
    <w:p w:rsidR="00F25669" w:rsidRDefault="00F25669">
      <w:pPr>
        <w:pStyle w:val="a3"/>
        <w:rPr>
          <w:rFonts w:ascii="Arial Narrow"/>
          <w:sz w:val="36"/>
        </w:rPr>
      </w:pPr>
    </w:p>
    <w:p w:rsidR="00F25669" w:rsidRDefault="00F25669">
      <w:pPr>
        <w:pStyle w:val="a3"/>
        <w:spacing w:before="9"/>
        <w:rPr>
          <w:rFonts w:ascii="Arial Narrow"/>
          <w:sz w:val="45"/>
        </w:rPr>
      </w:pPr>
    </w:p>
    <w:p w:rsidR="00F25669" w:rsidRDefault="00214C4D">
      <w:pPr>
        <w:spacing w:before="1"/>
        <w:ind w:left="1540" w:right="1277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231F20"/>
          <w:w w:val="90"/>
          <w:sz w:val="40"/>
        </w:rPr>
        <w:t>2021</w:t>
      </w:r>
      <w:r>
        <w:rPr>
          <w:rFonts w:ascii="Arial" w:hAnsi="Arial"/>
          <w:b/>
          <w:color w:val="231F20"/>
          <w:spacing w:val="-2"/>
          <w:w w:val="90"/>
          <w:sz w:val="40"/>
        </w:rPr>
        <w:t xml:space="preserve"> </w:t>
      </w:r>
      <w:r>
        <w:rPr>
          <w:rFonts w:ascii="Arial" w:hAnsi="Arial"/>
          <w:b/>
          <w:color w:val="231F20"/>
          <w:w w:val="90"/>
          <w:sz w:val="40"/>
        </w:rPr>
        <w:t>№</w:t>
      </w:r>
      <w:r>
        <w:rPr>
          <w:rFonts w:ascii="Arial" w:hAnsi="Arial"/>
          <w:b/>
          <w:color w:val="231F20"/>
          <w:spacing w:val="-1"/>
          <w:w w:val="90"/>
          <w:sz w:val="40"/>
        </w:rPr>
        <w:t xml:space="preserve"> </w:t>
      </w:r>
      <w:r>
        <w:rPr>
          <w:rFonts w:ascii="Arial" w:hAnsi="Arial"/>
          <w:b/>
          <w:color w:val="231F20"/>
          <w:w w:val="90"/>
          <w:sz w:val="40"/>
        </w:rPr>
        <w:t>1</w:t>
      </w:r>
      <w:r>
        <w:rPr>
          <w:rFonts w:ascii="Arial" w:hAnsi="Arial"/>
          <w:b/>
          <w:color w:val="231F20"/>
          <w:spacing w:val="-2"/>
          <w:w w:val="90"/>
          <w:sz w:val="40"/>
        </w:rPr>
        <w:t xml:space="preserve"> </w:t>
      </w:r>
      <w:r>
        <w:rPr>
          <w:rFonts w:ascii="Arial" w:hAnsi="Arial"/>
          <w:b/>
          <w:color w:val="231F20"/>
          <w:w w:val="90"/>
          <w:sz w:val="40"/>
        </w:rPr>
        <w:t>(82)</w:t>
      </w:r>
    </w:p>
    <w:p w:rsidR="00F25669" w:rsidRDefault="00F25669">
      <w:pPr>
        <w:pStyle w:val="a3"/>
        <w:rPr>
          <w:rFonts w:ascii="Arial"/>
          <w:b/>
          <w:sz w:val="44"/>
        </w:rPr>
      </w:pPr>
    </w:p>
    <w:p w:rsidR="00F25669" w:rsidRDefault="00F25669">
      <w:pPr>
        <w:pStyle w:val="a3"/>
        <w:rPr>
          <w:rFonts w:ascii="Arial"/>
          <w:b/>
          <w:sz w:val="44"/>
        </w:rPr>
      </w:pPr>
    </w:p>
    <w:p w:rsidR="00F25669" w:rsidRDefault="00F25669">
      <w:pPr>
        <w:pStyle w:val="a3"/>
        <w:rPr>
          <w:rFonts w:ascii="Arial"/>
          <w:b/>
          <w:sz w:val="44"/>
        </w:rPr>
      </w:pPr>
    </w:p>
    <w:p w:rsidR="00F25669" w:rsidRDefault="00F25669">
      <w:pPr>
        <w:pStyle w:val="a3"/>
        <w:rPr>
          <w:rFonts w:ascii="Arial"/>
          <w:b/>
          <w:sz w:val="44"/>
        </w:rPr>
      </w:pPr>
    </w:p>
    <w:p w:rsidR="00F25669" w:rsidRDefault="00214C4D">
      <w:pPr>
        <w:spacing w:before="294"/>
        <w:ind w:left="1540" w:right="127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color w:val="231F20"/>
          <w:sz w:val="24"/>
        </w:rPr>
        <w:t>Журнал</w:t>
      </w:r>
      <w:r>
        <w:rPr>
          <w:rFonts w:ascii="Arial Narrow" w:hAnsi="Arial Narrow"/>
          <w:color w:val="231F20"/>
          <w:spacing w:val="-3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основан</w:t>
      </w:r>
      <w:r>
        <w:rPr>
          <w:rFonts w:ascii="Arial Narrow" w:hAnsi="Arial Narrow"/>
          <w:color w:val="231F20"/>
          <w:spacing w:val="-4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в</w:t>
      </w:r>
      <w:r>
        <w:rPr>
          <w:rFonts w:ascii="Arial Narrow" w:hAnsi="Arial Narrow"/>
          <w:color w:val="231F20"/>
          <w:spacing w:val="-3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1997</w:t>
      </w:r>
      <w:r>
        <w:rPr>
          <w:rFonts w:ascii="Arial Narrow" w:hAnsi="Arial Narrow"/>
          <w:color w:val="231F20"/>
          <w:spacing w:val="-3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г.</w:t>
      </w:r>
    </w:p>
    <w:p w:rsidR="00F25669" w:rsidRDefault="00214C4D">
      <w:pPr>
        <w:spacing w:before="12"/>
        <w:ind w:left="1540" w:right="127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color w:val="231F20"/>
          <w:sz w:val="24"/>
        </w:rPr>
        <w:t>Выходит</w:t>
      </w:r>
      <w:r>
        <w:rPr>
          <w:rFonts w:ascii="Arial Narrow" w:hAnsi="Arial Narrow"/>
          <w:color w:val="231F20"/>
          <w:spacing w:val="-1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6</w:t>
      </w:r>
      <w:r>
        <w:rPr>
          <w:rFonts w:ascii="Arial Narrow" w:hAnsi="Arial Narrow"/>
          <w:color w:val="231F20"/>
          <w:spacing w:val="-2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раз</w:t>
      </w:r>
      <w:r>
        <w:rPr>
          <w:rFonts w:ascii="Arial Narrow" w:hAnsi="Arial Narrow"/>
          <w:color w:val="231F20"/>
          <w:spacing w:val="-2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в</w:t>
      </w:r>
      <w:r>
        <w:rPr>
          <w:rFonts w:ascii="Arial Narrow" w:hAnsi="Arial Narrow"/>
          <w:color w:val="231F20"/>
          <w:spacing w:val="-1"/>
          <w:sz w:val="24"/>
        </w:rPr>
        <w:t xml:space="preserve"> </w:t>
      </w:r>
      <w:r>
        <w:rPr>
          <w:rFonts w:ascii="Arial Narrow" w:hAnsi="Arial Narrow"/>
          <w:color w:val="231F20"/>
          <w:sz w:val="24"/>
        </w:rPr>
        <w:t>год</w:t>
      </w:r>
    </w:p>
    <w:p w:rsidR="00F25669" w:rsidRDefault="00F25669">
      <w:pPr>
        <w:jc w:val="center"/>
        <w:rPr>
          <w:rFonts w:ascii="Arial Narrow" w:hAnsi="Arial Narrow"/>
          <w:sz w:val="24"/>
        </w:rPr>
        <w:sectPr w:rsidR="00F25669">
          <w:type w:val="continuous"/>
          <w:pgSz w:w="11910" w:h="16840"/>
          <w:pgMar w:top="1020" w:right="1120" w:bottom="280" w:left="1140" w:header="720" w:footer="720" w:gutter="0"/>
          <w:cols w:space="720"/>
        </w:sectPr>
      </w:pPr>
    </w:p>
    <w:p w:rsidR="00F25669" w:rsidRDefault="00214C4D">
      <w:pPr>
        <w:spacing w:before="70" w:line="209" w:lineRule="exact"/>
        <w:ind w:left="1485" w:right="1786"/>
        <w:jc w:val="center"/>
        <w:rPr>
          <w:i/>
          <w:sz w:val="19"/>
        </w:rPr>
      </w:pPr>
      <w:r>
        <w:rPr>
          <w:i/>
          <w:color w:val="231F20"/>
          <w:sz w:val="19"/>
        </w:rPr>
        <w:lastRenderedPageBreak/>
        <w:t>Учредитель</w:t>
      </w:r>
    </w:p>
    <w:p w:rsidR="00F25669" w:rsidRDefault="00214C4D">
      <w:pPr>
        <w:spacing w:before="5" w:line="220" w:lineRule="auto"/>
        <w:ind w:left="1486" w:right="1786"/>
        <w:jc w:val="center"/>
        <w:rPr>
          <w:sz w:val="19"/>
        </w:rPr>
      </w:pPr>
      <w:r>
        <w:rPr>
          <w:color w:val="231F20"/>
          <w:sz w:val="19"/>
        </w:rPr>
        <w:t>Федеральное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государственное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автономное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образовательное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учреждение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высшего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образования</w:t>
      </w:r>
    </w:p>
    <w:p w:rsidR="00F25669" w:rsidRDefault="00214C4D">
      <w:pPr>
        <w:spacing w:line="202" w:lineRule="exact"/>
        <w:ind w:left="1486" w:right="1786"/>
        <w:jc w:val="center"/>
        <w:rPr>
          <w:sz w:val="19"/>
        </w:rPr>
      </w:pPr>
      <w:r>
        <w:rPr>
          <w:color w:val="231F20"/>
          <w:sz w:val="19"/>
        </w:rPr>
        <w:t>«Северо-Кавказский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федеральный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университет»</w:t>
      </w: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214C4D">
      <w:pPr>
        <w:spacing w:before="121" w:line="209" w:lineRule="exact"/>
        <w:ind w:left="1485" w:right="1786"/>
        <w:jc w:val="center"/>
        <w:rPr>
          <w:i/>
          <w:sz w:val="19"/>
        </w:rPr>
      </w:pPr>
      <w:r>
        <w:rPr>
          <w:i/>
          <w:color w:val="231F20"/>
          <w:sz w:val="19"/>
        </w:rPr>
        <w:t>Главный</w:t>
      </w:r>
      <w:r>
        <w:rPr>
          <w:i/>
          <w:color w:val="231F20"/>
          <w:spacing w:val="-9"/>
          <w:sz w:val="19"/>
        </w:rPr>
        <w:t xml:space="preserve"> </w:t>
      </w:r>
      <w:r>
        <w:rPr>
          <w:i/>
          <w:color w:val="231F20"/>
          <w:sz w:val="19"/>
        </w:rPr>
        <w:t>редактор</w:t>
      </w:r>
    </w:p>
    <w:p w:rsidR="00F25669" w:rsidRDefault="00214C4D">
      <w:pPr>
        <w:spacing w:line="209" w:lineRule="exact"/>
        <w:ind w:left="1485" w:right="1786"/>
        <w:jc w:val="center"/>
        <w:rPr>
          <w:sz w:val="19"/>
        </w:rPr>
      </w:pPr>
      <w:r>
        <w:rPr>
          <w:b/>
          <w:color w:val="231F20"/>
          <w:sz w:val="19"/>
        </w:rPr>
        <w:t>Парахина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В.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Н.</w:t>
      </w:r>
      <w:r>
        <w:rPr>
          <w:b/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доктор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экономических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профессор</w:t>
      </w: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214C4D">
      <w:pPr>
        <w:spacing w:before="122"/>
        <w:ind w:left="1486" w:right="1786"/>
        <w:jc w:val="center"/>
        <w:rPr>
          <w:i/>
          <w:sz w:val="19"/>
        </w:rPr>
      </w:pPr>
      <w:r>
        <w:rPr>
          <w:i/>
          <w:color w:val="231F20"/>
          <w:sz w:val="19"/>
        </w:rPr>
        <w:t>Редакционная</w:t>
      </w:r>
      <w:r>
        <w:rPr>
          <w:i/>
          <w:color w:val="231F20"/>
          <w:spacing w:val="-9"/>
          <w:sz w:val="19"/>
        </w:rPr>
        <w:t xml:space="preserve"> </w:t>
      </w:r>
      <w:r>
        <w:rPr>
          <w:i/>
          <w:color w:val="231F20"/>
          <w:sz w:val="19"/>
        </w:rPr>
        <w:t>коллегия:</w:t>
      </w:r>
    </w:p>
    <w:p w:rsidR="00F25669" w:rsidRDefault="00F25669">
      <w:pPr>
        <w:pStyle w:val="a3"/>
        <w:rPr>
          <w:i/>
          <w:sz w:val="17"/>
        </w:rPr>
      </w:pPr>
    </w:p>
    <w:p w:rsidR="00F25669" w:rsidRDefault="00214C4D">
      <w:pPr>
        <w:spacing w:line="220" w:lineRule="auto"/>
        <w:ind w:left="107" w:right="408"/>
        <w:jc w:val="both"/>
        <w:rPr>
          <w:sz w:val="19"/>
        </w:rPr>
      </w:pPr>
      <w:r>
        <w:rPr>
          <w:b/>
          <w:color w:val="231F20"/>
          <w:sz w:val="19"/>
        </w:rPr>
        <w:t xml:space="preserve">Парахина В. Н. </w:t>
      </w:r>
      <w:r>
        <w:rPr>
          <w:color w:val="231F20"/>
          <w:sz w:val="19"/>
        </w:rPr>
        <w:t xml:space="preserve">– д-р экон. наук, профессор (председатель) (СКФУ, Россия); </w:t>
      </w:r>
      <w:r>
        <w:rPr>
          <w:b/>
          <w:color w:val="231F20"/>
          <w:sz w:val="19"/>
        </w:rPr>
        <w:t xml:space="preserve">Белоусов А. И. </w:t>
      </w:r>
      <w:r>
        <w:rPr>
          <w:color w:val="231F20"/>
          <w:sz w:val="19"/>
        </w:rPr>
        <w:t>– д-р экон. наук,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1"/>
          <w:sz w:val="19"/>
        </w:rPr>
        <w:t>профессор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Борис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z w:val="19"/>
        </w:rPr>
        <w:t>О.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А.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доцент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Головинский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z w:val="19"/>
        </w:rPr>
        <w:t>А.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техн.</w:t>
      </w:r>
      <w:r>
        <w:rPr>
          <w:color w:val="231F20"/>
          <w:spacing w:val="-46"/>
          <w:sz w:val="19"/>
        </w:rPr>
        <w:t xml:space="preserve"> </w:t>
      </w:r>
      <w:r>
        <w:rPr>
          <w:color w:val="231F20"/>
          <w:spacing w:val="-1"/>
          <w:sz w:val="19"/>
        </w:rPr>
        <w:t>наук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(СКФУ,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Россия);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Горлов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С.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М.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д-р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экон.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наук,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профессор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(СКФУ,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Россия);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Дэниелс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Гарри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пе-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дагогики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(GTC,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Великобритания);</w:t>
      </w:r>
      <w:r>
        <w:rPr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Зритнева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Е.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пед.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Игропуло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Ф.</w:t>
      </w:r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 xml:space="preserve">д-р пед. наук, профессор (СКФУ, Россия); </w:t>
      </w:r>
      <w:r>
        <w:rPr>
          <w:b/>
          <w:color w:val="231F20"/>
          <w:sz w:val="19"/>
        </w:rPr>
        <w:t xml:space="preserve">Иванова Илзе </w:t>
      </w:r>
      <w:r>
        <w:rPr>
          <w:color w:val="231F20"/>
          <w:sz w:val="19"/>
        </w:rPr>
        <w:t>– д-р пед. наук, профессор (Латвийский Университет,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 xml:space="preserve">Латвия); </w:t>
      </w:r>
      <w:r>
        <w:rPr>
          <w:b/>
          <w:color w:val="231F20"/>
          <w:sz w:val="19"/>
        </w:rPr>
        <w:t xml:space="preserve">Калюгина С. Н. </w:t>
      </w:r>
      <w:r>
        <w:rPr>
          <w:color w:val="231F20"/>
          <w:sz w:val="19"/>
        </w:rPr>
        <w:t xml:space="preserve">– д-р экон. наук, доцент (СКФУ, Россия); </w:t>
      </w:r>
      <w:r>
        <w:rPr>
          <w:b/>
          <w:color w:val="231F20"/>
          <w:sz w:val="19"/>
        </w:rPr>
        <w:t xml:space="preserve">Кононов Ю. Г. </w:t>
      </w:r>
      <w:r>
        <w:rPr>
          <w:color w:val="231F20"/>
          <w:sz w:val="19"/>
        </w:rPr>
        <w:t>– д-р техн. наук, профессор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 xml:space="preserve">(СКФУ, Россия); </w:t>
      </w:r>
      <w:r>
        <w:rPr>
          <w:b/>
          <w:color w:val="231F20"/>
          <w:sz w:val="19"/>
        </w:rPr>
        <w:t xml:space="preserve">Королев В. А. </w:t>
      </w:r>
      <w:r>
        <w:rPr>
          <w:color w:val="231F20"/>
          <w:sz w:val="19"/>
        </w:rPr>
        <w:t xml:space="preserve">– д-р экон. наук, профессор (СКФУ, Россия); </w:t>
      </w:r>
      <w:r>
        <w:rPr>
          <w:b/>
          <w:color w:val="231F20"/>
          <w:sz w:val="19"/>
        </w:rPr>
        <w:t xml:space="preserve">Куницына Н. Н. </w:t>
      </w:r>
      <w:r>
        <w:rPr>
          <w:color w:val="231F20"/>
          <w:sz w:val="19"/>
        </w:rPr>
        <w:t>– д-р экон. наук,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 xml:space="preserve">профессор (СКФУ, Россия); </w:t>
      </w:r>
      <w:r>
        <w:rPr>
          <w:b/>
          <w:color w:val="231F20"/>
          <w:sz w:val="19"/>
        </w:rPr>
        <w:t xml:space="preserve">Левченко И. И. </w:t>
      </w:r>
      <w:r>
        <w:rPr>
          <w:color w:val="231F20"/>
          <w:sz w:val="19"/>
        </w:rPr>
        <w:t xml:space="preserve">– д-р техн. наук, профессор (СКФУ, Россия); </w:t>
      </w:r>
      <w:r>
        <w:rPr>
          <w:b/>
          <w:color w:val="231F20"/>
          <w:sz w:val="19"/>
        </w:rPr>
        <w:t xml:space="preserve">Ломтева Т. Н. </w:t>
      </w:r>
      <w:r>
        <w:rPr>
          <w:color w:val="231F20"/>
          <w:sz w:val="19"/>
        </w:rPr>
        <w:t>– д-р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 xml:space="preserve">пед. наук, профессор (СКФУ, Россия); </w:t>
      </w:r>
      <w:r>
        <w:rPr>
          <w:b/>
          <w:color w:val="231F20"/>
          <w:sz w:val="19"/>
        </w:rPr>
        <w:t xml:space="preserve">Лукьяненко В. П. </w:t>
      </w:r>
      <w:r>
        <w:rPr>
          <w:color w:val="231F20"/>
          <w:sz w:val="19"/>
        </w:rPr>
        <w:t xml:space="preserve">– д-р пед. наук, профессор (СКФУ, Россия); </w:t>
      </w:r>
      <w:r>
        <w:rPr>
          <w:b/>
          <w:color w:val="231F20"/>
          <w:sz w:val="19"/>
        </w:rPr>
        <w:t>Надто-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ка</w:t>
      </w:r>
      <w:r>
        <w:rPr>
          <w:b/>
          <w:color w:val="231F20"/>
          <w:spacing w:val="15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16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техн.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(ЮРГПУ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(НПИ)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имени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М.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И.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Платова,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16"/>
          <w:sz w:val="19"/>
        </w:rPr>
        <w:t xml:space="preserve"> </w:t>
      </w:r>
      <w:r>
        <w:rPr>
          <w:b/>
          <w:color w:val="231F20"/>
          <w:sz w:val="19"/>
        </w:rPr>
        <w:t>Нижегородцев</w:t>
      </w:r>
      <w:r>
        <w:rPr>
          <w:b/>
          <w:color w:val="231F20"/>
          <w:spacing w:val="16"/>
          <w:sz w:val="19"/>
        </w:rPr>
        <w:t xml:space="preserve"> </w:t>
      </w:r>
      <w:r>
        <w:rPr>
          <w:b/>
          <w:color w:val="231F20"/>
          <w:sz w:val="19"/>
        </w:rPr>
        <w:t>Р.</w:t>
      </w:r>
      <w:r>
        <w:rPr>
          <w:b/>
          <w:color w:val="231F20"/>
          <w:spacing w:val="16"/>
          <w:sz w:val="19"/>
        </w:rPr>
        <w:t xml:space="preserve"> </w:t>
      </w:r>
      <w:r>
        <w:rPr>
          <w:b/>
          <w:color w:val="231F20"/>
          <w:sz w:val="19"/>
        </w:rPr>
        <w:t>М.</w:t>
      </w:r>
      <w:r>
        <w:rPr>
          <w:b/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(ИПУ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РАН,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Патрик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Э.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техн.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(INTAMT,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Германия);</w:t>
      </w:r>
      <w:r>
        <w:rPr>
          <w:color w:val="231F20"/>
          <w:spacing w:val="38"/>
          <w:sz w:val="19"/>
        </w:rPr>
        <w:t xml:space="preserve"> </w:t>
      </w:r>
      <w:r>
        <w:rPr>
          <w:b/>
          <w:color w:val="231F20"/>
          <w:sz w:val="19"/>
        </w:rPr>
        <w:t>Ромаева</w:t>
      </w:r>
      <w:r>
        <w:rPr>
          <w:b/>
          <w:color w:val="231F20"/>
          <w:spacing w:val="37"/>
          <w:sz w:val="19"/>
        </w:rPr>
        <w:t xml:space="preserve"> </w:t>
      </w:r>
      <w:r>
        <w:rPr>
          <w:b/>
          <w:color w:val="231F20"/>
          <w:sz w:val="19"/>
        </w:rPr>
        <w:t>Н.</w:t>
      </w:r>
      <w:r>
        <w:rPr>
          <w:b/>
          <w:color w:val="231F20"/>
          <w:spacing w:val="37"/>
          <w:sz w:val="19"/>
        </w:rPr>
        <w:t xml:space="preserve"> </w:t>
      </w:r>
      <w:r>
        <w:rPr>
          <w:b/>
          <w:color w:val="231F20"/>
          <w:sz w:val="19"/>
        </w:rPr>
        <w:t>Б.</w:t>
      </w:r>
      <w:r>
        <w:rPr>
          <w:b/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пед.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83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84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83"/>
          <w:sz w:val="19"/>
        </w:rPr>
        <w:t xml:space="preserve"> </w:t>
      </w:r>
      <w:r>
        <w:rPr>
          <w:b/>
          <w:color w:val="231F20"/>
          <w:sz w:val="19"/>
        </w:rPr>
        <w:t>Савцова</w:t>
      </w:r>
      <w:r>
        <w:rPr>
          <w:b/>
          <w:color w:val="231F20"/>
          <w:spacing w:val="83"/>
          <w:sz w:val="19"/>
        </w:rPr>
        <w:t xml:space="preserve"> </w:t>
      </w:r>
      <w:r>
        <w:rPr>
          <w:b/>
          <w:color w:val="231F20"/>
          <w:sz w:val="19"/>
        </w:rPr>
        <w:t>А.В.</w:t>
      </w:r>
      <w:r>
        <w:rPr>
          <w:b/>
          <w:color w:val="231F20"/>
          <w:spacing w:val="84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84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83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-46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доцент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Симонов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А.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А.</w:t>
      </w:r>
      <w:r>
        <w:rPr>
          <w:b/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Ph.D.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Accounting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(Гавайский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университет,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США);</w:t>
      </w:r>
      <w:r>
        <w:rPr>
          <w:color w:val="231F20"/>
          <w:spacing w:val="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Стриелковски</w:t>
      </w:r>
      <w:r>
        <w:rPr>
          <w:b/>
          <w:color w:val="231F20"/>
          <w:spacing w:val="-2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Вадим</w:t>
      </w:r>
      <w:r>
        <w:rPr>
          <w:b/>
          <w:color w:val="231F20"/>
          <w:spacing w:val="-19"/>
          <w:sz w:val="19"/>
        </w:rPr>
        <w:t xml:space="preserve"> </w:t>
      </w:r>
      <w:r>
        <w:rPr>
          <w:color w:val="231F20"/>
          <w:spacing w:val="-1"/>
          <w:sz w:val="19"/>
        </w:rPr>
        <w:t>–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pacing w:val="-1"/>
          <w:sz w:val="19"/>
        </w:rPr>
        <w:t>д-р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1"/>
          <w:sz w:val="19"/>
        </w:rPr>
        <w:t>экон.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1"/>
          <w:sz w:val="19"/>
        </w:rPr>
        <w:t>наук,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pacing w:val="-1"/>
          <w:sz w:val="19"/>
        </w:rPr>
        <w:t>профессор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1"/>
          <w:sz w:val="19"/>
        </w:rPr>
        <w:t>(Пражский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1"/>
          <w:sz w:val="19"/>
        </w:rPr>
        <w:t>институт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pacing w:val="-1"/>
          <w:sz w:val="19"/>
        </w:rPr>
        <w:t>повышения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1"/>
          <w:sz w:val="19"/>
        </w:rPr>
        <w:t>квалификации,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Чехия);</w:t>
      </w:r>
      <w:r>
        <w:rPr>
          <w:color w:val="231F20"/>
          <w:spacing w:val="-20"/>
          <w:sz w:val="19"/>
        </w:rPr>
        <w:t xml:space="preserve"> </w:t>
      </w:r>
      <w:r>
        <w:rPr>
          <w:b/>
          <w:color w:val="231F20"/>
          <w:sz w:val="19"/>
        </w:rPr>
        <w:t>Тороп-</w:t>
      </w:r>
      <w:r>
        <w:rPr>
          <w:b/>
          <w:color w:val="231F20"/>
          <w:spacing w:val="-45"/>
          <w:sz w:val="19"/>
        </w:rPr>
        <w:t xml:space="preserve"> </w:t>
      </w:r>
      <w:r>
        <w:rPr>
          <w:b/>
          <w:color w:val="231F20"/>
          <w:sz w:val="19"/>
        </w:rPr>
        <w:t>цев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Е.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Л.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Ушвицкий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Л.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И.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Рос-</w:t>
      </w:r>
      <w:r>
        <w:rPr>
          <w:color w:val="231F20"/>
          <w:spacing w:val="-46"/>
          <w:sz w:val="19"/>
        </w:rPr>
        <w:t xml:space="preserve"> </w:t>
      </w:r>
      <w:r>
        <w:rPr>
          <w:color w:val="231F20"/>
          <w:sz w:val="19"/>
        </w:rPr>
        <w:t>сия);</w:t>
      </w:r>
      <w:r>
        <w:rPr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 xml:space="preserve">Фабрицио Д’Ашенцо </w:t>
      </w:r>
      <w:r>
        <w:rPr>
          <w:color w:val="231F20"/>
          <w:sz w:val="19"/>
        </w:rPr>
        <w:t xml:space="preserve">– д-р экон. наук, профессор (Римский университет Ла Сапиенца, Италия); </w:t>
      </w:r>
      <w:r>
        <w:rPr>
          <w:b/>
          <w:color w:val="231F20"/>
          <w:sz w:val="19"/>
        </w:rPr>
        <w:t>Харчен-</w:t>
      </w:r>
      <w:r>
        <w:rPr>
          <w:b/>
          <w:color w:val="231F20"/>
          <w:spacing w:val="-45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ко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Л.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Н.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д-р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пед.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наук,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профессор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Чиккароне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z w:val="19"/>
        </w:rPr>
        <w:t>Джузеппе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26"/>
          <w:sz w:val="19"/>
        </w:rPr>
        <w:t xml:space="preserve"> </w:t>
      </w:r>
      <w:r>
        <w:rPr>
          <w:color w:val="231F20"/>
          <w:sz w:val="19"/>
        </w:rPr>
        <w:t>(Римский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университет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Ла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Сапиенца,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Италия);</w:t>
      </w:r>
      <w:r>
        <w:rPr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Шаповалов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В.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К.</w:t>
      </w:r>
      <w:r>
        <w:rPr>
          <w:b/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пед.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наук,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Россия);</w:t>
      </w:r>
      <w:r>
        <w:rPr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Щербако-</w:t>
      </w:r>
      <w:r>
        <w:rPr>
          <w:b/>
          <w:color w:val="231F20"/>
          <w:spacing w:val="-45"/>
          <w:sz w:val="19"/>
        </w:rPr>
        <w:t xml:space="preserve"> </w:t>
      </w:r>
      <w:r>
        <w:rPr>
          <w:b/>
          <w:color w:val="231F20"/>
          <w:sz w:val="19"/>
        </w:rPr>
        <w:t>ва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Т.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z w:val="19"/>
        </w:rPr>
        <w:t>К.</w:t>
      </w:r>
      <w:r>
        <w:rPr>
          <w:b/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д-р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пед. наук,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профессор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(СКФУ,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Россия).</w:t>
      </w:r>
    </w:p>
    <w:p w:rsidR="00F25669" w:rsidRDefault="00F25669">
      <w:pPr>
        <w:pStyle w:val="a3"/>
        <w:rPr>
          <w:sz w:val="20"/>
        </w:rPr>
      </w:pPr>
    </w:p>
    <w:p w:rsidR="00F25669" w:rsidRDefault="00214C4D">
      <w:pPr>
        <w:spacing w:before="137"/>
        <w:ind w:left="1485" w:right="1786"/>
        <w:jc w:val="center"/>
        <w:rPr>
          <w:b/>
          <w:sz w:val="19"/>
        </w:rPr>
      </w:pPr>
      <w:r>
        <w:rPr>
          <w:i/>
          <w:color w:val="231F20"/>
          <w:sz w:val="19"/>
        </w:rPr>
        <w:t>Ответственный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z w:val="19"/>
        </w:rPr>
        <w:t>секретарь:</w:t>
      </w:r>
      <w:r>
        <w:rPr>
          <w:i/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канд.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экон.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наук</w:t>
      </w:r>
      <w:r>
        <w:rPr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Устаев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z w:val="19"/>
        </w:rPr>
        <w:t>Р.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z w:val="19"/>
        </w:rPr>
        <w:t>М.</w:t>
      </w:r>
    </w:p>
    <w:p w:rsidR="00F25669" w:rsidRDefault="00F25669">
      <w:pPr>
        <w:pStyle w:val="a3"/>
        <w:rPr>
          <w:b/>
          <w:sz w:val="20"/>
        </w:rPr>
      </w:pPr>
    </w:p>
    <w:p w:rsidR="00F25669" w:rsidRDefault="00F25669">
      <w:pPr>
        <w:pStyle w:val="a3"/>
        <w:rPr>
          <w:b/>
          <w:sz w:val="20"/>
        </w:rPr>
      </w:pPr>
    </w:p>
    <w:p w:rsidR="00F25669" w:rsidRDefault="00F25669">
      <w:pPr>
        <w:pStyle w:val="a3"/>
        <w:spacing w:before="2"/>
        <w:rPr>
          <w:b/>
          <w:sz w:val="29"/>
        </w:rPr>
      </w:pPr>
    </w:p>
    <w:p w:rsidR="00F25669" w:rsidRDefault="00214C4D">
      <w:pPr>
        <w:spacing w:line="220" w:lineRule="auto"/>
        <w:ind w:left="129" w:right="432"/>
        <w:jc w:val="center"/>
        <w:rPr>
          <w:sz w:val="19"/>
        </w:rPr>
      </w:pPr>
      <w:r>
        <w:rPr>
          <w:color w:val="231F20"/>
          <w:spacing w:val="-2"/>
          <w:sz w:val="19"/>
        </w:rPr>
        <w:t>Научный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журнал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зарегистрирован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в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Федеральной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службе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по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1"/>
          <w:sz w:val="19"/>
        </w:rPr>
        <w:t>надзору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в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сфере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связи,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информационных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технологий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массовых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коммуникаций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(Роскомнадзор).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Свидетельство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о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регистрации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средства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массовой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информации</w:t>
      </w:r>
    </w:p>
    <w:p w:rsidR="00F25669" w:rsidRDefault="00214C4D">
      <w:pPr>
        <w:spacing w:line="202" w:lineRule="exact"/>
        <w:ind w:left="1485" w:right="1786"/>
        <w:jc w:val="center"/>
        <w:rPr>
          <w:sz w:val="19"/>
        </w:rPr>
      </w:pPr>
      <w:r>
        <w:rPr>
          <w:b/>
          <w:color w:val="231F20"/>
          <w:sz w:val="19"/>
        </w:rPr>
        <w:t>ПИ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№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ФС77-51716</w:t>
      </w:r>
      <w:r>
        <w:rPr>
          <w:b/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от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02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ноября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2012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г.</w:t>
      </w:r>
    </w:p>
    <w:p w:rsidR="00F25669" w:rsidRDefault="00F25669">
      <w:pPr>
        <w:pStyle w:val="a3"/>
        <w:spacing w:before="9"/>
        <w:rPr>
          <w:sz w:val="15"/>
        </w:rPr>
      </w:pPr>
    </w:p>
    <w:p w:rsidR="00F25669" w:rsidRDefault="00214C4D">
      <w:pPr>
        <w:ind w:left="131" w:right="432"/>
        <w:jc w:val="center"/>
        <w:rPr>
          <w:b/>
          <w:sz w:val="19"/>
        </w:rPr>
      </w:pPr>
      <w:r>
        <w:rPr>
          <w:color w:val="231F20"/>
          <w:sz w:val="19"/>
        </w:rPr>
        <w:t>Подписной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индекс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«Объединенный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каталог.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ПРЕССА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РОССИИ.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Газеты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журналы»: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94012</w:t>
      </w:r>
    </w:p>
    <w:p w:rsidR="00F25669" w:rsidRDefault="00F25669">
      <w:pPr>
        <w:pStyle w:val="a3"/>
        <w:rPr>
          <w:b/>
          <w:sz w:val="17"/>
        </w:rPr>
      </w:pPr>
    </w:p>
    <w:p w:rsidR="00F25669" w:rsidRDefault="00214C4D">
      <w:pPr>
        <w:spacing w:line="220" w:lineRule="auto"/>
        <w:ind w:left="398" w:right="698"/>
        <w:jc w:val="center"/>
        <w:rPr>
          <w:sz w:val="19"/>
        </w:rPr>
      </w:pPr>
      <w:r>
        <w:rPr>
          <w:color w:val="231F20"/>
          <w:sz w:val="19"/>
        </w:rPr>
        <w:t>Журнал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«Вестник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Северо-Кавказского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государственного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технического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университета»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перерегистрирован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«Вестник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Северо-Кавказского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федерального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университета»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связи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с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переименованием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учредителя.</w:t>
      </w: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214C4D">
      <w:pPr>
        <w:spacing w:before="138" w:line="220" w:lineRule="auto"/>
        <w:ind w:left="1081" w:right="1381" w:firstLine="88"/>
        <w:rPr>
          <w:b/>
          <w:i/>
          <w:sz w:val="19"/>
        </w:rPr>
      </w:pPr>
      <w:r>
        <w:rPr>
          <w:b/>
          <w:i/>
          <w:color w:val="231F20"/>
          <w:sz w:val="19"/>
        </w:rPr>
        <w:t>Журнал включен в Перечень ведущих рецензируемых научных журналов и изданий,</w:t>
      </w:r>
      <w:r>
        <w:rPr>
          <w:b/>
          <w:i/>
          <w:color w:val="231F20"/>
          <w:spacing w:val="1"/>
          <w:sz w:val="19"/>
        </w:rPr>
        <w:t xml:space="preserve"> </w:t>
      </w:r>
      <w:r>
        <w:rPr>
          <w:b/>
          <w:i/>
          <w:color w:val="231F20"/>
          <w:sz w:val="19"/>
        </w:rPr>
        <w:t>в</w:t>
      </w:r>
      <w:r>
        <w:rPr>
          <w:b/>
          <w:i/>
          <w:color w:val="231F20"/>
          <w:spacing w:val="-8"/>
          <w:sz w:val="19"/>
        </w:rPr>
        <w:t xml:space="preserve"> </w:t>
      </w:r>
      <w:r>
        <w:rPr>
          <w:b/>
          <w:i/>
          <w:color w:val="231F20"/>
          <w:sz w:val="19"/>
        </w:rPr>
        <w:t>которых</w:t>
      </w:r>
      <w:r>
        <w:rPr>
          <w:b/>
          <w:i/>
          <w:color w:val="231F20"/>
          <w:spacing w:val="-8"/>
          <w:sz w:val="19"/>
        </w:rPr>
        <w:t xml:space="preserve"> </w:t>
      </w:r>
      <w:r>
        <w:rPr>
          <w:b/>
          <w:i/>
          <w:color w:val="231F20"/>
          <w:sz w:val="19"/>
        </w:rPr>
        <w:t>должны</w:t>
      </w:r>
      <w:r>
        <w:rPr>
          <w:b/>
          <w:i/>
          <w:color w:val="231F20"/>
          <w:spacing w:val="-8"/>
          <w:sz w:val="19"/>
        </w:rPr>
        <w:t xml:space="preserve"> </w:t>
      </w:r>
      <w:r>
        <w:rPr>
          <w:b/>
          <w:i/>
          <w:color w:val="231F20"/>
          <w:sz w:val="19"/>
        </w:rPr>
        <w:t>быть</w:t>
      </w:r>
      <w:r>
        <w:rPr>
          <w:b/>
          <w:i/>
          <w:color w:val="231F20"/>
          <w:spacing w:val="-8"/>
          <w:sz w:val="19"/>
        </w:rPr>
        <w:t xml:space="preserve"> </w:t>
      </w:r>
      <w:r>
        <w:rPr>
          <w:b/>
          <w:i/>
          <w:color w:val="231F20"/>
          <w:sz w:val="19"/>
        </w:rPr>
        <w:t>опубликованы</w:t>
      </w:r>
      <w:r>
        <w:rPr>
          <w:b/>
          <w:i/>
          <w:color w:val="231F20"/>
          <w:spacing w:val="-8"/>
          <w:sz w:val="19"/>
        </w:rPr>
        <w:t xml:space="preserve"> </w:t>
      </w:r>
      <w:r>
        <w:rPr>
          <w:b/>
          <w:i/>
          <w:color w:val="231F20"/>
          <w:sz w:val="19"/>
        </w:rPr>
        <w:t>основные</w:t>
      </w:r>
      <w:r>
        <w:rPr>
          <w:b/>
          <w:i/>
          <w:color w:val="231F20"/>
          <w:spacing w:val="-7"/>
          <w:sz w:val="19"/>
        </w:rPr>
        <w:t xml:space="preserve"> </w:t>
      </w:r>
      <w:r>
        <w:rPr>
          <w:b/>
          <w:i/>
          <w:color w:val="231F20"/>
          <w:sz w:val="19"/>
        </w:rPr>
        <w:t>научные</w:t>
      </w:r>
      <w:r>
        <w:rPr>
          <w:b/>
          <w:i/>
          <w:color w:val="231F20"/>
          <w:spacing w:val="-8"/>
          <w:sz w:val="19"/>
        </w:rPr>
        <w:t xml:space="preserve"> </w:t>
      </w:r>
      <w:r>
        <w:rPr>
          <w:b/>
          <w:i/>
          <w:color w:val="231F20"/>
          <w:sz w:val="19"/>
        </w:rPr>
        <w:t>результаты</w:t>
      </w:r>
      <w:r>
        <w:rPr>
          <w:b/>
          <w:i/>
          <w:color w:val="231F20"/>
          <w:spacing w:val="-9"/>
          <w:sz w:val="19"/>
        </w:rPr>
        <w:t xml:space="preserve"> </w:t>
      </w:r>
      <w:r>
        <w:rPr>
          <w:b/>
          <w:i/>
          <w:color w:val="231F20"/>
          <w:sz w:val="19"/>
        </w:rPr>
        <w:t>диссертаций</w:t>
      </w:r>
    </w:p>
    <w:p w:rsidR="00F25669" w:rsidRDefault="00214C4D">
      <w:pPr>
        <w:spacing w:line="202" w:lineRule="exact"/>
        <w:ind w:left="2220"/>
        <w:rPr>
          <w:b/>
          <w:i/>
          <w:sz w:val="19"/>
        </w:rPr>
      </w:pPr>
      <w:r>
        <w:rPr>
          <w:b/>
          <w:i/>
          <w:color w:val="231F20"/>
          <w:sz w:val="19"/>
        </w:rPr>
        <w:t>на</w:t>
      </w:r>
      <w:r>
        <w:rPr>
          <w:b/>
          <w:i/>
          <w:color w:val="231F20"/>
          <w:spacing w:val="-5"/>
          <w:sz w:val="19"/>
        </w:rPr>
        <w:t xml:space="preserve"> </w:t>
      </w:r>
      <w:r>
        <w:rPr>
          <w:b/>
          <w:i/>
          <w:color w:val="231F20"/>
          <w:sz w:val="19"/>
        </w:rPr>
        <w:t>соискание</w:t>
      </w:r>
      <w:r>
        <w:rPr>
          <w:b/>
          <w:i/>
          <w:color w:val="231F20"/>
          <w:spacing w:val="-4"/>
          <w:sz w:val="19"/>
        </w:rPr>
        <w:t xml:space="preserve"> </w:t>
      </w:r>
      <w:r>
        <w:rPr>
          <w:b/>
          <w:i/>
          <w:color w:val="231F20"/>
          <w:sz w:val="19"/>
        </w:rPr>
        <w:t>ученых</w:t>
      </w:r>
      <w:r>
        <w:rPr>
          <w:b/>
          <w:i/>
          <w:color w:val="231F20"/>
          <w:spacing w:val="-4"/>
          <w:sz w:val="19"/>
        </w:rPr>
        <w:t xml:space="preserve"> </w:t>
      </w:r>
      <w:r>
        <w:rPr>
          <w:b/>
          <w:i/>
          <w:color w:val="231F20"/>
          <w:sz w:val="19"/>
        </w:rPr>
        <w:t>степеней</w:t>
      </w:r>
      <w:r>
        <w:rPr>
          <w:b/>
          <w:i/>
          <w:color w:val="231F20"/>
          <w:spacing w:val="-3"/>
          <w:sz w:val="19"/>
        </w:rPr>
        <w:t xml:space="preserve"> </w:t>
      </w:r>
      <w:r>
        <w:rPr>
          <w:b/>
          <w:i/>
          <w:color w:val="231F20"/>
          <w:sz w:val="19"/>
        </w:rPr>
        <w:t>доктора</w:t>
      </w:r>
      <w:r>
        <w:rPr>
          <w:b/>
          <w:i/>
          <w:color w:val="231F20"/>
          <w:spacing w:val="-4"/>
          <w:sz w:val="19"/>
        </w:rPr>
        <w:t xml:space="preserve"> </w:t>
      </w:r>
      <w:r>
        <w:rPr>
          <w:b/>
          <w:i/>
          <w:color w:val="231F20"/>
          <w:sz w:val="19"/>
        </w:rPr>
        <w:t>и</w:t>
      </w:r>
      <w:r>
        <w:rPr>
          <w:b/>
          <w:i/>
          <w:color w:val="231F20"/>
          <w:spacing w:val="-5"/>
          <w:sz w:val="19"/>
        </w:rPr>
        <w:t xml:space="preserve"> </w:t>
      </w:r>
      <w:r>
        <w:rPr>
          <w:b/>
          <w:i/>
          <w:color w:val="231F20"/>
          <w:sz w:val="19"/>
        </w:rPr>
        <w:t>кандидата</w:t>
      </w:r>
      <w:r>
        <w:rPr>
          <w:b/>
          <w:i/>
          <w:color w:val="231F20"/>
          <w:spacing w:val="-4"/>
          <w:sz w:val="19"/>
        </w:rPr>
        <w:t xml:space="preserve"> </w:t>
      </w:r>
      <w:r>
        <w:rPr>
          <w:b/>
          <w:i/>
          <w:color w:val="231F20"/>
          <w:sz w:val="19"/>
        </w:rPr>
        <w:t>наук</w:t>
      </w:r>
    </w:p>
    <w:p w:rsidR="00F25669" w:rsidRDefault="00F25669">
      <w:pPr>
        <w:pStyle w:val="a3"/>
        <w:rPr>
          <w:b/>
          <w:i/>
          <w:sz w:val="20"/>
        </w:rPr>
      </w:pPr>
    </w:p>
    <w:p w:rsidR="00F25669" w:rsidRDefault="00F25669">
      <w:pPr>
        <w:pStyle w:val="a3"/>
        <w:rPr>
          <w:b/>
          <w:i/>
          <w:sz w:val="20"/>
        </w:rPr>
      </w:pPr>
    </w:p>
    <w:p w:rsidR="00F25669" w:rsidRDefault="00F25669">
      <w:pPr>
        <w:pStyle w:val="a3"/>
        <w:rPr>
          <w:b/>
          <w:i/>
          <w:sz w:val="20"/>
        </w:rPr>
      </w:pPr>
    </w:p>
    <w:p w:rsidR="00F25669" w:rsidRDefault="00F25669">
      <w:pPr>
        <w:pStyle w:val="a3"/>
        <w:rPr>
          <w:b/>
          <w:i/>
          <w:sz w:val="20"/>
        </w:rPr>
      </w:pPr>
    </w:p>
    <w:p w:rsidR="00F25669" w:rsidRDefault="00F25669">
      <w:pPr>
        <w:pStyle w:val="a3"/>
        <w:rPr>
          <w:b/>
          <w:i/>
          <w:sz w:val="20"/>
        </w:rPr>
      </w:pPr>
    </w:p>
    <w:p w:rsidR="00F25669" w:rsidRDefault="00F25669">
      <w:pPr>
        <w:pStyle w:val="a3"/>
        <w:rPr>
          <w:b/>
          <w:i/>
          <w:sz w:val="20"/>
        </w:rPr>
      </w:pPr>
    </w:p>
    <w:p w:rsidR="00F25669" w:rsidRDefault="00F25669">
      <w:pPr>
        <w:pStyle w:val="a3"/>
        <w:spacing w:before="10"/>
        <w:rPr>
          <w:b/>
          <w:i/>
          <w:sz w:val="15"/>
        </w:rPr>
      </w:pPr>
    </w:p>
    <w:p w:rsidR="00F25669" w:rsidRDefault="00F25669">
      <w:pPr>
        <w:rPr>
          <w:sz w:val="15"/>
        </w:rPr>
        <w:sectPr w:rsidR="00F25669">
          <w:pgSz w:w="11910" w:h="16840"/>
          <w:pgMar w:top="1440" w:right="1120" w:bottom="280" w:left="1140" w:header="720" w:footer="720" w:gutter="0"/>
          <w:cols w:space="720"/>
        </w:sectPr>
      </w:pPr>
    </w:p>
    <w:p w:rsidR="00F25669" w:rsidRDefault="00214C4D">
      <w:pPr>
        <w:spacing w:before="106" w:line="220" w:lineRule="auto"/>
        <w:ind w:left="107" w:right="32"/>
        <w:rPr>
          <w:sz w:val="19"/>
        </w:rPr>
      </w:pPr>
      <w:r>
        <w:rPr>
          <w:color w:val="231F20"/>
          <w:sz w:val="19"/>
        </w:rPr>
        <w:lastRenderedPageBreak/>
        <w:t>Адрес: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355017,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г.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Ставрополь,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ул.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Пушкина,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Телефон: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33-06-60 (добав. 20-15)</w:t>
      </w:r>
    </w:p>
    <w:p w:rsidR="00F25669" w:rsidRDefault="00214C4D">
      <w:pPr>
        <w:spacing w:line="193" w:lineRule="exact"/>
        <w:ind w:left="107"/>
        <w:rPr>
          <w:sz w:val="19"/>
        </w:rPr>
      </w:pPr>
      <w:r>
        <w:rPr>
          <w:color w:val="231F20"/>
          <w:sz w:val="19"/>
        </w:rPr>
        <w:t>Сайт:</w:t>
      </w:r>
      <w:r>
        <w:rPr>
          <w:color w:val="231F20"/>
          <w:spacing w:val="-7"/>
          <w:sz w:val="19"/>
        </w:rPr>
        <w:t xml:space="preserve"> </w:t>
      </w:r>
      <w:hyperlink r:id="rId10">
        <w:r>
          <w:rPr>
            <w:color w:val="231F20"/>
            <w:sz w:val="19"/>
          </w:rPr>
          <w:t>www.ncfu.ru</w:t>
        </w:r>
      </w:hyperlink>
    </w:p>
    <w:p w:rsidR="00F25669" w:rsidRDefault="00214C4D">
      <w:pPr>
        <w:spacing w:line="209" w:lineRule="exact"/>
        <w:ind w:left="107"/>
        <w:rPr>
          <w:sz w:val="19"/>
        </w:rPr>
      </w:pPr>
      <w:r>
        <w:rPr>
          <w:color w:val="231F20"/>
          <w:sz w:val="19"/>
        </w:rPr>
        <w:t xml:space="preserve">E-mail: </w:t>
      </w:r>
      <w:hyperlink r:id="rId11">
        <w:r>
          <w:rPr>
            <w:color w:val="231F20"/>
            <w:sz w:val="19"/>
          </w:rPr>
          <w:t>vestnik_ncfu@mail.ru</w:t>
        </w:r>
      </w:hyperlink>
    </w:p>
    <w:p w:rsidR="00F25669" w:rsidRDefault="00214C4D">
      <w:pPr>
        <w:spacing w:before="92" w:line="209" w:lineRule="exact"/>
        <w:ind w:left="107"/>
        <w:rPr>
          <w:sz w:val="19"/>
        </w:rPr>
      </w:pPr>
      <w:r>
        <w:br w:type="column"/>
      </w:r>
      <w:r>
        <w:rPr>
          <w:color w:val="231F20"/>
          <w:sz w:val="19"/>
        </w:rPr>
        <w:lastRenderedPageBreak/>
        <w:t>©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Коллектив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авторов,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2021</w:t>
      </w:r>
    </w:p>
    <w:p w:rsidR="00F25669" w:rsidRDefault="00214C4D">
      <w:pPr>
        <w:spacing w:before="5" w:line="220" w:lineRule="auto"/>
        <w:ind w:left="297" w:right="447" w:hanging="190"/>
        <w:jc w:val="both"/>
        <w:rPr>
          <w:sz w:val="19"/>
        </w:rPr>
      </w:pPr>
      <w:r>
        <w:rPr>
          <w:color w:val="231F20"/>
          <w:sz w:val="19"/>
        </w:rPr>
        <w:t>© ФГАОУ ВО «Северо-Кавказский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федеральный университет», 2021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ISSN 2307-907X</w:t>
      </w:r>
    </w:p>
    <w:p w:rsidR="00F25669" w:rsidRDefault="00F25669">
      <w:pPr>
        <w:spacing w:line="220" w:lineRule="auto"/>
        <w:jc w:val="both"/>
        <w:rPr>
          <w:sz w:val="19"/>
        </w:rPr>
        <w:sectPr w:rsidR="00F25669">
          <w:type w:val="continuous"/>
          <w:pgSz w:w="11910" w:h="16840"/>
          <w:pgMar w:top="1020" w:right="1120" w:bottom="280" w:left="1140" w:header="720" w:footer="720" w:gutter="0"/>
          <w:cols w:num="2" w:space="720" w:equalWidth="0">
            <w:col w:w="3836" w:space="2363"/>
            <w:col w:w="3451"/>
          </w:cols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5"/>
        <w:rPr>
          <w:sz w:val="29"/>
        </w:rPr>
      </w:pPr>
    </w:p>
    <w:p w:rsidR="00F25669" w:rsidRDefault="00214C4D">
      <w:pPr>
        <w:tabs>
          <w:tab w:val="left" w:pos="9518"/>
        </w:tabs>
        <w:spacing w:before="85"/>
        <w:ind w:left="390"/>
        <w:rPr>
          <w:rFonts w:ascii="Arial Narrow" w:hAnsi="Arial Narrow"/>
          <w:b/>
          <w:sz w:val="32"/>
        </w:rPr>
      </w:pPr>
      <w:r>
        <w:rPr>
          <w:color w:val="231F20"/>
          <w:w w:val="90"/>
          <w:sz w:val="32"/>
          <w:shd w:val="clear" w:color="auto" w:fill="D1D3D4"/>
        </w:rPr>
        <w:t xml:space="preserve"> </w:t>
      </w:r>
      <w:r>
        <w:rPr>
          <w:color w:val="231F20"/>
          <w:sz w:val="32"/>
          <w:shd w:val="clear" w:color="auto" w:fill="D1D3D4"/>
        </w:rPr>
        <w:t xml:space="preserve"> </w:t>
      </w:r>
      <w:r>
        <w:rPr>
          <w:color w:val="231F20"/>
          <w:spacing w:val="22"/>
          <w:sz w:val="32"/>
          <w:shd w:val="clear" w:color="auto" w:fill="D1D3D4"/>
        </w:rPr>
        <w:t xml:space="preserve"> </w:t>
      </w:r>
      <w:r>
        <w:rPr>
          <w:rFonts w:ascii="Arial Narrow" w:hAnsi="Arial Narrow"/>
          <w:b/>
          <w:color w:val="231F20"/>
          <w:w w:val="95"/>
          <w:sz w:val="32"/>
          <w:shd w:val="clear" w:color="auto" w:fill="D1D3D4"/>
        </w:rPr>
        <w:t>СОДЕРЖАНИЕ</w:t>
      </w:r>
      <w:r>
        <w:rPr>
          <w:rFonts w:ascii="Arial Narrow" w:hAnsi="Arial Narrow"/>
          <w:b/>
          <w:color w:val="231F20"/>
          <w:sz w:val="32"/>
          <w:shd w:val="clear" w:color="auto" w:fill="D1D3D4"/>
        </w:rPr>
        <w:tab/>
      </w:r>
    </w:p>
    <w:p w:rsidR="00F25669" w:rsidRDefault="00F25669">
      <w:pPr>
        <w:pStyle w:val="a3"/>
        <w:spacing w:before="10"/>
        <w:rPr>
          <w:rFonts w:ascii="Arial Narrow"/>
          <w:b/>
          <w:sz w:val="50"/>
        </w:rPr>
      </w:pPr>
    </w:p>
    <w:p w:rsidR="00F25669" w:rsidRDefault="00214C4D">
      <w:pPr>
        <w:ind w:left="1014"/>
        <w:rPr>
          <w:rFonts w:ascii="Arial Black" w:hAnsi="Arial Black"/>
          <w:sz w:val="28"/>
        </w:rPr>
      </w:pPr>
      <w:r>
        <w:rPr>
          <w:rFonts w:ascii="Arial Black" w:hAnsi="Arial Black"/>
          <w:color w:val="231F20"/>
          <w:spacing w:val="-1"/>
          <w:w w:val="75"/>
          <w:sz w:val="28"/>
        </w:rPr>
        <w:t>Технические</w:t>
      </w:r>
      <w:r>
        <w:rPr>
          <w:rFonts w:ascii="Arial Black" w:hAnsi="Arial Black"/>
          <w:color w:val="231F20"/>
          <w:w w:val="75"/>
          <w:sz w:val="28"/>
        </w:rPr>
        <w:t xml:space="preserve"> науки</w:t>
      </w:r>
    </w:p>
    <w:p w:rsidR="00F25669" w:rsidRDefault="00F25669">
      <w:pPr>
        <w:rPr>
          <w:rFonts w:ascii="Arial Black" w:hAnsi="Arial Black"/>
          <w:sz w:val="28"/>
        </w:rPr>
        <w:sectPr w:rsidR="00F25669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840" w:right="1120" w:bottom="1405" w:left="1140" w:header="1153" w:footer="1492" w:gutter="0"/>
          <w:cols w:space="720"/>
        </w:sectPr>
      </w:pPr>
    </w:p>
    <w:sdt>
      <w:sdtPr>
        <w:id w:val="-331992989"/>
        <w:docPartObj>
          <w:docPartGallery w:val="Table of Contents"/>
          <w:docPartUnique/>
        </w:docPartObj>
      </w:sdtPr>
      <w:sdtContent>
        <w:p w:rsidR="00F25669" w:rsidRDefault="00214C4D">
          <w:pPr>
            <w:pStyle w:val="5"/>
            <w:tabs>
              <w:tab w:val="left" w:leader="dot" w:pos="9400"/>
            </w:tabs>
            <w:spacing w:before="356" w:line="266" w:lineRule="auto"/>
            <w:rPr>
              <w:b w:val="0"/>
              <w:i w:val="0"/>
            </w:rPr>
          </w:pPr>
          <w:r>
            <w:rPr>
              <w:color w:val="231F20"/>
            </w:rPr>
            <w:t>Карежев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Х.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М.,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Сохроков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А.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М.</w:t>
          </w:r>
          <w:r>
            <w:rPr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Влияние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имплантации</w:t>
          </w:r>
          <w:r>
            <w:rPr>
              <w:b w:val="0"/>
              <w:i w:val="0"/>
              <w:color w:val="231F20"/>
              <w:spacing w:val="55"/>
            </w:rPr>
            <w:t xml:space="preserve"> </w:t>
          </w:r>
          <w:r>
            <w:rPr>
              <w:b w:val="0"/>
              <w:i w:val="0"/>
              <w:color w:val="231F20"/>
            </w:rPr>
            <w:t>ионов</w:t>
          </w:r>
          <w:r>
            <w:rPr>
              <w:b w:val="0"/>
              <w:i w:val="0"/>
              <w:color w:val="231F20"/>
              <w:spacing w:val="55"/>
            </w:rPr>
            <w:t xml:space="preserve"> </w:t>
          </w:r>
          <w:r>
            <w:rPr>
              <w:b w:val="0"/>
              <w:i w:val="0"/>
              <w:color w:val="231F20"/>
            </w:rPr>
            <w:t>молибдена</w:t>
          </w:r>
          <w:r>
            <w:rPr>
              <w:b w:val="0"/>
              <w:i w:val="0"/>
              <w:color w:val="231F20"/>
              <w:spacing w:val="55"/>
            </w:rPr>
            <w:t xml:space="preserve"> </w:t>
          </w:r>
          <w:r>
            <w:rPr>
              <w:b w:val="0"/>
              <w:i w:val="0"/>
              <w:color w:val="231F20"/>
            </w:rPr>
            <w:t>на</w:t>
          </w:r>
          <w:r>
            <w:rPr>
              <w:b w:val="0"/>
              <w:i w:val="0"/>
              <w:color w:val="231F20"/>
              <w:spacing w:val="55"/>
            </w:rPr>
            <w:t xml:space="preserve"> </w:t>
          </w:r>
          <w:r>
            <w:rPr>
              <w:b w:val="0"/>
              <w:i w:val="0"/>
              <w:color w:val="231F20"/>
            </w:rPr>
            <w:t>анодное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поведение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пленок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алюминия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7</w:t>
          </w:r>
        </w:p>
        <w:p w:rsidR="00F25669" w:rsidRDefault="00214C4D">
          <w:pPr>
            <w:pStyle w:val="8"/>
          </w:pPr>
          <w:hyperlink w:anchor="_TOC_250001" w:history="1">
            <w:r>
              <w:rPr>
                <w:color w:val="231F20"/>
                <w:w w:val="75"/>
              </w:rPr>
              <w:t>Экономические</w:t>
            </w:r>
            <w:r>
              <w:rPr>
                <w:color w:val="231F20"/>
                <w:spacing w:val="-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науки</w:t>
            </w:r>
          </w:hyperlink>
        </w:p>
        <w:p w:rsidR="00F25669" w:rsidRDefault="00214C4D">
          <w:pPr>
            <w:pStyle w:val="4"/>
            <w:tabs>
              <w:tab w:val="left" w:leader="dot" w:pos="9290"/>
            </w:tabs>
            <w:spacing w:before="271"/>
            <w:ind w:left="390" w:right="0" w:firstLine="0"/>
          </w:pPr>
          <w:r>
            <w:rPr>
              <w:b/>
              <w:i/>
              <w:color w:val="231F20"/>
            </w:rPr>
            <w:t>Айвазов</w:t>
          </w:r>
          <w:r>
            <w:rPr>
              <w:b/>
              <w:i/>
              <w:color w:val="231F20"/>
              <w:spacing w:val="-4"/>
            </w:rPr>
            <w:t xml:space="preserve"> </w:t>
          </w:r>
          <w:r>
            <w:rPr>
              <w:b/>
              <w:i/>
              <w:color w:val="231F20"/>
            </w:rPr>
            <w:t>А.</w:t>
          </w:r>
          <w:r>
            <w:rPr>
              <w:b/>
              <w:i/>
              <w:color w:val="231F20"/>
              <w:spacing w:val="-4"/>
            </w:rPr>
            <w:t xml:space="preserve"> </w:t>
          </w:r>
          <w:r>
            <w:rPr>
              <w:b/>
              <w:i/>
              <w:color w:val="231F20"/>
            </w:rPr>
            <w:t>Л.</w:t>
          </w:r>
          <w:r>
            <w:rPr>
              <w:b/>
              <w:i/>
              <w:color w:val="231F20"/>
              <w:spacing w:val="-3"/>
            </w:rPr>
            <w:t xml:space="preserve"> </w:t>
          </w:r>
          <w:r>
            <w:rPr>
              <w:color w:val="231F20"/>
            </w:rPr>
            <w:t>Теоретические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аспекты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становления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организации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труда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на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предприятии</w:t>
          </w:r>
          <w:r>
            <w:rPr>
              <w:color w:val="231F20"/>
            </w:rPr>
            <w:tab/>
            <w:t>13</w:t>
          </w:r>
        </w:p>
        <w:p w:rsidR="00F25669" w:rsidRDefault="00214C4D">
          <w:pPr>
            <w:pStyle w:val="5"/>
            <w:spacing w:before="117"/>
            <w:ind w:left="390" w:right="0" w:firstLine="0"/>
            <w:rPr>
              <w:b w:val="0"/>
              <w:i w:val="0"/>
            </w:rPr>
          </w:pPr>
          <w:r>
            <w:rPr>
              <w:color w:val="231F20"/>
              <w:spacing w:val="-1"/>
            </w:rPr>
            <w:t>Баштовая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А.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В.,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Калашникова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Е.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Ю.,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Немцова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Е.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С.,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Черникова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Я.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1"/>
            </w:rPr>
            <w:t>С.</w:t>
          </w:r>
          <w:r>
            <w:rPr>
              <w:color w:val="231F20"/>
              <w:spacing w:val="-17"/>
            </w:rPr>
            <w:t xml:space="preserve"> </w:t>
          </w:r>
          <w:r>
            <w:rPr>
              <w:b w:val="0"/>
              <w:i w:val="0"/>
              <w:color w:val="231F20"/>
            </w:rPr>
            <w:t>Занятость</w:t>
          </w:r>
          <w:r>
            <w:rPr>
              <w:b w:val="0"/>
              <w:i w:val="0"/>
              <w:color w:val="231F20"/>
              <w:spacing w:val="-17"/>
            </w:rPr>
            <w:t xml:space="preserve"> </w:t>
          </w:r>
          <w:r>
            <w:rPr>
              <w:b w:val="0"/>
              <w:i w:val="0"/>
              <w:color w:val="231F20"/>
            </w:rPr>
            <w:t>населения</w:t>
          </w:r>
        </w:p>
        <w:p w:rsidR="00F25669" w:rsidRDefault="00214C4D">
          <w:pPr>
            <w:pStyle w:val="9"/>
            <w:tabs>
              <w:tab w:val="left" w:leader="dot" w:pos="9290"/>
            </w:tabs>
          </w:pPr>
          <w:r>
            <w:rPr>
              <w:color w:val="231F20"/>
            </w:rPr>
            <w:t>и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проблемы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безработицы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Ставропольском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крае</w:t>
          </w:r>
          <w:r>
            <w:rPr>
              <w:color w:val="231F20"/>
            </w:rPr>
            <w:tab/>
            <w:t>20</w:t>
          </w:r>
        </w:p>
        <w:p w:rsidR="00F25669" w:rsidRDefault="00214C4D">
          <w:pPr>
            <w:pStyle w:val="4"/>
            <w:tabs>
              <w:tab w:val="left" w:leader="dot" w:pos="9290"/>
            </w:tabs>
            <w:spacing w:before="117" w:line="266" w:lineRule="auto"/>
          </w:pPr>
          <w:r>
            <w:rPr>
              <w:b/>
              <w:i/>
              <w:color w:val="231F20"/>
            </w:rPr>
            <w:t>Букланов</w:t>
          </w:r>
          <w:r>
            <w:rPr>
              <w:b/>
              <w:i/>
              <w:color w:val="231F20"/>
              <w:spacing w:val="2"/>
            </w:rPr>
            <w:t xml:space="preserve"> </w:t>
          </w:r>
          <w:r>
            <w:rPr>
              <w:b/>
              <w:i/>
              <w:color w:val="231F20"/>
            </w:rPr>
            <w:t>Д.</w:t>
          </w:r>
          <w:r>
            <w:rPr>
              <w:b/>
              <w:i/>
              <w:color w:val="231F20"/>
              <w:spacing w:val="3"/>
            </w:rPr>
            <w:t xml:space="preserve"> </w:t>
          </w:r>
          <w:r>
            <w:rPr>
              <w:b/>
              <w:i/>
              <w:color w:val="231F20"/>
            </w:rPr>
            <w:t>А.,</w:t>
          </w:r>
          <w:r>
            <w:rPr>
              <w:b/>
              <w:i/>
              <w:color w:val="231F20"/>
              <w:spacing w:val="3"/>
            </w:rPr>
            <w:t xml:space="preserve"> </w:t>
          </w:r>
          <w:r>
            <w:rPr>
              <w:b/>
              <w:i/>
              <w:color w:val="231F20"/>
            </w:rPr>
            <w:t>Савцова</w:t>
          </w:r>
          <w:r>
            <w:rPr>
              <w:b/>
              <w:i/>
              <w:color w:val="231F20"/>
              <w:spacing w:val="2"/>
            </w:rPr>
            <w:t xml:space="preserve"> </w:t>
          </w:r>
          <w:r>
            <w:rPr>
              <w:b/>
              <w:i/>
              <w:color w:val="231F20"/>
            </w:rPr>
            <w:t>А.</w:t>
          </w:r>
          <w:r>
            <w:rPr>
              <w:b/>
              <w:i/>
              <w:color w:val="231F20"/>
              <w:spacing w:val="3"/>
            </w:rPr>
            <w:t xml:space="preserve"> </w:t>
          </w:r>
          <w:r>
            <w:rPr>
              <w:b/>
              <w:i/>
              <w:color w:val="231F20"/>
            </w:rPr>
            <w:t>В.</w:t>
          </w:r>
          <w:r>
            <w:rPr>
              <w:b/>
              <w:i/>
              <w:color w:val="231F20"/>
              <w:spacing w:val="3"/>
            </w:rPr>
            <w:t xml:space="preserve"> </w:t>
          </w:r>
          <w:r>
            <w:rPr>
              <w:color w:val="231F20"/>
            </w:rPr>
            <w:t>Повышение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устойчивости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налоговых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доходов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посредством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замещения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высоковолатильных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платежей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сырьевого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сектора: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сценарный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анализ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25</w:t>
          </w:r>
        </w:p>
        <w:p w:rsidR="00F25669" w:rsidRDefault="00214C4D">
          <w:pPr>
            <w:pStyle w:val="5"/>
            <w:tabs>
              <w:tab w:val="left" w:leader="dot" w:pos="9290"/>
            </w:tabs>
            <w:spacing w:before="91" w:line="266" w:lineRule="auto"/>
            <w:rPr>
              <w:b w:val="0"/>
              <w:i w:val="0"/>
            </w:rPr>
          </w:pPr>
          <w:r>
            <w:rPr>
              <w:color w:val="231F20"/>
            </w:rPr>
            <w:t>Грызунова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Н.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В.,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Алиев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А.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А.</w:t>
          </w:r>
          <w:r>
            <w:rPr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Эффективный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механизм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монетарной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политики,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основные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таксономии</w:t>
          </w:r>
          <w:r>
            <w:rPr>
              <w:b w:val="0"/>
              <w:i w:val="0"/>
              <w:color w:val="231F20"/>
              <w:spacing w:val="-6"/>
            </w:rPr>
            <w:t xml:space="preserve"> </w:t>
          </w:r>
          <w:r>
            <w:rPr>
              <w:b w:val="0"/>
              <w:i w:val="0"/>
              <w:color w:val="231F20"/>
            </w:rPr>
            <w:t>функционирования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31</w:t>
          </w:r>
        </w:p>
        <w:p w:rsidR="00F25669" w:rsidRDefault="00214C4D">
          <w:pPr>
            <w:pStyle w:val="4"/>
            <w:tabs>
              <w:tab w:val="left" w:leader="dot" w:pos="9290"/>
            </w:tabs>
            <w:spacing w:line="266" w:lineRule="auto"/>
          </w:pPr>
          <w:r>
            <w:rPr>
              <w:b/>
              <w:i/>
              <w:color w:val="231F20"/>
            </w:rPr>
            <w:t>Клочкова</w:t>
          </w:r>
          <w:r>
            <w:rPr>
              <w:b/>
              <w:i/>
              <w:color w:val="231F20"/>
              <w:spacing w:val="1"/>
            </w:rPr>
            <w:t xml:space="preserve"> </w:t>
          </w:r>
          <w:r>
            <w:rPr>
              <w:b/>
              <w:i/>
              <w:color w:val="231F20"/>
            </w:rPr>
            <w:t>О.</w:t>
          </w:r>
          <w:r>
            <w:rPr>
              <w:b/>
              <w:i/>
              <w:color w:val="231F20"/>
              <w:spacing w:val="1"/>
            </w:rPr>
            <w:t xml:space="preserve"> </w:t>
          </w:r>
          <w:r>
            <w:rPr>
              <w:b/>
              <w:i/>
              <w:color w:val="231F20"/>
            </w:rPr>
            <w:t>В.</w:t>
          </w:r>
          <w:r>
            <w:rPr>
              <w:b/>
              <w:i/>
              <w:color w:val="231F20"/>
              <w:spacing w:val="1"/>
            </w:rPr>
            <w:t xml:space="preserve"> </w:t>
          </w:r>
          <w:r>
            <w:rPr>
              <w:color w:val="231F20"/>
            </w:rPr>
            <w:t>Особенности</w:t>
          </w:r>
          <w:r>
            <w:rPr>
              <w:color w:val="231F20"/>
              <w:spacing w:val="56"/>
            </w:rPr>
            <w:t xml:space="preserve"> </w:t>
          </w:r>
          <w:r>
            <w:rPr>
              <w:color w:val="231F20"/>
            </w:rPr>
            <w:t>переформатирования</w:t>
          </w:r>
          <w:r>
            <w:rPr>
              <w:color w:val="231F20"/>
              <w:spacing w:val="56"/>
            </w:rPr>
            <w:t xml:space="preserve"> </w:t>
          </w:r>
          <w:r>
            <w:rPr>
              <w:color w:val="231F20"/>
            </w:rPr>
            <w:t>национальной</w:t>
          </w:r>
          <w:r>
            <w:rPr>
              <w:color w:val="231F20"/>
              <w:spacing w:val="56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56"/>
            </w:rPr>
            <w:t xml:space="preserve"> </w:t>
          </w:r>
          <w:r>
            <w:rPr>
              <w:color w:val="231F20"/>
            </w:rPr>
            <w:t>международной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экономики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условиях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цифровизации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41</w:t>
          </w:r>
        </w:p>
        <w:p w:rsidR="00F25669" w:rsidRDefault="00214C4D">
          <w:pPr>
            <w:pStyle w:val="5"/>
            <w:tabs>
              <w:tab w:val="left" w:leader="dot" w:pos="9290"/>
            </w:tabs>
            <w:spacing w:before="91" w:line="266" w:lineRule="auto"/>
            <w:rPr>
              <w:b w:val="0"/>
              <w:i w:val="0"/>
            </w:rPr>
          </w:pPr>
          <w:r>
            <w:rPr>
              <w:color w:val="231F20"/>
            </w:rPr>
            <w:t>Кузнецов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И.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А.,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Шевяков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А.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Ю.,</w:t>
          </w:r>
          <w:r>
            <w:rPr>
              <w:color w:val="231F20"/>
              <w:spacing w:val="62"/>
            </w:rPr>
            <w:t xml:space="preserve"> </w:t>
          </w:r>
          <w:r>
            <w:rPr>
              <w:color w:val="231F20"/>
            </w:rPr>
            <w:t>Морева</w:t>
          </w:r>
          <w:r>
            <w:rPr>
              <w:color w:val="231F20"/>
              <w:spacing w:val="64"/>
            </w:rPr>
            <w:t xml:space="preserve"> </w:t>
          </w:r>
          <w:r>
            <w:rPr>
              <w:color w:val="231F20"/>
            </w:rPr>
            <w:t>С.</w:t>
          </w:r>
          <w:r>
            <w:rPr>
              <w:color w:val="231F20"/>
              <w:spacing w:val="64"/>
            </w:rPr>
            <w:t xml:space="preserve"> </w:t>
          </w:r>
          <w:r>
            <w:rPr>
              <w:color w:val="231F20"/>
            </w:rPr>
            <w:t>Н.</w:t>
          </w:r>
          <w:r>
            <w:rPr>
              <w:color w:val="231F20"/>
              <w:spacing w:val="63"/>
            </w:rPr>
            <w:t xml:space="preserve"> </w:t>
          </w:r>
          <w:r>
            <w:rPr>
              <w:b w:val="0"/>
              <w:i w:val="0"/>
              <w:color w:val="231F20"/>
            </w:rPr>
            <w:t>Региональный</w:t>
          </w:r>
          <w:r>
            <w:rPr>
              <w:b w:val="0"/>
              <w:i w:val="0"/>
              <w:color w:val="231F20"/>
              <w:spacing w:val="64"/>
            </w:rPr>
            <w:t xml:space="preserve"> </w:t>
          </w:r>
          <w:r>
            <w:rPr>
              <w:b w:val="0"/>
              <w:i w:val="0"/>
              <w:color w:val="231F20"/>
            </w:rPr>
            <w:t>ресторанный</w:t>
          </w:r>
          <w:r>
            <w:rPr>
              <w:b w:val="0"/>
              <w:i w:val="0"/>
              <w:color w:val="231F20"/>
              <w:spacing w:val="64"/>
            </w:rPr>
            <w:t xml:space="preserve"> </w:t>
          </w:r>
          <w:r>
            <w:rPr>
              <w:b w:val="0"/>
              <w:i w:val="0"/>
              <w:color w:val="231F20"/>
            </w:rPr>
            <w:t>бизнес: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проблемы</w:t>
          </w:r>
          <w:r>
            <w:rPr>
              <w:b w:val="0"/>
              <w:i w:val="0"/>
              <w:color w:val="231F20"/>
              <w:spacing w:val="-9"/>
            </w:rPr>
            <w:t xml:space="preserve"> </w:t>
          </w:r>
          <w:r>
            <w:rPr>
              <w:b w:val="0"/>
              <w:i w:val="0"/>
              <w:color w:val="231F20"/>
            </w:rPr>
            <w:t>управления</w:t>
          </w:r>
          <w:r>
            <w:rPr>
              <w:b w:val="0"/>
              <w:i w:val="0"/>
              <w:color w:val="231F20"/>
              <w:spacing w:val="-9"/>
            </w:rPr>
            <w:t xml:space="preserve"> </w:t>
          </w:r>
          <w:r>
            <w:rPr>
              <w:b w:val="0"/>
              <w:i w:val="0"/>
              <w:color w:val="231F20"/>
            </w:rPr>
            <w:t>качеством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</w:rPr>
            <w:t>обслуживания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49</w:t>
          </w:r>
        </w:p>
        <w:p w:rsidR="00F25669" w:rsidRDefault="00214C4D">
          <w:pPr>
            <w:pStyle w:val="5"/>
            <w:tabs>
              <w:tab w:val="left" w:leader="dot" w:pos="9290"/>
            </w:tabs>
            <w:spacing w:line="266" w:lineRule="auto"/>
            <w:rPr>
              <w:b w:val="0"/>
              <w:i w:val="0"/>
            </w:rPr>
          </w:pPr>
          <w:r>
            <w:rPr>
              <w:color w:val="231F20"/>
            </w:rPr>
            <w:t>Куликова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Я.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А.,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Какушкина</w:t>
          </w:r>
          <w:r>
            <w:rPr>
              <w:color w:val="231F20"/>
              <w:spacing w:val="15"/>
            </w:rPr>
            <w:t xml:space="preserve"> </w:t>
          </w:r>
          <w:r>
            <w:rPr>
              <w:color w:val="231F20"/>
            </w:rPr>
            <w:t>М.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А.</w:t>
          </w:r>
          <w:r>
            <w:rPr>
              <w:color w:val="231F20"/>
              <w:spacing w:val="17"/>
            </w:rPr>
            <w:t xml:space="preserve"> </w:t>
          </w:r>
          <w:r>
            <w:rPr>
              <w:b w:val="0"/>
              <w:i w:val="0"/>
              <w:color w:val="231F20"/>
            </w:rPr>
            <w:t>Выявление</w:t>
          </w:r>
          <w:r>
            <w:rPr>
              <w:b w:val="0"/>
              <w:i w:val="0"/>
              <w:color w:val="231F20"/>
              <w:spacing w:val="17"/>
            </w:rPr>
            <w:t xml:space="preserve"> </w:t>
          </w:r>
          <w:r>
            <w:rPr>
              <w:b w:val="0"/>
              <w:i w:val="0"/>
              <w:color w:val="231F20"/>
            </w:rPr>
            <w:t>тенденций</w:t>
          </w:r>
          <w:r>
            <w:rPr>
              <w:b w:val="0"/>
              <w:i w:val="0"/>
              <w:color w:val="231F20"/>
              <w:spacing w:val="16"/>
            </w:rPr>
            <w:t xml:space="preserve"> </w:t>
          </w:r>
          <w:r>
            <w:rPr>
              <w:b w:val="0"/>
              <w:i w:val="0"/>
              <w:color w:val="231F20"/>
            </w:rPr>
            <w:t>и</w:t>
          </w:r>
          <w:r>
            <w:rPr>
              <w:b w:val="0"/>
              <w:i w:val="0"/>
              <w:color w:val="231F20"/>
              <w:spacing w:val="17"/>
            </w:rPr>
            <w:t xml:space="preserve"> </w:t>
          </w:r>
          <w:r>
            <w:rPr>
              <w:b w:val="0"/>
              <w:i w:val="0"/>
              <w:color w:val="231F20"/>
            </w:rPr>
            <w:t>закономерностей</w:t>
          </w:r>
          <w:r>
            <w:rPr>
              <w:b w:val="0"/>
              <w:i w:val="0"/>
              <w:color w:val="231F20"/>
              <w:spacing w:val="16"/>
            </w:rPr>
            <w:t xml:space="preserve"> </w:t>
          </w:r>
          <w:r>
            <w:rPr>
              <w:b w:val="0"/>
              <w:i w:val="0"/>
              <w:color w:val="231F20"/>
            </w:rPr>
            <w:t>повышения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производительности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</w:rPr>
            <w:t>труда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57</w:t>
          </w:r>
        </w:p>
        <w:p w:rsidR="00F25669" w:rsidRDefault="00214C4D">
          <w:pPr>
            <w:pStyle w:val="5"/>
            <w:tabs>
              <w:tab w:val="left" w:leader="dot" w:pos="9290"/>
            </w:tabs>
            <w:spacing w:line="266" w:lineRule="auto"/>
            <w:rPr>
              <w:b w:val="0"/>
              <w:i w:val="0"/>
            </w:rPr>
          </w:pPr>
          <w:r>
            <w:rPr>
              <w:color w:val="231F20"/>
            </w:rPr>
            <w:t>Найденко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И.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С.,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Йоенко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Т.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Р.</w:t>
          </w:r>
          <w:r>
            <w:rPr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Направления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совершенствования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процесса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управления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промышленным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предприятием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в</w:t>
          </w:r>
          <w:r>
            <w:rPr>
              <w:b w:val="0"/>
              <w:i w:val="0"/>
              <w:color w:val="231F20"/>
              <w:spacing w:val="-5"/>
            </w:rPr>
            <w:t xml:space="preserve"> </w:t>
          </w:r>
          <w:r>
            <w:rPr>
              <w:b w:val="0"/>
              <w:i w:val="0"/>
              <w:color w:val="231F20"/>
            </w:rPr>
            <w:t>условиях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цифровизации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64</w:t>
          </w:r>
        </w:p>
        <w:p w:rsidR="00F25669" w:rsidRDefault="00214C4D">
          <w:pPr>
            <w:pStyle w:val="5"/>
            <w:tabs>
              <w:tab w:val="left" w:leader="dot" w:pos="9290"/>
            </w:tabs>
            <w:spacing w:before="91" w:line="266" w:lineRule="auto"/>
            <w:rPr>
              <w:b w:val="0"/>
              <w:i w:val="0"/>
            </w:rPr>
          </w:pPr>
          <w:r>
            <w:rPr>
              <w:color w:val="231F20"/>
            </w:rPr>
            <w:t xml:space="preserve">Недыхалов Л. А., Харченко Н. П. </w:t>
          </w:r>
          <w:r>
            <w:rPr>
              <w:b w:val="0"/>
              <w:i w:val="0"/>
              <w:color w:val="231F20"/>
            </w:rPr>
            <w:t>Маркетинговые исследования благосостояния отдельных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категорий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населения</w:t>
          </w:r>
          <w:r>
            <w:rPr>
              <w:b w:val="0"/>
              <w:i w:val="0"/>
              <w:color w:val="231F20"/>
              <w:spacing w:val="-4"/>
            </w:rPr>
            <w:t xml:space="preserve"> </w:t>
          </w:r>
          <w:r>
            <w:rPr>
              <w:b w:val="0"/>
              <w:i w:val="0"/>
              <w:color w:val="231F20"/>
            </w:rPr>
            <w:t>России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73</w:t>
          </w:r>
        </w:p>
        <w:p w:rsidR="00F25669" w:rsidRDefault="00214C4D">
          <w:pPr>
            <w:pStyle w:val="5"/>
            <w:tabs>
              <w:tab w:val="left" w:leader="dot" w:pos="9290"/>
            </w:tabs>
            <w:spacing w:line="266" w:lineRule="auto"/>
            <w:rPr>
              <w:b w:val="0"/>
              <w:i w:val="0"/>
            </w:rPr>
          </w:pPr>
          <w:r>
            <w:rPr>
              <w:color w:val="231F20"/>
              <w:spacing w:val="-1"/>
            </w:rPr>
            <w:t xml:space="preserve">Пакова О. Н., Коноплева Ю. А., Бабенко М. А., Пасько Е. А., Вахидов </w:t>
          </w:r>
          <w:r>
            <w:rPr>
              <w:color w:val="231F20"/>
            </w:rPr>
            <w:t xml:space="preserve">Б. Х.-А. </w:t>
          </w:r>
          <w:r>
            <w:rPr>
              <w:b w:val="0"/>
              <w:i w:val="0"/>
              <w:color w:val="231F20"/>
            </w:rPr>
            <w:t>Современная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трансформация</w:t>
          </w:r>
          <w:r>
            <w:rPr>
              <w:b w:val="0"/>
              <w:i w:val="0"/>
              <w:color w:val="231F20"/>
              <w:spacing w:val="-5"/>
            </w:rPr>
            <w:t xml:space="preserve"> </w:t>
          </w:r>
          <w:r>
            <w:rPr>
              <w:b w:val="0"/>
              <w:i w:val="0"/>
              <w:color w:val="231F20"/>
            </w:rPr>
            <w:t>экономики</w:t>
          </w:r>
          <w:r>
            <w:rPr>
              <w:b w:val="0"/>
              <w:i w:val="0"/>
              <w:color w:val="231F20"/>
              <w:spacing w:val="-5"/>
            </w:rPr>
            <w:t xml:space="preserve"> </w:t>
          </w:r>
          <w:r>
            <w:rPr>
              <w:b w:val="0"/>
              <w:i w:val="0"/>
              <w:color w:val="231F20"/>
            </w:rPr>
            <w:t>России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81</w:t>
          </w:r>
        </w:p>
        <w:p w:rsidR="00F25669" w:rsidRDefault="00214C4D">
          <w:pPr>
            <w:pStyle w:val="4"/>
            <w:tabs>
              <w:tab w:val="left" w:leader="dot" w:pos="9290"/>
            </w:tabs>
            <w:spacing w:before="91" w:line="266" w:lineRule="auto"/>
          </w:pPr>
          <w:r>
            <w:rPr>
              <w:b/>
              <w:i/>
              <w:color w:val="231F20"/>
            </w:rPr>
            <w:t>Панаедова</w:t>
          </w:r>
          <w:r>
            <w:rPr>
              <w:b/>
              <w:i/>
              <w:color w:val="231F20"/>
              <w:spacing w:val="7"/>
            </w:rPr>
            <w:t xml:space="preserve"> </w:t>
          </w:r>
          <w:r>
            <w:rPr>
              <w:b/>
              <w:i/>
              <w:color w:val="231F20"/>
            </w:rPr>
            <w:t>Г.</w:t>
          </w:r>
          <w:r>
            <w:rPr>
              <w:b/>
              <w:i/>
              <w:color w:val="231F20"/>
              <w:spacing w:val="7"/>
            </w:rPr>
            <w:t xml:space="preserve"> </w:t>
          </w:r>
          <w:r>
            <w:rPr>
              <w:b/>
              <w:i/>
              <w:color w:val="231F20"/>
            </w:rPr>
            <w:t>И.,</w:t>
          </w:r>
          <w:r>
            <w:rPr>
              <w:b/>
              <w:i/>
              <w:color w:val="231F20"/>
              <w:spacing w:val="7"/>
            </w:rPr>
            <w:t xml:space="preserve"> </w:t>
          </w:r>
          <w:r>
            <w:rPr>
              <w:b/>
              <w:i/>
              <w:color w:val="231F20"/>
            </w:rPr>
            <w:t>Горлов</w:t>
          </w:r>
          <w:r>
            <w:rPr>
              <w:b/>
              <w:i/>
              <w:color w:val="231F20"/>
              <w:spacing w:val="6"/>
            </w:rPr>
            <w:t xml:space="preserve"> </w:t>
          </w:r>
          <w:r>
            <w:rPr>
              <w:b/>
              <w:i/>
              <w:color w:val="231F20"/>
            </w:rPr>
            <w:t>С.М.</w:t>
          </w:r>
          <w:r>
            <w:rPr>
              <w:b/>
              <w:i/>
              <w:color w:val="231F20"/>
              <w:spacing w:val="7"/>
            </w:rPr>
            <w:t xml:space="preserve"> </w:t>
          </w:r>
          <w:r>
            <w:rPr>
              <w:color w:val="231F20"/>
            </w:rPr>
            <w:t>Драйверы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обеспечения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продовольственной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безопасности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устойчивого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развития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сельского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хозяйства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:</w:t>
          </w:r>
          <w:r>
            <w:rPr>
              <w:color w:val="231F20"/>
              <w:spacing w:val="45"/>
            </w:rPr>
            <w:t xml:space="preserve"> </w:t>
          </w:r>
          <w:r>
            <w:rPr>
              <w:color w:val="231F20"/>
            </w:rPr>
            <w:t>обзор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последних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исследований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88</w:t>
          </w:r>
        </w:p>
        <w:p w:rsidR="00F25669" w:rsidRDefault="00214C4D">
          <w:pPr>
            <w:pStyle w:val="5"/>
            <w:ind w:left="390" w:right="0" w:firstLine="0"/>
            <w:rPr>
              <w:b w:val="0"/>
              <w:i w:val="0"/>
            </w:rPr>
          </w:pPr>
          <w:r>
            <w:rPr>
              <w:color w:val="231F20"/>
            </w:rPr>
            <w:t>Панасенко С.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В., Чеглов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В. П.,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Шишкин А.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В. </w:t>
          </w:r>
          <w:r>
            <w:rPr>
              <w:b w:val="0"/>
              <w:i w:val="0"/>
              <w:color w:val="231F20"/>
            </w:rPr>
            <w:t>Роль и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значение нематериальных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ресурсов</w:t>
          </w:r>
        </w:p>
        <w:p w:rsidR="00F25669" w:rsidRDefault="00214C4D">
          <w:pPr>
            <w:pStyle w:val="9"/>
            <w:tabs>
              <w:tab w:val="left" w:leader="dot" w:pos="9290"/>
            </w:tabs>
          </w:pPr>
          <w:r>
            <w:rPr>
              <w:color w:val="231F20"/>
            </w:rPr>
            <w:t>и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активов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электронной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торговле</w:t>
          </w:r>
          <w:r>
            <w:rPr>
              <w:color w:val="231F20"/>
            </w:rPr>
            <w:tab/>
            <w:t>94</w:t>
          </w:r>
        </w:p>
        <w:p w:rsidR="00F25669" w:rsidRDefault="00214C4D">
          <w:pPr>
            <w:pStyle w:val="5"/>
            <w:tabs>
              <w:tab w:val="left" w:leader="dot" w:pos="9180"/>
            </w:tabs>
            <w:spacing w:before="117" w:line="266" w:lineRule="auto"/>
            <w:rPr>
              <w:b w:val="0"/>
              <w:i w:val="0"/>
            </w:rPr>
          </w:pPr>
          <w:r>
            <w:rPr>
              <w:color w:val="231F20"/>
            </w:rPr>
            <w:t>Парахина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В.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Н.,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Момотова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О.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Н.,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Воронцова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Г.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В.,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Борис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О.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А.,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Устаев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Р.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М.</w:t>
          </w:r>
          <w:r>
            <w:rPr>
              <w:color w:val="231F20"/>
              <w:spacing w:val="10"/>
            </w:rPr>
            <w:t xml:space="preserve"> </w:t>
          </w:r>
          <w:r>
            <w:rPr>
              <w:b w:val="0"/>
              <w:i w:val="0"/>
              <w:color w:val="231F20"/>
            </w:rPr>
            <w:t>Развитие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инструментов</w:t>
          </w:r>
          <w:r>
            <w:rPr>
              <w:b w:val="0"/>
              <w:i w:val="0"/>
              <w:color w:val="231F20"/>
              <w:spacing w:val="4"/>
            </w:rPr>
            <w:t xml:space="preserve"> </w:t>
          </w:r>
          <w:r>
            <w:rPr>
              <w:b w:val="0"/>
              <w:i w:val="0"/>
              <w:color w:val="231F20"/>
            </w:rPr>
            <w:t>в</w:t>
          </w:r>
          <w:r>
            <w:rPr>
              <w:b w:val="0"/>
              <w:i w:val="0"/>
              <w:color w:val="231F20"/>
              <w:spacing w:val="3"/>
            </w:rPr>
            <w:t xml:space="preserve"> </w:t>
          </w:r>
          <w:r>
            <w:rPr>
              <w:b w:val="0"/>
              <w:i w:val="0"/>
              <w:color w:val="231F20"/>
            </w:rPr>
            <w:t>моделях</w:t>
          </w:r>
          <w:r>
            <w:rPr>
              <w:b w:val="0"/>
              <w:i w:val="0"/>
              <w:color w:val="231F20"/>
              <w:spacing w:val="3"/>
            </w:rPr>
            <w:t xml:space="preserve"> </w:t>
          </w:r>
          <w:r>
            <w:rPr>
              <w:b w:val="0"/>
              <w:i w:val="0"/>
              <w:color w:val="231F20"/>
            </w:rPr>
            <w:t>государственно-частного</w:t>
          </w:r>
          <w:r>
            <w:rPr>
              <w:b w:val="0"/>
              <w:i w:val="0"/>
              <w:color w:val="231F20"/>
              <w:spacing w:val="57"/>
            </w:rPr>
            <w:t xml:space="preserve"> </w:t>
          </w:r>
          <w:r>
            <w:rPr>
              <w:b w:val="0"/>
              <w:i w:val="0"/>
              <w:color w:val="231F20"/>
            </w:rPr>
            <w:t>партнерства,</w:t>
          </w:r>
          <w:r>
            <w:rPr>
              <w:b w:val="0"/>
              <w:i w:val="0"/>
              <w:color w:val="231F20"/>
              <w:spacing w:val="58"/>
            </w:rPr>
            <w:t xml:space="preserve"> </w:t>
          </w:r>
          <w:r>
            <w:rPr>
              <w:b w:val="0"/>
              <w:i w:val="0"/>
              <w:color w:val="231F20"/>
            </w:rPr>
            <w:t>приоритетных</w:t>
          </w:r>
          <w:r>
            <w:rPr>
              <w:b w:val="0"/>
              <w:i w:val="0"/>
              <w:color w:val="231F20"/>
              <w:spacing w:val="57"/>
            </w:rPr>
            <w:t xml:space="preserve"> </w:t>
          </w:r>
          <w:r>
            <w:rPr>
              <w:b w:val="0"/>
              <w:i w:val="0"/>
              <w:color w:val="231F20"/>
            </w:rPr>
            <w:t>с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позиций</w:t>
          </w:r>
          <w:r>
            <w:rPr>
              <w:b w:val="0"/>
              <w:i w:val="0"/>
              <w:color w:val="231F20"/>
              <w:spacing w:val="-10"/>
            </w:rPr>
            <w:t xml:space="preserve"> </w:t>
          </w:r>
          <w:r>
            <w:rPr>
              <w:b w:val="0"/>
              <w:i w:val="0"/>
              <w:color w:val="231F20"/>
            </w:rPr>
            <w:t>международного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</w:rPr>
            <w:t>сотрудничества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102</w:t>
          </w:r>
        </w:p>
        <w:p w:rsidR="00F25669" w:rsidRDefault="00214C4D">
          <w:pPr>
            <w:pStyle w:val="5"/>
            <w:tabs>
              <w:tab w:val="left" w:leader="dot" w:pos="9197"/>
            </w:tabs>
            <w:spacing w:before="0" w:after="240" w:line="259" w:lineRule="auto"/>
            <w:rPr>
              <w:b w:val="0"/>
              <w:i w:val="0"/>
            </w:rPr>
          </w:pPr>
          <w:r>
            <w:rPr>
              <w:color w:val="231F20"/>
              <w:spacing w:val="-1"/>
            </w:rPr>
            <w:t xml:space="preserve">Рыкова И. Н., Борисова А.В., Юрьева А. А. </w:t>
          </w:r>
          <w:r>
            <w:rPr>
              <w:b w:val="0"/>
              <w:i w:val="0"/>
              <w:color w:val="231F20"/>
              <w:spacing w:val="-1"/>
            </w:rPr>
            <w:t>Оценка эффективности льготного кредитования</w:t>
          </w:r>
          <w:r>
            <w:rPr>
              <w:b w:val="0"/>
              <w:i w:val="0"/>
              <w:color w:val="231F20"/>
            </w:rPr>
            <w:t xml:space="preserve"> </w:t>
          </w:r>
          <w:r>
            <w:rPr>
              <w:b w:val="0"/>
              <w:i w:val="0"/>
              <w:color w:val="231F20"/>
              <w:spacing w:val="-6"/>
            </w:rPr>
            <w:t>сельскохозяйственных</w:t>
          </w:r>
          <w:r>
            <w:rPr>
              <w:b w:val="0"/>
              <w:i w:val="0"/>
              <w:color w:val="231F20"/>
              <w:spacing w:val="-9"/>
            </w:rPr>
            <w:t xml:space="preserve"> </w:t>
          </w:r>
          <w:r>
            <w:rPr>
              <w:b w:val="0"/>
              <w:i w:val="0"/>
              <w:color w:val="231F20"/>
              <w:spacing w:val="-6"/>
            </w:rPr>
            <w:t>товаропроизводителей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  <w:spacing w:val="-5"/>
            </w:rPr>
            <w:t>в</w:t>
          </w:r>
          <w:r>
            <w:rPr>
              <w:b w:val="0"/>
              <w:i w:val="0"/>
              <w:color w:val="231F20"/>
              <w:spacing w:val="-9"/>
            </w:rPr>
            <w:t xml:space="preserve"> </w:t>
          </w:r>
          <w:r>
            <w:rPr>
              <w:b w:val="0"/>
              <w:i w:val="0"/>
              <w:color w:val="231F20"/>
              <w:spacing w:val="-5"/>
            </w:rPr>
            <w:t>Северо-Кавказском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  <w:spacing w:val="-5"/>
            </w:rPr>
            <w:t>федеральном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  <w:spacing w:val="-5"/>
            </w:rPr>
            <w:t>округе</w:t>
          </w:r>
          <w:r>
            <w:rPr>
              <w:b w:val="0"/>
              <w:i w:val="0"/>
              <w:color w:val="231F20"/>
              <w:spacing w:val="-5"/>
            </w:rPr>
            <w:tab/>
          </w:r>
          <w:r>
            <w:rPr>
              <w:b w:val="0"/>
              <w:i w:val="0"/>
              <w:color w:val="231F20"/>
              <w:spacing w:val="-7"/>
            </w:rPr>
            <w:t>116</w:t>
          </w:r>
        </w:p>
        <w:p w:rsidR="00F25669" w:rsidRDefault="00214C4D">
          <w:pPr>
            <w:pStyle w:val="20"/>
            <w:tabs>
              <w:tab w:val="left" w:leader="dot" w:pos="8897"/>
            </w:tabs>
            <w:spacing w:before="557" w:line="259" w:lineRule="auto"/>
          </w:pPr>
          <w:r>
            <w:rPr>
              <w:b/>
              <w:i/>
              <w:color w:val="231F20"/>
            </w:rPr>
            <w:lastRenderedPageBreak/>
            <w:t>Соловьева</w:t>
          </w:r>
          <w:r>
            <w:rPr>
              <w:b/>
              <w:i/>
              <w:color w:val="231F20"/>
              <w:spacing w:val="12"/>
            </w:rPr>
            <w:t xml:space="preserve"> </w:t>
          </w:r>
          <w:r>
            <w:rPr>
              <w:b/>
              <w:i/>
              <w:color w:val="231F20"/>
            </w:rPr>
            <w:t>Н.</w:t>
          </w:r>
          <w:r>
            <w:rPr>
              <w:b/>
              <w:i/>
              <w:color w:val="231F20"/>
              <w:spacing w:val="12"/>
            </w:rPr>
            <w:t xml:space="preserve"> </w:t>
          </w:r>
          <w:r>
            <w:rPr>
              <w:b/>
              <w:i/>
              <w:color w:val="231F20"/>
            </w:rPr>
            <w:t>В.</w:t>
          </w:r>
          <w:r>
            <w:rPr>
              <w:b/>
              <w:i/>
              <w:color w:val="231F20"/>
              <w:spacing w:val="12"/>
            </w:rPr>
            <w:t xml:space="preserve"> </w:t>
          </w:r>
          <w:r>
            <w:rPr>
              <w:color w:val="231F20"/>
            </w:rPr>
            <w:t>Разработка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матрицы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«риски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возможности»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для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оценки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стратегических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рисков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возможностей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компаний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химической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промышленности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125</w:t>
          </w:r>
        </w:p>
        <w:p w:rsidR="00F25669" w:rsidRDefault="00214C4D">
          <w:pPr>
            <w:pStyle w:val="30"/>
            <w:tabs>
              <w:tab w:val="left" w:leader="dot" w:pos="8897"/>
            </w:tabs>
            <w:spacing w:before="81"/>
            <w:ind w:firstLine="0"/>
            <w:rPr>
              <w:b w:val="0"/>
              <w:i w:val="0"/>
            </w:rPr>
          </w:pPr>
          <w:r>
            <w:rPr>
              <w:color w:val="231F20"/>
            </w:rPr>
            <w:t>Токарев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В.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С.,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Колесников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А.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М.</w:t>
          </w:r>
          <w:r>
            <w:rPr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</w:rPr>
            <w:t>Принципы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</w:rPr>
            <w:t>цифровизации</w:t>
          </w:r>
          <w:r>
            <w:rPr>
              <w:b w:val="0"/>
              <w:i w:val="0"/>
              <w:color w:val="231F20"/>
              <w:spacing w:val="-8"/>
            </w:rPr>
            <w:t xml:space="preserve"> </w:t>
          </w:r>
          <w:r>
            <w:rPr>
              <w:b w:val="0"/>
              <w:i w:val="0"/>
              <w:color w:val="231F20"/>
            </w:rPr>
            <w:t>банковской</w:t>
          </w:r>
          <w:r>
            <w:rPr>
              <w:b w:val="0"/>
              <w:i w:val="0"/>
              <w:color w:val="231F20"/>
              <w:spacing w:val="-7"/>
            </w:rPr>
            <w:t xml:space="preserve"> </w:t>
          </w:r>
          <w:r>
            <w:rPr>
              <w:b w:val="0"/>
              <w:i w:val="0"/>
              <w:color w:val="231F20"/>
            </w:rPr>
            <w:t>деятельности</w:t>
          </w:r>
          <w:r>
            <w:rPr>
              <w:b w:val="0"/>
              <w:i w:val="0"/>
              <w:color w:val="231F20"/>
            </w:rPr>
            <w:tab/>
            <w:t>133</w:t>
          </w:r>
        </w:p>
        <w:p w:rsidR="00F25669" w:rsidRDefault="00214C4D">
          <w:pPr>
            <w:pStyle w:val="20"/>
            <w:tabs>
              <w:tab w:val="left" w:leader="dot" w:pos="8897"/>
            </w:tabs>
            <w:spacing w:before="102" w:line="259" w:lineRule="auto"/>
          </w:pPr>
          <w:r>
            <w:rPr>
              <w:b/>
              <w:i/>
              <w:color w:val="231F20"/>
              <w:spacing w:val="-1"/>
            </w:rPr>
            <w:t xml:space="preserve">Уруймагов М. В. </w:t>
          </w:r>
          <w:r>
            <w:rPr>
              <w:color w:val="231F20"/>
              <w:spacing w:val="-1"/>
            </w:rPr>
            <w:t>Производительность труда как фактор повышения конкурентоспособности</w:t>
          </w:r>
          <w:r>
            <w:rPr>
              <w:color w:val="231F20"/>
            </w:rPr>
            <w:t xml:space="preserve"> экономики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142</w:t>
          </w:r>
        </w:p>
        <w:p w:rsidR="00F25669" w:rsidRDefault="00214C4D">
          <w:pPr>
            <w:pStyle w:val="20"/>
            <w:tabs>
              <w:tab w:val="left" w:leader="dot" w:pos="8897"/>
            </w:tabs>
            <w:spacing w:before="81" w:line="259" w:lineRule="auto"/>
          </w:pPr>
          <w:r>
            <w:rPr>
              <w:b/>
              <w:i/>
              <w:color w:val="231F20"/>
              <w:spacing w:val="-1"/>
            </w:rPr>
            <w:t xml:space="preserve">Чувилова О. Н., Агаркова Л. В. </w:t>
          </w:r>
          <w:r>
            <w:rPr>
              <w:color w:val="231F20"/>
              <w:spacing w:val="-1"/>
            </w:rPr>
            <w:t xml:space="preserve">Разработка методики оценки </w:t>
          </w:r>
          <w:r>
            <w:rPr>
              <w:color w:val="231F20"/>
            </w:rPr>
            <w:t>эффективности и безопасности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взаимодействия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корпоративного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финансового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сектора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условиях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цифровизации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149</w:t>
          </w:r>
        </w:p>
        <w:p w:rsidR="00F25669" w:rsidRDefault="00214C4D">
          <w:pPr>
            <w:pStyle w:val="20"/>
            <w:ind w:left="107" w:right="0" w:firstLine="0"/>
          </w:pPr>
          <w:r>
            <w:rPr>
              <w:b/>
              <w:i/>
              <w:color w:val="231F20"/>
              <w:spacing w:val="-2"/>
            </w:rPr>
            <w:t>Шилец</w:t>
          </w:r>
          <w:r>
            <w:rPr>
              <w:b/>
              <w:i/>
              <w:color w:val="231F20"/>
              <w:spacing w:val="-12"/>
            </w:rPr>
            <w:t xml:space="preserve"> </w:t>
          </w:r>
          <w:r>
            <w:rPr>
              <w:b/>
              <w:i/>
              <w:color w:val="231F20"/>
              <w:spacing w:val="-2"/>
            </w:rPr>
            <w:t>Е.</w:t>
          </w:r>
          <w:r>
            <w:rPr>
              <w:b/>
              <w:i/>
              <w:color w:val="231F20"/>
              <w:spacing w:val="-11"/>
            </w:rPr>
            <w:t xml:space="preserve"> </w:t>
          </w:r>
          <w:r>
            <w:rPr>
              <w:b/>
              <w:i/>
              <w:color w:val="231F20"/>
              <w:spacing w:val="-2"/>
            </w:rPr>
            <w:t>С.</w:t>
          </w:r>
          <w:r>
            <w:rPr>
              <w:b/>
              <w:i/>
              <w:color w:val="231F20"/>
              <w:spacing w:val="-11"/>
            </w:rPr>
            <w:t xml:space="preserve"> </w:t>
          </w:r>
          <w:r>
            <w:rPr>
              <w:color w:val="231F20"/>
              <w:spacing w:val="-2"/>
            </w:rPr>
            <w:t>Прямые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2"/>
            </w:rPr>
            <w:t>иностранные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1"/>
            </w:rPr>
            <w:t>инвестиции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1"/>
            </w:rPr>
            <w:t>как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1"/>
            </w:rPr>
            <w:t>детерминант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развития</w:t>
          </w:r>
        </w:p>
        <w:p w:rsidR="00F25669" w:rsidRDefault="00214C4D">
          <w:pPr>
            <w:pStyle w:val="7"/>
            <w:tabs>
              <w:tab w:val="left" w:leader="dot" w:pos="8901"/>
            </w:tabs>
          </w:pPr>
          <w:r>
            <w:rPr>
              <w:color w:val="231F20"/>
              <w:spacing w:val="-3"/>
            </w:rPr>
            <w:t>высокотехнологичных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3"/>
            </w:rPr>
            <w:t>отраслей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  <w:spacing w:val="-3"/>
            </w:rPr>
            <w:t>в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3"/>
            </w:rPr>
            <w:t>условиях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  <w:spacing w:val="-2"/>
            </w:rPr>
            <w:t>становления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  <w:spacing w:val="-2"/>
            </w:rPr>
            <w:t>цифровой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  <w:spacing w:val="-2"/>
            </w:rPr>
            <w:t>экономики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</w:rPr>
            <w:t>156</w:t>
          </w:r>
        </w:p>
        <w:p w:rsidR="00F25669" w:rsidRDefault="00214C4D">
          <w:pPr>
            <w:pStyle w:val="6"/>
          </w:pPr>
          <w:hyperlink w:anchor="_TOC_250000" w:history="1">
            <w:r>
              <w:rPr>
                <w:color w:val="231F20"/>
                <w:w w:val="75"/>
              </w:rPr>
              <w:t>Педагогические</w:t>
            </w:r>
            <w:r>
              <w:rPr>
                <w:color w:val="231F20"/>
                <w:spacing w:val="-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науки</w:t>
            </w:r>
          </w:hyperlink>
        </w:p>
        <w:p w:rsidR="00F25669" w:rsidRDefault="00214C4D">
          <w:pPr>
            <w:pStyle w:val="30"/>
            <w:tabs>
              <w:tab w:val="left" w:leader="dot" w:pos="8897"/>
            </w:tabs>
            <w:spacing w:before="256" w:line="259" w:lineRule="auto"/>
            <w:ind w:left="730" w:right="416"/>
            <w:rPr>
              <w:b w:val="0"/>
              <w:i w:val="0"/>
            </w:rPr>
          </w:pPr>
          <w:r>
            <w:rPr>
              <w:color w:val="231F20"/>
            </w:rPr>
            <w:t>Банщикова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Т.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Н.,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Соколовский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М.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Л.</w:t>
          </w:r>
          <w:r>
            <w:rPr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Осознанная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саморегуляция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как</w:t>
          </w:r>
          <w:r>
            <w:rPr>
              <w:b w:val="0"/>
              <w:i w:val="0"/>
              <w:color w:val="231F20"/>
              <w:spacing w:val="56"/>
            </w:rPr>
            <w:t xml:space="preserve"> </w:t>
          </w:r>
          <w:r>
            <w:rPr>
              <w:b w:val="0"/>
              <w:i w:val="0"/>
              <w:color w:val="231F20"/>
            </w:rPr>
            <w:t>предиктор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жизнестойкости</w:t>
          </w:r>
          <w:r>
            <w:rPr>
              <w:b w:val="0"/>
              <w:i w:val="0"/>
              <w:color w:val="231F20"/>
              <w:spacing w:val="5"/>
            </w:rPr>
            <w:t xml:space="preserve"> </w:t>
          </w:r>
          <w:r>
            <w:rPr>
              <w:b w:val="0"/>
              <w:i w:val="0"/>
              <w:color w:val="231F20"/>
            </w:rPr>
            <w:t>субъекта</w:t>
          </w:r>
          <w:r>
            <w:rPr>
              <w:b w:val="0"/>
              <w:i w:val="0"/>
              <w:color w:val="231F20"/>
              <w:spacing w:val="6"/>
            </w:rPr>
            <w:t xml:space="preserve"> </w:t>
          </w:r>
          <w:r>
            <w:rPr>
              <w:b w:val="0"/>
              <w:i w:val="0"/>
              <w:color w:val="231F20"/>
            </w:rPr>
            <w:t>в</w:t>
          </w:r>
          <w:r>
            <w:rPr>
              <w:b w:val="0"/>
              <w:i w:val="0"/>
              <w:color w:val="231F20"/>
              <w:spacing w:val="5"/>
            </w:rPr>
            <w:t xml:space="preserve"> </w:t>
          </w:r>
          <w:r>
            <w:rPr>
              <w:b w:val="0"/>
              <w:i w:val="0"/>
              <w:color w:val="231F20"/>
            </w:rPr>
            <w:t>ситуации</w:t>
          </w:r>
          <w:r>
            <w:rPr>
              <w:b w:val="0"/>
              <w:i w:val="0"/>
              <w:color w:val="231F20"/>
              <w:spacing w:val="6"/>
            </w:rPr>
            <w:t xml:space="preserve"> </w:t>
          </w:r>
          <w:r>
            <w:rPr>
              <w:b w:val="0"/>
              <w:i w:val="0"/>
              <w:color w:val="231F20"/>
            </w:rPr>
            <w:t>смены</w:t>
          </w:r>
          <w:r>
            <w:rPr>
              <w:b w:val="0"/>
              <w:i w:val="0"/>
              <w:color w:val="231F20"/>
              <w:spacing w:val="5"/>
            </w:rPr>
            <w:t xml:space="preserve"> </w:t>
          </w:r>
          <w:r>
            <w:rPr>
              <w:b w:val="0"/>
              <w:i w:val="0"/>
              <w:color w:val="231F20"/>
            </w:rPr>
            <w:t>вида</w:t>
          </w:r>
          <w:r>
            <w:rPr>
              <w:b w:val="0"/>
              <w:i w:val="0"/>
              <w:color w:val="231F20"/>
              <w:spacing w:val="6"/>
            </w:rPr>
            <w:t xml:space="preserve"> </w:t>
          </w:r>
          <w:r>
            <w:rPr>
              <w:b w:val="0"/>
              <w:i w:val="0"/>
              <w:color w:val="231F20"/>
            </w:rPr>
            <w:t>профессиональной</w:t>
          </w:r>
          <w:r>
            <w:rPr>
              <w:b w:val="0"/>
              <w:i w:val="0"/>
              <w:color w:val="231F20"/>
              <w:spacing w:val="5"/>
            </w:rPr>
            <w:t xml:space="preserve"> </w:t>
          </w:r>
          <w:r>
            <w:rPr>
              <w:b w:val="0"/>
              <w:i w:val="0"/>
              <w:color w:val="231F20"/>
            </w:rPr>
            <w:t>деятельности: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гендерный</w:t>
          </w:r>
          <w:r>
            <w:rPr>
              <w:b w:val="0"/>
              <w:i w:val="0"/>
              <w:color w:val="231F20"/>
              <w:spacing w:val="-2"/>
            </w:rPr>
            <w:t xml:space="preserve"> </w:t>
          </w:r>
          <w:r>
            <w:rPr>
              <w:b w:val="0"/>
              <w:i w:val="0"/>
              <w:color w:val="231F20"/>
            </w:rPr>
            <w:t>аспект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163</w:t>
          </w:r>
        </w:p>
        <w:p w:rsidR="00F25669" w:rsidRDefault="00214C4D">
          <w:pPr>
            <w:pStyle w:val="20"/>
            <w:tabs>
              <w:tab w:val="left" w:leader="dot" w:pos="8897"/>
            </w:tabs>
            <w:spacing w:line="259" w:lineRule="auto"/>
          </w:pPr>
          <w:r>
            <w:rPr>
              <w:b/>
              <w:i/>
              <w:color w:val="231F20"/>
            </w:rPr>
            <w:t>Гарифуллина</w:t>
          </w:r>
          <w:r>
            <w:rPr>
              <w:b/>
              <w:i/>
              <w:color w:val="231F20"/>
              <w:spacing w:val="15"/>
            </w:rPr>
            <w:t xml:space="preserve"> </w:t>
          </w:r>
          <w:r>
            <w:rPr>
              <w:b/>
              <w:i/>
              <w:color w:val="231F20"/>
            </w:rPr>
            <w:t>А.</w:t>
          </w:r>
          <w:r>
            <w:rPr>
              <w:b/>
              <w:i/>
              <w:color w:val="231F20"/>
              <w:spacing w:val="15"/>
            </w:rPr>
            <w:t xml:space="preserve"> </w:t>
          </w:r>
          <w:r>
            <w:rPr>
              <w:b/>
              <w:i/>
              <w:color w:val="231F20"/>
            </w:rPr>
            <w:t>М.</w:t>
          </w:r>
          <w:r>
            <w:rPr>
              <w:b/>
              <w:i/>
              <w:color w:val="231F20"/>
              <w:spacing w:val="15"/>
            </w:rPr>
            <w:t xml:space="preserve"> </w:t>
          </w:r>
          <w:r>
            <w:rPr>
              <w:color w:val="231F20"/>
            </w:rPr>
            <w:t>Менторинг</w:t>
          </w:r>
          <w:r>
            <w:rPr>
              <w:color w:val="231F20"/>
              <w:spacing w:val="15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69"/>
            </w:rPr>
            <w:t xml:space="preserve"> </w:t>
          </w:r>
          <w:r>
            <w:rPr>
              <w:color w:val="231F20"/>
            </w:rPr>
            <w:t>тайм-менеджмент</w:t>
          </w:r>
          <w:r>
            <w:rPr>
              <w:color w:val="231F20"/>
              <w:spacing w:val="69"/>
            </w:rPr>
            <w:t xml:space="preserve"> </w:t>
          </w:r>
          <w:r>
            <w:rPr>
              <w:color w:val="231F20"/>
            </w:rPr>
            <w:t>для</w:t>
          </w:r>
          <w:r>
            <w:rPr>
              <w:color w:val="231F20"/>
              <w:spacing w:val="70"/>
            </w:rPr>
            <w:t xml:space="preserve"> </w:t>
          </w:r>
          <w:r>
            <w:rPr>
              <w:color w:val="231F20"/>
            </w:rPr>
            <w:t>дошкольной</w:t>
          </w:r>
          <w:r>
            <w:rPr>
              <w:color w:val="231F20"/>
              <w:spacing w:val="69"/>
            </w:rPr>
            <w:t xml:space="preserve"> </w:t>
          </w:r>
          <w:r>
            <w:rPr>
              <w:color w:val="231F20"/>
            </w:rPr>
            <w:t>организации</w:t>
          </w:r>
          <w:r>
            <w:rPr>
              <w:color w:val="231F20"/>
              <w:spacing w:val="70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условиях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цифровизации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образования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Российской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Федерации</w:t>
          </w:r>
          <w:r>
            <w:rPr>
              <w:color w:val="231F20"/>
            </w:rPr>
            <w:tab/>
          </w:r>
          <w:r>
            <w:rPr>
              <w:color w:val="231F20"/>
              <w:spacing w:val="-1"/>
            </w:rPr>
            <w:t>171</w:t>
          </w:r>
        </w:p>
        <w:p w:rsidR="00F25669" w:rsidRDefault="00214C4D">
          <w:pPr>
            <w:pStyle w:val="30"/>
            <w:ind w:firstLine="0"/>
            <w:rPr>
              <w:b w:val="0"/>
              <w:i w:val="0"/>
            </w:rPr>
          </w:pPr>
          <w:r>
            <w:rPr>
              <w:color w:val="231F20"/>
            </w:rPr>
            <w:t>Саенко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Л.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А.,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Куваева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Л.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В.</w:t>
          </w:r>
          <w:r>
            <w:rPr>
              <w:color w:val="231F20"/>
              <w:spacing w:val="-13"/>
            </w:rPr>
            <w:t xml:space="preserve"> </w:t>
          </w:r>
          <w:r>
            <w:rPr>
              <w:b w:val="0"/>
              <w:i w:val="0"/>
              <w:color w:val="231F20"/>
            </w:rPr>
            <w:t>Система</w:t>
          </w:r>
          <w:r>
            <w:rPr>
              <w:b w:val="0"/>
              <w:i w:val="0"/>
              <w:color w:val="231F20"/>
              <w:spacing w:val="-13"/>
            </w:rPr>
            <w:t xml:space="preserve"> </w:t>
          </w:r>
          <w:r>
            <w:rPr>
              <w:b w:val="0"/>
              <w:i w:val="0"/>
              <w:color w:val="231F20"/>
            </w:rPr>
            <w:t>cтуденческих</w:t>
          </w:r>
          <w:r>
            <w:rPr>
              <w:b w:val="0"/>
              <w:i w:val="0"/>
              <w:color w:val="231F20"/>
              <w:spacing w:val="-14"/>
            </w:rPr>
            <w:t xml:space="preserve"> </w:t>
          </w:r>
          <w:r>
            <w:rPr>
              <w:b w:val="0"/>
              <w:i w:val="0"/>
              <w:color w:val="231F20"/>
            </w:rPr>
            <w:t>клубных</w:t>
          </w:r>
          <w:r>
            <w:rPr>
              <w:b w:val="0"/>
              <w:i w:val="0"/>
              <w:color w:val="231F20"/>
              <w:spacing w:val="-13"/>
            </w:rPr>
            <w:t xml:space="preserve"> </w:t>
          </w:r>
          <w:r>
            <w:rPr>
              <w:b w:val="0"/>
              <w:i w:val="0"/>
              <w:color w:val="231F20"/>
            </w:rPr>
            <w:t>объединений</w:t>
          </w:r>
          <w:r>
            <w:rPr>
              <w:b w:val="0"/>
              <w:i w:val="0"/>
              <w:color w:val="231F20"/>
              <w:spacing w:val="-13"/>
            </w:rPr>
            <w:t xml:space="preserve"> </w:t>
          </w:r>
          <w:r>
            <w:rPr>
              <w:b w:val="0"/>
              <w:i w:val="0"/>
              <w:color w:val="231F20"/>
            </w:rPr>
            <w:t>в</w:t>
          </w:r>
          <w:r>
            <w:rPr>
              <w:b w:val="0"/>
              <w:i w:val="0"/>
              <w:color w:val="231F20"/>
              <w:spacing w:val="-13"/>
            </w:rPr>
            <w:t xml:space="preserve"> </w:t>
          </w:r>
          <w:r>
            <w:rPr>
              <w:b w:val="0"/>
              <w:i w:val="0"/>
              <w:color w:val="231F20"/>
            </w:rPr>
            <w:t>воспитательной</w:t>
          </w:r>
        </w:p>
        <w:p w:rsidR="00F25669" w:rsidRDefault="00214C4D">
          <w:pPr>
            <w:pStyle w:val="7"/>
            <w:tabs>
              <w:tab w:val="left" w:leader="dot" w:pos="8897"/>
            </w:tabs>
          </w:pPr>
          <w:r>
            <w:rPr>
              <w:color w:val="231F20"/>
            </w:rPr>
            <w:t>среде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вуза</w:t>
          </w:r>
          <w:r>
            <w:rPr>
              <w:color w:val="231F20"/>
            </w:rPr>
            <w:tab/>
            <w:t>177</w:t>
          </w:r>
        </w:p>
        <w:p w:rsidR="00F25669" w:rsidRDefault="00214C4D">
          <w:pPr>
            <w:pStyle w:val="20"/>
            <w:tabs>
              <w:tab w:val="left" w:leader="dot" w:pos="8897"/>
            </w:tabs>
            <w:spacing w:before="101"/>
            <w:ind w:left="107" w:right="0" w:firstLine="0"/>
          </w:pPr>
          <w:r>
            <w:rPr>
              <w:b/>
              <w:i/>
              <w:color w:val="231F20"/>
            </w:rPr>
            <w:t>Семенов</w:t>
          </w:r>
          <w:r>
            <w:rPr>
              <w:b/>
              <w:i/>
              <w:color w:val="231F20"/>
              <w:spacing w:val="-5"/>
            </w:rPr>
            <w:t xml:space="preserve"> </w:t>
          </w:r>
          <w:r>
            <w:rPr>
              <w:b/>
              <w:i/>
              <w:color w:val="231F20"/>
            </w:rPr>
            <w:t>А.</w:t>
          </w:r>
          <w:r>
            <w:rPr>
              <w:b/>
              <w:i/>
              <w:color w:val="231F20"/>
              <w:spacing w:val="-3"/>
            </w:rPr>
            <w:t xml:space="preserve"> </w:t>
          </w:r>
          <w:r>
            <w:rPr>
              <w:b/>
              <w:i/>
              <w:color w:val="231F20"/>
            </w:rPr>
            <w:t>А.</w:t>
          </w:r>
          <w:r>
            <w:rPr>
              <w:b/>
              <w:i/>
              <w:color w:val="231F20"/>
              <w:spacing w:val="-4"/>
            </w:rPr>
            <w:t xml:space="preserve"> </w:t>
          </w:r>
          <w:r>
            <w:rPr>
              <w:color w:val="231F20"/>
            </w:rPr>
            <w:t>Общая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характеристика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элементов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воспитания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при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обучении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биологии</w:t>
          </w:r>
          <w:r>
            <w:rPr>
              <w:color w:val="231F20"/>
            </w:rPr>
            <w:tab/>
            <w:t>183</w:t>
          </w:r>
        </w:p>
        <w:p w:rsidR="00F25669" w:rsidRDefault="00214C4D">
          <w:pPr>
            <w:pStyle w:val="20"/>
            <w:tabs>
              <w:tab w:val="left" w:pos="2136"/>
              <w:tab w:val="left" w:pos="3218"/>
              <w:tab w:val="left" w:pos="5331"/>
              <w:tab w:val="left" w:pos="6749"/>
              <w:tab w:val="left" w:leader="dot" w:pos="8897"/>
            </w:tabs>
            <w:spacing w:before="101" w:line="259" w:lineRule="auto"/>
          </w:pPr>
          <w:r w:rsidRPr="00214C4D">
            <w:rPr>
              <w:b/>
              <w:i/>
              <w:color w:val="231F20"/>
              <w:highlight w:val="yellow"/>
            </w:rPr>
            <w:t>Щукина</w:t>
          </w:r>
          <w:r w:rsidRPr="00214C4D">
            <w:rPr>
              <w:b/>
              <w:i/>
              <w:color w:val="231F20"/>
              <w:spacing w:val="1"/>
              <w:highlight w:val="yellow"/>
            </w:rPr>
            <w:t xml:space="preserve"> </w:t>
          </w:r>
          <w:r w:rsidRPr="00214C4D">
            <w:rPr>
              <w:b/>
              <w:i/>
              <w:color w:val="231F20"/>
              <w:highlight w:val="yellow"/>
            </w:rPr>
            <w:t>О.</w:t>
          </w:r>
          <w:r w:rsidRPr="00214C4D">
            <w:rPr>
              <w:b/>
              <w:i/>
              <w:color w:val="231F20"/>
              <w:spacing w:val="56"/>
              <w:highlight w:val="yellow"/>
            </w:rPr>
            <w:t xml:space="preserve"> </w:t>
          </w:r>
          <w:r w:rsidRPr="00214C4D">
            <w:rPr>
              <w:b/>
              <w:i/>
              <w:color w:val="231F20"/>
              <w:highlight w:val="yellow"/>
            </w:rPr>
            <w:t>Е.</w:t>
          </w:r>
          <w:r w:rsidRPr="00214C4D">
            <w:rPr>
              <w:b/>
              <w:i/>
              <w:color w:val="231F20"/>
              <w:spacing w:val="56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Социально-профессиональная</w:t>
          </w:r>
          <w:r w:rsidRPr="00214C4D">
            <w:rPr>
              <w:color w:val="231F20"/>
              <w:spacing w:val="56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самостоятельность</w:t>
          </w:r>
          <w:r w:rsidRPr="00214C4D">
            <w:rPr>
              <w:color w:val="231F20"/>
              <w:spacing w:val="56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обучающихся</w:t>
          </w:r>
          <w:r w:rsidRPr="00214C4D">
            <w:rPr>
              <w:color w:val="231F20"/>
              <w:spacing w:val="56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по</w:t>
          </w:r>
          <w:r w:rsidRPr="00214C4D">
            <w:rPr>
              <w:color w:val="231F20"/>
              <w:spacing w:val="1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программам</w:t>
          </w:r>
          <w:r w:rsidRPr="00214C4D">
            <w:rPr>
              <w:color w:val="231F20"/>
              <w:highlight w:val="yellow"/>
            </w:rPr>
            <w:tab/>
            <w:t>среднего</w:t>
          </w:r>
          <w:r w:rsidRPr="00214C4D">
            <w:rPr>
              <w:color w:val="231F20"/>
              <w:highlight w:val="yellow"/>
            </w:rPr>
            <w:tab/>
            <w:t>профессионального</w:t>
          </w:r>
          <w:r w:rsidRPr="00214C4D">
            <w:rPr>
              <w:color w:val="231F20"/>
              <w:highlight w:val="yellow"/>
            </w:rPr>
            <w:tab/>
            <w:t>образования</w:t>
          </w:r>
          <w:r w:rsidRPr="00214C4D">
            <w:rPr>
              <w:color w:val="231F20"/>
              <w:highlight w:val="yellow"/>
            </w:rPr>
            <w:tab/>
          </w:r>
          <w:r w:rsidRPr="00214C4D">
            <w:rPr>
              <w:color w:val="231F20"/>
              <w:spacing w:val="-2"/>
              <w:highlight w:val="yellow"/>
            </w:rPr>
            <w:t>как</w:t>
          </w:r>
          <w:r w:rsidRPr="00214C4D">
            <w:rPr>
              <w:color w:val="231F20"/>
              <w:spacing w:val="77"/>
              <w:highlight w:val="yellow"/>
            </w:rPr>
            <w:t xml:space="preserve">  </w:t>
          </w:r>
          <w:r w:rsidRPr="00214C4D">
            <w:rPr>
              <w:color w:val="231F20"/>
              <w:highlight w:val="yellow"/>
            </w:rPr>
            <w:t>детерминанта</w:t>
          </w:r>
          <w:r w:rsidRPr="00214C4D">
            <w:rPr>
              <w:color w:val="231F20"/>
              <w:spacing w:val="1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формирования</w:t>
          </w:r>
          <w:r w:rsidRPr="00214C4D">
            <w:rPr>
              <w:color w:val="231F20"/>
              <w:spacing w:val="-3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конкурентоспособности</w:t>
          </w:r>
          <w:r w:rsidRPr="00214C4D">
            <w:rPr>
              <w:color w:val="231F20"/>
              <w:spacing w:val="-3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современного</w:t>
          </w:r>
          <w:r w:rsidRPr="00214C4D">
            <w:rPr>
              <w:color w:val="231F20"/>
              <w:spacing w:val="-2"/>
              <w:highlight w:val="yellow"/>
            </w:rPr>
            <w:t xml:space="preserve"> </w:t>
          </w:r>
          <w:r w:rsidRPr="00214C4D">
            <w:rPr>
              <w:color w:val="231F20"/>
              <w:highlight w:val="yellow"/>
            </w:rPr>
            <w:t>специалиста</w:t>
          </w:r>
          <w:r w:rsidRPr="00214C4D">
            <w:rPr>
              <w:color w:val="231F20"/>
              <w:highlight w:val="yellow"/>
            </w:rPr>
            <w:tab/>
          </w:r>
          <w:r w:rsidRPr="00214C4D">
            <w:rPr>
              <w:color w:val="231F20"/>
              <w:spacing w:val="-1"/>
              <w:highlight w:val="yellow"/>
            </w:rPr>
            <w:t>193</w:t>
          </w:r>
        </w:p>
        <w:p w:rsidR="00F25669" w:rsidRDefault="00214C4D">
          <w:pPr>
            <w:pStyle w:val="30"/>
            <w:tabs>
              <w:tab w:val="left" w:leader="dot" w:pos="8897"/>
            </w:tabs>
            <w:spacing w:line="259" w:lineRule="auto"/>
            <w:ind w:left="730" w:right="416"/>
            <w:rPr>
              <w:b w:val="0"/>
              <w:i w:val="0"/>
            </w:rPr>
          </w:pPr>
          <w:r>
            <w:rPr>
              <w:color w:val="231F20"/>
              <w:spacing w:val="-1"/>
            </w:rPr>
            <w:t xml:space="preserve">Юрьев А. Б., Козырев Н. А., Козырева О. А. </w:t>
          </w:r>
          <w:r>
            <w:rPr>
              <w:b w:val="0"/>
              <w:i w:val="0"/>
              <w:color w:val="231F20"/>
              <w:spacing w:val="-1"/>
            </w:rPr>
            <w:t xml:space="preserve">Основы сопоставительного </w:t>
          </w:r>
          <w:r>
            <w:rPr>
              <w:b w:val="0"/>
              <w:i w:val="0"/>
              <w:color w:val="231F20"/>
            </w:rPr>
            <w:t>анализа в контексте</w:t>
          </w:r>
          <w:r>
            <w:rPr>
              <w:b w:val="0"/>
              <w:i w:val="0"/>
              <w:color w:val="231F20"/>
              <w:spacing w:val="1"/>
            </w:rPr>
            <w:t xml:space="preserve"> </w:t>
          </w:r>
          <w:r>
            <w:rPr>
              <w:b w:val="0"/>
              <w:i w:val="0"/>
              <w:color w:val="231F20"/>
            </w:rPr>
            <w:t>использования</w:t>
          </w:r>
          <w:r>
            <w:rPr>
              <w:b w:val="0"/>
              <w:i w:val="0"/>
              <w:color w:val="231F20"/>
              <w:spacing w:val="-6"/>
            </w:rPr>
            <w:t xml:space="preserve"> </w:t>
          </w:r>
          <w:r>
            <w:rPr>
              <w:b w:val="0"/>
              <w:i w:val="0"/>
              <w:color w:val="231F20"/>
            </w:rPr>
            <w:t>дидактической</w:t>
          </w:r>
          <w:r>
            <w:rPr>
              <w:b w:val="0"/>
              <w:i w:val="0"/>
              <w:color w:val="231F20"/>
              <w:spacing w:val="-5"/>
            </w:rPr>
            <w:t xml:space="preserve"> </w:t>
          </w:r>
          <w:r>
            <w:rPr>
              <w:b w:val="0"/>
              <w:i w:val="0"/>
              <w:color w:val="231F20"/>
            </w:rPr>
            <w:t>и</w:t>
          </w:r>
          <w:r>
            <w:rPr>
              <w:b w:val="0"/>
              <w:i w:val="0"/>
              <w:color w:val="231F20"/>
              <w:spacing w:val="-7"/>
            </w:rPr>
            <w:t xml:space="preserve"> </w:t>
          </w:r>
          <w:r>
            <w:rPr>
              <w:b w:val="0"/>
              <w:i w:val="0"/>
              <w:color w:val="231F20"/>
            </w:rPr>
            <w:t>научной</w:t>
          </w:r>
          <w:r>
            <w:rPr>
              <w:b w:val="0"/>
              <w:i w:val="0"/>
              <w:color w:val="231F20"/>
              <w:spacing w:val="-5"/>
            </w:rPr>
            <w:t xml:space="preserve"> </w:t>
          </w:r>
          <w:r>
            <w:rPr>
              <w:b w:val="0"/>
              <w:i w:val="0"/>
              <w:color w:val="231F20"/>
            </w:rPr>
            <w:t>теоретизации</w:t>
          </w:r>
          <w:r>
            <w:rPr>
              <w:b w:val="0"/>
              <w:i w:val="0"/>
              <w:color w:val="231F20"/>
            </w:rPr>
            <w:tab/>
          </w:r>
          <w:r>
            <w:rPr>
              <w:b w:val="0"/>
              <w:i w:val="0"/>
              <w:color w:val="231F20"/>
              <w:spacing w:val="-1"/>
            </w:rPr>
            <w:t>200</w:t>
          </w:r>
        </w:p>
        <w:p w:rsidR="00F25669" w:rsidRPr="00214C4D" w:rsidRDefault="00214C4D">
          <w:pPr>
            <w:pStyle w:val="10"/>
            <w:tabs>
              <w:tab w:val="left" w:leader="dot" w:pos="8897"/>
            </w:tabs>
            <w:rPr>
              <w:b w:val="0"/>
              <w:i w:val="0"/>
              <w:lang w:val="en-US"/>
            </w:rPr>
          </w:pPr>
          <w:r>
            <w:rPr>
              <w:color w:val="231F20"/>
            </w:rPr>
            <w:t>К</w:t>
          </w:r>
          <w:r w:rsidRPr="00214C4D">
            <w:rPr>
              <w:color w:val="231F20"/>
              <w:spacing w:val="-5"/>
              <w:lang w:val="en-US"/>
            </w:rPr>
            <w:t xml:space="preserve"> </w:t>
          </w:r>
          <w:r>
            <w:rPr>
              <w:color w:val="231F20"/>
            </w:rPr>
            <w:t>сведению</w:t>
          </w:r>
          <w:r w:rsidRPr="00214C4D">
            <w:rPr>
              <w:color w:val="231F20"/>
              <w:spacing w:val="-5"/>
              <w:lang w:val="en-US"/>
            </w:rPr>
            <w:t xml:space="preserve"> </w:t>
          </w:r>
          <w:r>
            <w:rPr>
              <w:color w:val="231F20"/>
            </w:rPr>
            <w:t>авторов</w:t>
          </w:r>
          <w:r w:rsidRPr="00214C4D">
            <w:rPr>
              <w:color w:val="231F20"/>
              <w:lang w:val="en-US"/>
            </w:rPr>
            <w:tab/>
          </w:r>
          <w:r w:rsidRPr="00214C4D">
            <w:rPr>
              <w:b w:val="0"/>
              <w:i w:val="0"/>
              <w:color w:val="231F20"/>
              <w:lang w:val="en-US"/>
            </w:rPr>
            <w:t>212</w:t>
          </w:r>
        </w:p>
      </w:sdtContent>
    </w:sdt>
    <w:p w:rsidR="00F25669" w:rsidRPr="00214C4D" w:rsidRDefault="00F25669">
      <w:pPr>
        <w:rPr>
          <w:lang w:val="en-US"/>
        </w:rPr>
        <w:sectPr w:rsidR="00F25669" w:rsidRPr="00214C4D">
          <w:type w:val="continuous"/>
          <w:pgSz w:w="11910" w:h="16840"/>
          <w:pgMar w:top="1826" w:right="1120" w:bottom="1405" w:left="1140" w:header="720" w:footer="720" w:gutter="0"/>
          <w:cols w:space="720"/>
        </w:sectPr>
      </w:pPr>
    </w:p>
    <w:p w:rsidR="00F25669" w:rsidRPr="00214C4D" w:rsidRDefault="00F25669">
      <w:pPr>
        <w:pStyle w:val="a3"/>
        <w:rPr>
          <w:sz w:val="32"/>
          <w:lang w:val="en-US"/>
        </w:rPr>
      </w:pPr>
    </w:p>
    <w:p w:rsidR="00F25669" w:rsidRPr="00214C4D" w:rsidRDefault="00214C4D">
      <w:pPr>
        <w:pStyle w:val="1"/>
        <w:tabs>
          <w:tab w:val="left" w:pos="9518"/>
        </w:tabs>
        <w:spacing w:before="286"/>
        <w:ind w:left="390" w:right="0"/>
        <w:jc w:val="left"/>
        <w:rPr>
          <w:rFonts w:ascii="Arial Narrow"/>
          <w:lang w:val="en-US"/>
        </w:rPr>
      </w:pPr>
      <w:r w:rsidRPr="00214C4D">
        <w:rPr>
          <w:rFonts w:ascii="Arial Narrow"/>
          <w:color w:val="231F20"/>
          <w:w w:val="103"/>
          <w:shd w:val="clear" w:color="auto" w:fill="D1D3D4"/>
          <w:lang w:val="en-US"/>
        </w:rPr>
        <w:t xml:space="preserve"> </w:t>
      </w:r>
      <w:r w:rsidRPr="00214C4D">
        <w:rPr>
          <w:rFonts w:ascii="Arial Narrow"/>
          <w:color w:val="231F20"/>
          <w:shd w:val="clear" w:color="auto" w:fill="D1D3D4"/>
          <w:lang w:val="en-US"/>
        </w:rPr>
        <w:t xml:space="preserve">  </w:t>
      </w:r>
      <w:r w:rsidRPr="00214C4D">
        <w:rPr>
          <w:rFonts w:ascii="Arial Narrow"/>
          <w:color w:val="231F20"/>
          <w:spacing w:val="-31"/>
          <w:shd w:val="clear" w:color="auto" w:fill="D1D3D4"/>
          <w:lang w:val="en-US"/>
        </w:rPr>
        <w:t xml:space="preserve"> </w:t>
      </w:r>
      <w:r w:rsidRPr="00214C4D">
        <w:rPr>
          <w:rFonts w:ascii="Arial Narrow"/>
          <w:color w:val="231F20"/>
          <w:w w:val="90"/>
          <w:shd w:val="clear" w:color="auto" w:fill="D1D3D4"/>
          <w:lang w:val="en-US"/>
        </w:rPr>
        <w:t>CONTENTS</w:t>
      </w:r>
      <w:r w:rsidRPr="00214C4D">
        <w:rPr>
          <w:rFonts w:ascii="Arial Narrow"/>
          <w:color w:val="231F20"/>
          <w:shd w:val="clear" w:color="auto" w:fill="D1D3D4"/>
          <w:lang w:val="en-US"/>
        </w:rPr>
        <w:tab/>
      </w:r>
    </w:p>
    <w:p w:rsidR="00F25669" w:rsidRPr="00214C4D" w:rsidRDefault="00F25669">
      <w:pPr>
        <w:pStyle w:val="a3"/>
        <w:rPr>
          <w:rFonts w:ascii="Arial Narrow"/>
          <w:b/>
          <w:sz w:val="32"/>
          <w:lang w:val="en-US"/>
        </w:rPr>
      </w:pPr>
    </w:p>
    <w:p w:rsidR="00F25669" w:rsidRPr="00214C4D" w:rsidRDefault="00F25669">
      <w:pPr>
        <w:pStyle w:val="a3"/>
        <w:spacing w:before="2"/>
        <w:rPr>
          <w:rFonts w:ascii="Arial Narrow"/>
          <w:b/>
          <w:sz w:val="36"/>
          <w:lang w:val="en-US"/>
        </w:rPr>
      </w:pPr>
    </w:p>
    <w:p w:rsidR="00F25669" w:rsidRPr="00214C4D" w:rsidRDefault="00214C4D">
      <w:pPr>
        <w:ind w:left="1014"/>
        <w:rPr>
          <w:rFonts w:ascii="Arial Black"/>
          <w:sz w:val="28"/>
          <w:lang w:val="en-US"/>
        </w:rPr>
      </w:pPr>
      <w:r w:rsidRPr="00214C4D">
        <w:rPr>
          <w:rFonts w:ascii="Arial Black"/>
          <w:color w:val="231F20"/>
          <w:spacing w:val="-2"/>
          <w:w w:val="75"/>
          <w:sz w:val="28"/>
          <w:lang w:val="en-US"/>
        </w:rPr>
        <w:t>Technical</w:t>
      </w:r>
      <w:r w:rsidRPr="00214C4D">
        <w:rPr>
          <w:rFonts w:ascii="Arial Black"/>
          <w:color w:val="231F20"/>
          <w:spacing w:val="-1"/>
          <w:w w:val="75"/>
          <w:sz w:val="28"/>
          <w:lang w:val="en-US"/>
        </w:rPr>
        <w:t xml:space="preserve"> Science</w:t>
      </w:r>
    </w:p>
    <w:p w:rsidR="00F25669" w:rsidRPr="00214C4D" w:rsidRDefault="00214C4D">
      <w:pPr>
        <w:tabs>
          <w:tab w:val="left" w:leader="dot" w:pos="9400"/>
        </w:tabs>
        <w:spacing w:before="256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Karezhev</w:t>
      </w:r>
      <w:r w:rsidRPr="00214C4D">
        <w:rPr>
          <w:b/>
          <w:i/>
          <w:color w:val="231F20"/>
          <w:spacing w:val="1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Kh.</w:t>
      </w:r>
      <w:r w:rsidRPr="00214C4D">
        <w:rPr>
          <w:b/>
          <w:i/>
          <w:color w:val="231F20"/>
          <w:spacing w:val="1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M.,</w:t>
      </w:r>
      <w:r w:rsidRPr="00214C4D">
        <w:rPr>
          <w:b/>
          <w:i/>
          <w:color w:val="231F20"/>
          <w:spacing w:val="1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Sokhrokov</w:t>
      </w:r>
      <w:r w:rsidRPr="00214C4D">
        <w:rPr>
          <w:b/>
          <w:i/>
          <w:color w:val="231F20"/>
          <w:spacing w:val="8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1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Effect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implantation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molybdenum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ions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on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anodic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behavior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aluminum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films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7</w:t>
      </w:r>
    </w:p>
    <w:p w:rsidR="00F25669" w:rsidRPr="00214C4D" w:rsidRDefault="00F25669">
      <w:pPr>
        <w:pStyle w:val="a3"/>
        <w:rPr>
          <w:sz w:val="24"/>
          <w:lang w:val="en-US"/>
        </w:rPr>
      </w:pPr>
    </w:p>
    <w:p w:rsidR="00F25669" w:rsidRPr="00214C4D" w:rsidRDefault="00F25669">
      <w:pPr>
        <w:pStyle w:val="a3"/>
        <w:spacing w:before="6"/>
        <w:rPr>
          <w:sz w:val="20"/>
          <w:lang w:val="en-US"/>
        </w:rPr>
      </w:pPr>
    </w:p>
    <w:p w:rsidR="00F25669" w:rsidRPr="00214C4D" w:rsidRDefault="00214C4D">
      <w:pPr>
        <w:ind w:left="1014"/>
        <w:rPr>
          <w:rFonts w:ascii="Arial Black"/>
          <w:sz w:val="28"/>
          <w:lang w:val="en-US"/>
        </w:rPr>
      </w:pPr>
      <w:r w:rsidRPr="00214C4D">
        <w:rPr>
          <w:rFonts w:ascii="Arial Black"/>
          <w:color w:val="231F20"/>
          <w:spacing w:val="-1"/>
          <w:w w:val="75"/>
          <w:sz w:val="28"/>
          <w:lang w:val="en-US"/>
        </w:rPr>
        <w:t>Economic Sciences</w:t>
      </w:r>
    </w:p>
    <w:p w:rsidR="00F25669" w:rsidRPr="00214C4D" w:rsidRDefault="00214C4D">
      <w:pPr>
        <w:pStyle w:val="a3"/>
        <w:tabs>
          <w:tab w:val="left" w:leader="dot" w:pos="9290"/>
        </w:tabs>
        <w:spacing w:before="240"/>
        <w:ind w:left="390"/>
        <w:rPr>
          <w:lang w:val="en-US"/>
        </w:rPr>
      </w:pPr>
      <w:r w:rsidRPr="00214C4D">
        <w:rPr>
          <w:b/>
          <w:i/>
          <w:color w:val="231F20"/>
          <w:lang w:val="en-US"/>
        </w:rPr>
        <w:t>Ayvazov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-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L.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Theoretical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aspects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establishment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job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organization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at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enterprise</w:t>
      </w:r>
      <w:r w:rsidRPr="00214C4D">
        <w:rPr>
          <w:color w:val="231F20"/>
          <w:lang w:val="en-US"/>
        </w:rPr>
        <w:tab/>
        <w:t>13</w:t>
      </w:r>
    </w:p>
    <w:p w:rsidR="00F25669" w:rsidRPr="00214C4D" w:rsidRDefault="00214C4D">
      <w:pPr>
        <w:tabs>
          <w:tab w:val="left" w:leader="dot" w:pos="9290"/>
        </w:tabs>
        <w:spacing w:before="105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Bashtova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1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V.,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Kalashnikova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E.</w:t>
      </w:r>
      <w:r w:rsidRPr="00214C4D">
        <w:rPr>
          <w:b/>
          <w:i/>
          <w:color w:val="231F20"/>
          <w:spacing w:val="10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Yu.,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Nemtsova</w:t>
      </w:r>
      <w:r w:rsidRPr="00214C4D">
        <w:rPr>
          <w:b/>
          <w:i/>
          <w:color w:val="231F20"/>
          <w:spacing w:val="1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E.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S.,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Chernikova</w:t>
      </w:r>
      <w:r w:rsidRPr="00214C4D">
        <w:rPr>
          <w:b/>
          <w:i/>
          <w:color w:val="231F20"/>
          <w:spacing w:val="10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Ya.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S.</w:t>
      </w:r>
      <w:r w:rsidRPr="00214C4D">
        <w:rPr>
          <w:b/>
          <w:i/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Employment</w:t>
      </w:r>
      <w:r w:rsidRPr="00214C4D">
        <w:rPr>
          <w:color w:val="231F20"/>
          <w:spacing w:val="13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3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population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and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problems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unemployment in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Stavropol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territory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20</w:t>
      </w:r>
    </w:p>
    <w:p w:rsidR="00F25669" w:rsidRPr="00214C4D" w:rsidRDefault="00214C4D">
      <w:pPr>
        <w:spacing w:before="93"/>
        <w:ind w:left="390"/>
        <w:rPr>
          <w:lang w:val="en-US"/>
        </w:rPr>
      </w:pPr>
      <w:r w:rsidRPr="00214C4D">
        <w:rPr>
          <w:b/>
          <w:i/>
          <w:color w:val="231F20"/>
          <w:lang w:val="en-US"/>
        </w:rPr>
        <w:t>Buklanov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D.</w:t>
      </w:r>
      <w:r w:rsidRPr="00214C4D">
        <w:rPr>
          <w:b/>
          <w:i/>
          <w:color w:val="231F20"/>
          <w:spacing w:val="-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A.,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Savtsova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A.V.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Increasing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sustainability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tax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revenues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through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substitution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</w:p>
    <w:p w:rsidR="00F25669" w:rsidRPr="00214C4D" w:rsidRDefault="00214C4D">
      <w:pPr>
        <w:pStyle w:val="a3"/>
        <w:tabs>
          <w:tab w:val="left" w:leader="dot" w:pos="9290"/>
        </w:tabs>
        <w:spacing w:before="13"/>
        <w:ind w:left="1014"/>
        <w:rPr>
          <w:lang w:val="en-US"/>
        </w:rPr>
      </w:pPr>
      <w:r w:rsidRPr="00214C4D">
        <w:rPr>
          <w:color w:val="231F20"/>
          <w:lang w:val="en-US"/>
        </w:rPr>
        <w:t>high-volatile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payments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raw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sector: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a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scenario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analysis</w:t>
      </w:r>
      <w:r w:rsidRPr="00214C4D">
        <w:rPr>
          <w:color w:val="231F20"/>
          <w:lang w:val="en-US"/>
        </w:rPr>
        <w:tab/>
        <w:t>25</w:t>
      </w:r>
    </w:p>
    <w:p w:rsidR="00F25669" w:rsidRPr="00214C4D" w:rsidRDefault="00214C4D">
      <w:pPr>
        <w:tabs>
          <w:tab w:val="left" w:leader="dot" w:pos="9295"/>
        </w:tabs>
        <w:spacing w:before="105"/>
        <w:ind w:left="390"/>
        <w:rPr>
          <w:lang w:val="en-US"/>
        </w:rPr>
      </w:pPr>
      <w:r w:rsidRPr="00214C4D">
        <w:rPr>
          <w:b/>
          <w:i/>
          <w:color w:val="231F20"/>
          <w:spacing w:val="-5"/>
          <w:lang w:val="en-US"/>
        </w:rPr>
        <w:t>Gryzunova</w:t>
      </w:r>
      <w:r w:rsidRPr="00214C4D">
        <w:rPr>
          <w:b/>
          <w:i/>
          <w:color w:val="231F20"/>
          <w:spacing w:val="-9"/>
          <w:lang w:val="en-US"/>
        </w:rPr>
        <w:t xml:space="preserve"> </w:t>
      </w:r>
      <w:r w:rsidRPr="00214C4D">
        <w:rPr>
          <w:b/>
          <w:i/>
          <w:color w:val="231F20"/>
          <w:spacing w:val="-5"/>
          <w:lang w:val="en-US"/>
        </w:rPr>
        <w:t>N.</w:t>
      </w:r>
      <w:r w:rsidRPr="00214C4D">
        <w:rPr>
          <w:b/>
          <w:i/>
          <w:color w:val="231F20"/>
          <w:spacing w:val="-9"/>
          <w:lang w:val="en-US"/>
        </w:rPr>
        <w:t xml:space="preserve"> </w:t>
      </w:r>
      <w:r w:rsidRPr="00214C4D">
        <w:rPr>
          <w:b/>
          <w:i/>
          <w:color w:val="231F20"/>
          <w:spacing w:val="-5"/>
          <w:lang w:val="en-US"/>
        </w:rPr>
        <w:t>V.,</w:t>
      </w:r>
      <w:r w:rsidRPr="00214C4D">
        <w:rPr>
          <w:b/>
          <w:i/>
          <w:color w:val="231F20"/>
          <w:spacing w:val="-17"/>
          <w:lang w:val="en-US"/>
        </w:rPr>
        <w:t xml:space="preserve"> </w:t>
      </w:r>
      <w:r w:rsidRPr="00214C4D">
        <w:rPr>
          <w:b/>
          <w:i/>
          <w:color w:val="231F20"/>
          <w:spacing w:val="-5"/>
          <w:lang w:val="en-US"/>
        </w:rPr>
        <w:t>Aliev</w:t>
      </w:r>
      <w:r w:rsidRPr="00214C4D">
        <w:rPr>
          <w:b/>
          <w:i/>
          <w:color w:val="231F20"/>
          <w:spacing w:val="-17"/>
          <w:lang w:val="en-US"/>
        </w:rPr>
        <w:t xml:space="preserve"> </w:t>
      </w:r>
      <w:r w:rsidRPr="00214C4D">
        <w:rPr>
          <w:b/>
          <w:i/>
          <w:color w:val="231F20"/>
          <w:spacing w:val="-5"/>
          <w:lang w:val="en-US"/>
        </w:rPr>
        <w:t>A.A.</w:t>
      </w:r>
      <w:r w:rsidRPr="00214C4D">
        <w:rPr>
          <w:b/>
          <w:i/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An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effective</w:t>
      </w:r>
      <w:r w:rsidRPr="00214C4D">
        <w:rPr>
          <w:color w:val="231F20"/>
          <w:spacing w:val="-8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mechanism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of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monetary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policy,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basic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5"/>
          <w:lang w:val="en-US"/>
        </w:rPr>
        <w:t>taxonomy</w:t>
      </w:r>
      <w:r w:rsidRPr="00214C4D">
        <w:rPr>
          <w:color w:val="231F20"/>
          <w:spacing w:val="-9"/>
          <w:lang w:val="en-US"/>
        </w:rPr>
        <w:t xml:space="preserve"> </w:t>
      </w:r>
      <w:r w:rsidRPr="00214C4D">
        <w:rPr>
          <w:color w:val="231F20"/>
          <w:spacing w:val="-4"/>
          <w:lang w:val="en-US"/>
        </w:rPr>
        <w:t>functioning</w:t>
      </w:r>
      <w:r w:rsidRPr="00214C4D">
        <w:rPr>
          <w:color w:val="231F20"/>
          <w:spacing w:val="-4"/>
          <w:lang w:val="en-US"/>
        </w:rPr>
        <w:tab/>
      </w:r>
      <w:r w:rsidRPr="00214C4D">
        <w:rPr>
          <w:color w:val="231F20"/>
          <w:lang w:val="en-US"/>
        </w:rPr>
        <w:t>31</w:t>
      </w:r>
    </w:p>
    <w:p w:rsidR="00F25669" w:rsidRPr="00214C4D" w:rsidRDefault="00214C4D">
      <w:pPr>
        <w:pStyle w:val="a3"/>
        <w:tabs>
          <w:tab w:val="left" w:leader="dot" w:pos="9290"/>
        </w:tabs>
        <w:spacing w:before="105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Klochkova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O.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Reformative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peculiarities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national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and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international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economies</w:t>
      </w:r>
      <w:r w:rsidRPr="00214C4D">
        <w:rPr>
          <w:color w:val="231F20"/>
          <w:spacing w:val="55"/>
          <w:lang w:val="en-US"/>
        </w:rPr>
        <w:t xml:space="preserve"> </w:t>
      </w:r>
      <w:r w:rsidRPr="00214C4D">
        <w:rPr>
          <w:color w:val="231F20"/>
          <w:lang w:val="en-US"/>
        </w:rPr>
        <w:t>under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conditions of digitalization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41</w:t>
      </w:r>
    </w:p>
    <w:p w:rsidR="00F25669" w:rsidRPr="00214C4D" w:rsidRDefault="00214C4D">
      <w:pPr>
        <w:tabs>
          <w:tab w:val="left" w:leader="dot" w:pos="9290"/>
        </w:tabs>
        <w:spacing w:before="93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Kuznetsov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I.A.,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Shevyakov</w:t>
      </w:r>
      <w:r w:rsidRPr="00214C4D">
        <w:rPr>
          <w:b/>
          <w:i/>
          <w:color w:val="231F20"/>
          <w:spacing w:val="-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A.Yu.,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Moreva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S.N.</w:t>
      </w:r>
      <w:r w:rsidRPr="00214C4D">
        <w:rPr>
          <w:b/>
          <w:i/>
          <w:color w:val="231F20"/>
          <w:spacing w:val="8"/>
          <w:lang w:val="en-US"/>
        </w:rPr>
        <w:t xml:space="preserve"> </w:t>
      </w:r>
      <w:r w:rsidRPr="00214C4D">
        <w:rPr>
          <w:color w:val="231F20"/>
          <w:lang w:val="en-US"/>
        </w:rPr>
        <w:t>Regional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restaurant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business: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quality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service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management problems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49</w:t>
      </w:r>
    </w:p>
    <w:p w:rsidR="00F25669" w:rsidRPr="00214C4D" w:rsidRDefault="00214C4D">
      <w:pPr>
        <w:tabs>
          <w:tab w:val="left" w:leader="dot" w:pos="9290"/>
        </w:tabs>
        <w:spacing w:before="92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Kulikova</w:t>
      </w:r>
      <w:r w:rsidRPr="00214C4D">
        <w:rPr>
          <w:b/>
          <w:i/>
          <w:color w:val="231F20"/>
          <w:spacing w:val="8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Ya.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A.,</w:t>
      </w:r>
      <w:r w:rsidRPr="00214C4D">
        <w:rPr>
          <w:b/>
          <w:i/>
          <w:color w:val="231F20"/>
          <w:spacing w:val="1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Kakushkina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13"/>
          <w:lang w:val="en-US"/>
        </w:rPr>
        <w:t xml:space="preserve"> </w:t>
      </w:r>
      <w:r w:rsidRPr="00214C4D">
        <w:rPr>
          <w:color w:val="231F20"/>
          <w:lang w:val="en-US"/>
        </w:rPr>
        <w:t>Identification</w:t>
      </w:r>
      <w:r w:rsidRPr="00214C4D">
        <w:rPr>
          <w:color w:val="231F20"/>
          <w:spacing w:val="12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2"/>
          <w:lang w:val="en-US"/>
        </w:rPr>
        <w:t xml:space="preserve"> </w:t>
      </w:r>
      <w:r w:rsidRPr="00214C4D">
        <w:rPr>
          <w:color w:val="231F20"/>
          <w:lang w:val="en-US"/>
        </w:rPr>
        <w:t>trends</w:t>
      </w:r>
      <w:r w:rsidRPr="00214C4D">
        <w:rPr>
          <w:color w:val="231F20"/>
          <w:spacing w:val="13"/>
          <w:lang w:val="en-US"/>
        </w:rPr>
        <w:t xml:space="preserve"> </w:t>
      </w:r>
      <w:r w:rsidRPr="00214C4D">
        <w:rPr>
          <w:color w:val="231F20"/>
          <w:lang w:val="en-US"/>
        </w:rPr>
        <w:t>and</w:t>
      </w:r>
      <w:r w:rsidRPr="00214C4D">
        <w:rPr>
          <w:color w:val="231F20"/>
          <w:spacing w:val="12"/>
          <w:lang w:val="en-US"/>
        </w:rPr>
        <w:t xml:space="preserve"> </w:t>
      </w:r>
      <w:r w:rsidRPr="00214C4D">
        <w:rPr>
          <w:color w:val="231F20"/>
          <w:lang w:val="en-US"/>
        </w:rPr>
        <w:t>regulations</w:t>
      </w:r>
      <w:r w:rsidRPr="00214C4D">
        <w:rPr>
          <w:color w:val="231F20"/>
          <w:spacing w:val="13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12"/>
          <w:lang w:val="en-US"/>
        </w:rPr>
        <w:t xml:space="preserve"> </w:t>
      </w:r>
      <w:r w:rsidRPr="00214C4D">
        <w:rPr>
          <w:color w:val="231F20"/>
          <w:lang w:val="en-US"/>
        </w:rPr>
        <w:t>increasing</w:t>
      </w:r>
      <w:r w:rsidRPr="00214C4D">
        <w:rPr>
          <w:color w:val="231F20"/>
          <w:spacing w:val="13"/>
          <w:lang w:val="en-US"/>
        </w:rPr>
        <w:t xml:space="preserve"> </w:t>
      </w:r>
      <w:r w:rsidRPr="00214C4D">
        <w:rPr>
          <w:color w:val="231F20"/>
          <w:lang w:val="en-US"/>
        </w:rPr>
        <w:t>labor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productivity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57</w:t>
      </w:r>
    </w:p>
    <w:p w:rsidR="00F25669" w:rsidRPr="00214C4D" w:rsidRDefault="00214C4D">
      <w:pPr>
        <w:tabs>
          <w:tab w:val="left" w:leader="dot" w:pos="9290"/>
        </w:tabs>
        <w:spacing w:before="93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 xml:space="preserve">Naydenko I. S., Yoienko T. R. </w:t>
      </w:r>
      <w:r w:rsidRPr="00214C4D">
        <w:rPr>
          <w:color w:val="231F20"/>
          <w:lang w:val="en-US"/>
        </w:rPr>
        <w:t>Directions for improving the enterprise management process in the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context of digitalization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64</w:t>
      </w:r>
    </w:p>
    <w:p w:rsidR="00F25669" w:rsidRPr="00214C4D" w:rsidRDefault="00214C4D">
      <w:pPr>
        <w:tabs>
          <w:tab w:val="left" w:leader="dot" w:pos="9290"/>
        </w:tabs>
        <w:spacing w:before="93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spacing w:val="-1"/>
          <w:lang w:val="en-US"/>
        </w:rPr>
        <w:t xml:space="preserve">Nedykhalov L. A., Kharchenko N. P. </w:t>
      </w:r>
      <w:r w:rsidRPr="00214C4D">
        <w:rPr>
          <w:color w:val="231F20"/>
          <w:spacing w:val="-1"/>
          <w:lang w:val="en-US"/>
        </w:rPr>
        <w:t xml:space="preserve">Welfare marketing research certain </w:t>
      </w:r>
      <w:r w:rsidRPr="00214C4D">
        <w:rPr>
          <w:color w:val="231F20"/>
          <w:lang w:val="en-US"/>
        </w:rPr>
        <w:t>categories of the Russian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population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73</w:t>
      </w:r>
    </w:p>
    <w:p w:rsidR="00F25669" w:rsidRPr="00214C4D" w:rsidRDefault="00214C4D">
      <w:pPr>
        <w:tabs>
          <w:tab w:val="left" w:leader="dot" w:pos="9290"/>
        </w:tabs>
        <w:spacing w:before="93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Pakova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O.N.,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Konopleva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Ju. A.,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Babenko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 A.,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Pasko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E.A.,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Vakhidov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B.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Kh.-A.</w:t>
      </w:r>
      <w:r w:rsidRPr="00214C4D">
        <w:rPr>
          <w:b/>
          <w:i/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Modern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transformation of the Russian economy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81</w:t>
      </w:r>
    </w:p>
    <w:p w:rsidR="00F25669" w:rsidRPr="00214C4D" w:rsidRDefault="00214C4D">
      <w:pPr>
        <w:spacing w:before="92"/>
        <w:ind w:left="390"/>
        <w:rPr>
          <w:lang w:val="en-US"/>
        </w:rPr>
      </w:pPr>
      <w:r w:rsidRPr="00214C4D">
        <w:rPr>
          <w:b/>
          <w:i/>
          <w:color w:val="231F20"/>
          <w:lang w:val="en-US"/>
        </w:rPr>
        <w:t>Panaedova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G.I.,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Gorlov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S.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Drivers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for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food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security</w:t>
      </w:r>
      <w:r w:rsidRPr="00214C4D">
        <w:rPr>
          <w:color w:val="231F20"/>
          <w:spacing w:val="-6"/>
          <w:lang w:val="en-US"/>
        </w:rPr>
        <w:t xml:space="preserve"> </w:t>
      </w:r>
      <w:r w:rsidRPr="00214C4D">
        <w:rPr>
          <w:color w:val="231F20"/>
          <w:lang w:val="en-US"/>
        </w:rPr>
        <w:t>and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sustainable</w:t>
      </w:r>
      <w:r w:rsidRPr="00214C4D">
        <w:rPr>
          <w:color w:val="231F20"/>
          <w:spacing w:val="-6"/>
          <w:lang w:val="en-US"/>
        </w:rPr>
        <w:t xml:space="preserve"> </w:t>
      </w:r>
      <w:r w:rsidRPr="00214C4D">
        <w:rPr>
          <w:color w:val="231F20"/>
          <w:lang w:val="en-US"/>
        </w:rPr>
        <w:t>agriculture: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an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overview</w:t>
      </w:r>
    </w:p>
    <w:p w:rsidR="00F25669" w:rsidRPr="00214C4D" w:rsidRDefault="00214C4D">
      <w:pPr>
        <w:pStyle w:val="a3"/>
        <w:tabs>
          <w:tab w:val="left" w:leader="dot" w:pos="9290"/>
        </w:tabs>
        <w:spacing w:before="13"/>
        <w:ind w:left="1014"/>
        <w:rPr>
          <w:lang w:val="en-US"/>
        </w:rPr>
      </w:pPr>
      <w:r w:rsidRPr="00214C4D">
        <w:rPr>
          <w:color w:val="231F20"/>
          <w:lang w:val="en-US"/>
        </w:rPr>
        <w:t>of recent research</w:t>
      </w:r>
      <w:r w:rsidRPr="00214C4D">
        <w:rPr>
          <w:color w:val="231F20"/>
          <w:lang w:val="en-US"/>
        </w:rPr>
        <w:tab/>
        <w:t>88</w:t>
      </w:r>
    </w:p>
    <w:p w:rsidR="00F25669" w:rsidRPr="00214C4D" w:rsidRDefault="00214C4D">
      <w:pPr>
        <w:spacing w:before="105"/>
        <w:ind w:left="390"/>
        <w:rPr>
          <w:lang w:val="en-US"/>
        </w:rPr>
      </w:pPr>
      <w:r w:rsidRPr="00214C4D">
        <w:rPr>
          <w:b/>
          <w:i/>
          <w:color w:val="231F20"/>
          <w:w w:val="95"/>
          <w:lang w:val="en-US"/>
        </w:rPr>
        <w:t>Panasenko</w:t>
      </w:r>
      <w:r w:rsidRPr="00214C4D">
        <w:rPr>
          <w:b/>
          <w:i/>
          <w:color w:val="231F20"/>
          <w:spacing w:val="14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S.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V.,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Cheglov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V.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P.,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Shishkin</w:t>
      </w:r>
      <w:r w:rsidRPr="00214C4D">
        <w:rPr>
          <w:b/>
          <w:i/>
          <w:color w:val="231F20"/>
          <w:spacing w:val="4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A.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V.</w:t>
      </w:r>
      <w:r w:rsidRPr="00214C4D">
        <w:rPr>
          <w:b/>
          <w:i/>
          <w:color w:val="231F20"/>
          <w:spacing w:val="15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Role</w:t>
      </w:r>
      <w:r w:rsidRPr="00214C4D">
        <w:rPr>
          <w:color w:val="231F20"/>
          <w:spacing w:val="15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and</w:t>
      </w:r>
      <w:r w:rsidRPr="00214C4D">
        <w:rPr>
          <w:color w:val="231F20"/>
          <w:spacing w:val="14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significance</w:t>
      </w:r>
      <w:r w:rsidRPr="00214C4D">
        <w:rPr>
          <w:color w:val="231F20"/>
          <w:spacing w:val="15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of</w:t>
      </w:r>
      <w:r w:rsidRPr="00214C4D">
        <w:rPr>
          <w:color w:val="231F20"/>
          <w:spacing w:val="15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intangible</w:t>
      </w:r>
      <w:r w:rsidRPr="00214C4D">
        <w:rPr>
          <w:color w:val="231F20"/>
          <w:spacing w:val="15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resources</w:t>
      </w:r>
      <w:r w:rsidRPr="00214C4D">
        <w:rPr>
          <w:color w:val="231F20"/>
          <w:spacing w:val="15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and</w:t>
      </w:r>
    </w:p>
    <w:p w:rsidR="00F25669" w:rsidRPr="00214C4D" w:rsidRDefault="00214C4D">
      <w:pPr>
        <w:pStyle w:val="a3"/>
        <w:tabs>
          <w:tab w:val="left" w:leader="dot" w:pos="9290"/>
        </w:tabs>
        <w:spacing w:before="14"/>
        <w:ind w:left="1014"/>
        <w:rPr>
          <w:lang w:val="en-US"/>
        </w:rPr>
      </w:pPr>
      <w:r w:rsidRPr="00214C4D">
        <w:rPr>
          <w:color w:val="231F20"/>
          <w:lang w:val="en-US"/>
        </w:rPr>
        <w:t>assets in e-commerce</w:t>
      </w:r>
      <w:r w:rsidRPr="00214C4D">
        <w:rPr>
          <w:color w:val="231F20"/>
          <w:lang w:val="en-US"/>
        </w:rPr>
        <w:tab/>
        <w:t>94</w:t>
      </w:r>
    </w:p>
    <w:p w:rsidR="00F25669" w:rsidRPr="00214C4D" w:rsidRDefault="00214C4D">
      <w:pPr>
        <w:spacing w:before="105" w:line="252" w:lineRule="auto"/>
        <w:ind w:left="1014" w:right="683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Parakhina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N.,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Momotova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O.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N.,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Vorontsova</w:t>
      </w:r>
      <w:r w:rsidRPr="00214C4D">
        <w:rPr>
          <w:b/>
          <w:i/>
          <w:color w:val="231F20"/>
          <w:spacing w:val="8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G.V.,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Boris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O. A.,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Ustaev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R.</w:t>
      </w:r>
      <w:r w:rsidRPr="00214C4D">
        <w:rPr>
          <w:b/>
          <w:i/>
          <w:color w:val="231F20"/>
          <w:spacing w:val="7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8"/>
          <w:lang w:val="en-US"/>
        </w:rPr>
        <w:t xml:space="preserve"> </w:t>
      </w:r>
      <w:r w:rsidRPr="00214C4D">
        <w:rPr>
          <w:color w:val="231F20"/>
          <w:lang w:val="en-US"/>
        </w:rPr>
        <w:t>Development</w:t>
      </w:r>
      <w:r w:rsidRPr="00214C4D">
        <w:rPr>
          <w:color w:val="231F20"/>
          <w:spacing w:val="-52"/>
          <w:lang w:val="en-US"/>
        </w:rPr>
        <w:t xml:space="preserve"> </w:t>
      </w:r>
      <w:r w:rsidRPr="00214C4D">
        <w:rPr>
          <w:color w:val="231F20"/>
          <w:lang w:val="en-US"/>
        </w:rPr>
        <w:t>of tools in public-private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partnership models, priority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from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 standpoint of international</w:t>
      </w:r>
    </w:p>
    <w:p w:rsidR="00F25669" w:rsidRPr="00214C4D" w:rsidRDefault="00214C4D">
      <w:pPr>
        <w:pStyle w:val="a3"/>
        <w:tabs>
          <w:tab w:val="left" w:leader="dot" w:pos="9180"/>
        </w:tabs>
        <w:ind w:left="1014"/>
        <w:rPr>
          <w:lang w:val="en-US"/>
        </w:rPr>
      </w:pPr>
      <w:r w:rsidRPr="00214C4D">
        <w:rPr>
          <w:color w:val="231F20"/>
          <w:lang w:val="en-US"/>
        </w:rPr>
        <w:t>cooperation</w:t>
      </w:r>
      <w:r w:rsidRPr="00214C4D">
        <w:rPr>
          <w:color w:val="231F20"/>
          <w:lang w:val="en-US"/>
        </w:rPr>
        <w:tab/>
        <w:t>102</w:t>
      </w:r>
    </w:p>
    <w:p w:rsidR="00F25669" w:rsidRPr="00214C4D" w:rsidRDefault="00214C4D">
      <w:pPr>
        <w:tabs>
          <w:tab w:val="left" w:leader="dot" w:pos="9188"/>
        </w:tabs>
        <w:spacing w:before="103" w:line="252" w:lineRule="auto"/>
        <w:ind w:left="1014" w:right="132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Rykova</w:t>
      </w:r>
      <w:r w:rsidRPr="00214C4D">
        <w:rPr>
          <w:b/>
          <w:i/>
          <w:color w:val="231F20"/>
          <w:spacing w:val="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I.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N.,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Borisova</w:t>
      </w:r>
      <w:r w:rsidRPr="00214C4D">
        <w:rPr>
          <w:b/>
          <w:i/>
          <w:color w:val="231F20"/>
          <w:spacing w:val="-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V.,</w:t>
      </w:r>
      <w:r w:rsidRPr="00214C4D">
        <w:rPr>
          <w:b/>
          <w:i/>
          <w:color w:val="231F20"/>
          <w:spacing w:val="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Yurieva</w:t>
      </w:r>
      <w:r w:rsidRPr="00214C4D">
        <w:rPr>
          <w:b/>
          <w:i/>
          <w:color w:val="231F20"/>
          <w:spacing w:val="-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-2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Estimation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efficiency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preferred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lending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agricultural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producers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in the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North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Caucasus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federal district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4"/>
          <w:lang w:val="en-US"/>
        </w:rPr>
        <w:t>116</w:t>
      </w:r>
    </w:p>
    <w:p w:rsidR="00F25669" w:rsidRPr="00214C4D" w:rsidRDefault="00214C4D">
      <w:pPr>
        <w:pStyle w:val="a3"/>
        <w:spacing w:line="244" w:lineRule="exact"/>
        <w:ind w:left="390"/>
        <w:rPr>
          <w:lang w:val="en-US"/>
        </w:rPr>
      </w:pPr>
      <w:r w:rsidRPr="00214C4D">
        <w:rPr>
          <w:b/>
          <w:i/>
          <w:color w:val="231F20"/>
          <w:lang w:val="en-US"/>
        </w:rPr>
        <w:t>Solovyova</w:t>
      </w:r>
      <w:r w:rsidRPr="00214C4D">
        <w:rPr>
          <w:b/>
          <w:i/>
          <w:color w:val="231F20"/>
          <w:spacing w:val="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N.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</w:t>
      </w:r>
      <w:r w:rsidRPr="00214C4D">
        <w:rPr>
          <w:b/>
          <w:i/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Development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«risks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–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opportunities»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matrix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for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assessing</w:t>
      </w:r>
      <w:r w:rsidRPr="00214C4D">
        <w:rPr>
          <w:color w:val="231F20"/>
          <w:spacing w:val="6"/>
          <w:lang w:val="en-US"/>
        </w:rPr>
        <w:t xml:space="preserve"> </w:t>
      </w:r>
      <w:r w:rsidRPr="00214C4D">
        <w:rPr>
          <w:color w:val="231F20"/>
          <w:lang w:val="en-US"/>
        </w:rPr>
        <w:t>strategic</w:t>
      </w:r>
      <w:r w:rsidRPr="00214C4D">
        <w:rPr>
          <w:color w:val="231F20"/>
          <w:spacing w:val="5"/>
          <w:lang w:val="en-US"/>
        </w:rPr>
        <w:t xml:space="preserve"> </w:t>
      </w:r>
      <w:r w:rsidRPr="00214C4D">
        <w:rPr>
          <w:color w:val="231F20"/>
          <w:lang w:val="en-US"/>
        </w:rPr>
        <w:t>risks</w:t>
      </w:r>
    </w:p>
    <w:p w:rsidR="00F25669" w:rsidRPr="00214C4D" w:rsidRDefault="00214C4D">
      <w:pPr>
        <w:pStyle w:val="a3"/>
        <w:tabs>
          <w:tab w:val="left" w:leader="dot" w:pos="9180"/>
        </w:tabs>
        <w:spacing w:before="3"/>
        <w:ind w:left="1014"/>
        <w:rPr>
          <w:lang w:val="en-US"/>
        </w:rPr>
      </w:pPr>
      <w:r w:rsidRPr="00214C4D">
        <w:rPr>
          <w:color w:val="231F20"/>
          <w:lang w:val="en-US"/>
        </w:rPr>
        <w:t>and opportunities of the chemical industry</w:t>
      </w:r>
      <w:r w:rsidRPr="00214C4D">
        <w:rPr>
          <w:color w:val="231F20"/>
          <w:lang w:val="en-US"/>
        </w:rPr>
        <w:tab/>
        <w:t>125</w:t>
      </w:r>
    </w:p>
    <w:p w:rsidR="00F25669" w:rsidRPr="00214C4D" w:rsidRDefault="00F25669">
      <w:pPr>
        <w:rPr>
          <w:lang w:val="en-US"/>
        </w:rPr>
        <w:sectPr w:rsidR="00F25669" w:rsidRPr="00214C4D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840" w:right="1120" w:bottom="1680" w:left="1140" w:header="1153" w:footer="1492" w:gutter="0"/>
          <w:pgNumType w:start="5"/>
          <w:cols w:space="720"/>
        </w:sect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Pr="00214C4D" w:rsidRDefault="00F25669">
      <w:pPr>
        <w:pStyle w:val="a3"/>
        <w:spacing w:before="10"/>
        <w:rPr>
          <w:sz w:val="20"/>
          <w:lang w:val="en-US"/>
        </w:rPr>
      </w:pPr>
    </w:p>
    <w:p w:rsidR="00F25669" w:rsidRPr="00214C4D" w:rsidRDefault="00214C4D">
      <w:pPr>
        <w:tabs>
          <w:tab w:val="left" w:leader="dot" w:pos="8897"/>
        </w:tabs>
        <w:spacing w:before="91"/>
        <w:ind w:left="107"/>
        <w:rPr>
          <w:lang w:val="en-US"/>
        </w:rPr>
      </w:pPr>
      <w:r w:rsidRPr="00214C4D">
        <w:rPr>
          <w:b/>
          <w:i/>
          <w:color w:val="231F20"/>
          <w:lang w:val="en-US"/>
        </w:rPr>
        <w:t>Tokarev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S.,</w:t>
      </w:r>
      <w:r w:rsidRPr="00214C4D">
        <w:rPr>
          <w:b/>
          <w:i/>
          <w:color w:val="231F20"/>
          <w:spacing w:val="-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Kolesnikov</w:t>
      </w:r>
      <w:r w:rsidRPr="00214C4D">
        <w:rPr>
          <w:b/>
          <w:i/>
          <w:color w:val="231F20"/>
          <w:spacing w:val="-1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Principles</w:t>
      </w:r>
      <w:r w:rsidRPr="00214C4D">
        <w:rPr>
          <w:color w:val="231F20"/>
          <w:spacing w:val="-6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digitalization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banking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activities</w:t>
      </w:r>
      <w:r w:rsidRPr="00214C4D">
        <w:rPr>
          <w:color w:val="231F20"/>
          <w:lang w:val="en-US"/>
        </w:rPr>
        <w:tab/>
        <w:t>133</w:t>
      </w:r>
    </w:p>
    <w:p w:rsidR="00F25669" w:rsidRPr="00214C4D" w:rsidRDefault="00214C4D">
      <w:pPr>
        <w:pStyle w:val="a3"/>
        <w:spacing w:before="85"/>
        <w:ind w:left="107"/>
        <w:rPr>
          <w:lang w:val="en-US"/>
        </w:rPr>
      </w:pPr>
      <w:r w:rsidRPr="00214C4D">
        <w:rPr>
          <w:b/>
          <w:i/>
          <w:color w:val="231F20"/>
          <w:lang w:val="en-US"/>
        </w:rPr>
        <w:t>Uruymagov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Labor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productivity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as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a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factor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increasing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competitiveness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economy.</w:t>
      </w:r>
      <w:r w:rsidRPr="00214C4D">
        <w:rPr>
          <w:color w:val="231F20"/>
          <w:spacing w:val="-11"/>
          <w:lang w:val="en-US"/>
        </w:rPr>
        <w:t xml:space="preserve"> </w:t>
      </w:r>
      <w:r w:rsidRPr="00214C4D">
        <w:rPr>
          <w:color w:val="231F20"/>
          <w:lang w:val="en-US"/>
        </w:rPr>
        <w:t>142</w:t>
      </w:r>
    </w:p>
    <w:p w:rsidR="00F25669" w:rsidRPr="00214C4D" w:rsidRDefault="00214C4D">
      <w:pPr>
        <w:spacing w:before="1"/>
        <w:ind w:left="107"/>
        <w:rPr>
          <w:lang w:val="en-US"/>
        </w:rPr>
      </w:pPr>
      <w:r w:rsidRPr="00214C4D">
        <w:rPr>
          <w:b/>
          <w:i/>
          <w:color w:val="231F20"/>
          <w:w w:val="95"/>
          <w:lang w:val="en-US"/>
        </w:rPr>
        <w:t>Chuvilova</w:t>
      </w:r>
      <w:r w:rsidRPr="00214C4D">
        <w:rPr>
          <w:b/>
          <w:i/>
          <w:color w:val="231F20"/>
          <w:spacing w:val="19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O.</w:t>
      </w:r>
      <w:r w:rsidRPr="00214C4D">
        <w:rPr>
          <w:b/>
          <w:i/>
          <w:color w:val="231F20"/>
          <w:spacing w:val="19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N.,</w:t>
      </w:r>
      <w:r w:rsidRPr="00214C4D">
        <w:rPr>
          <w:b/>
          <w:i/>
          <w:color w:val="231F20"/>
          <w:spacing w:val="8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Agarkova</w:t>
      </w:r>
      <w:r w:rsidRPr="00214C4D">
        <w:rPr>
          <w:b/>
          <w:i/>
          <w:color w:val="231F20"/>
          <w:spacing w:val="19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L.</w:t>
      </w:r>
      <w:r w:rsidRPr="00214C4D">
        <w:rPr>
          <w:b/>
          <w:i/>
          <w:color w:val="231F20"/>
          <w:spacing w:val="19"/>
          <w:w w:val="95"/>
          <w:lang w:val="en-US"/>
        </w:rPr>
        <w:t xml:space="preserve"> </w:t>
      </w:r>
      <w:r w:rsidRPr="00214C4D">
        <w:rPr>
          <w:b/>
          <w:i/>
          <w:color w:val="231F20"/>
          <w:w w:val="95"/>
          <w:lang w:val="en-US"/>
        </w:rPr>
        <w:t>V.</w:t>
      </w:r>
      <w:r w:rsidRPr="00214C4D">
        <w:rPr>
          <w:b/>
          <w:i/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Development</w:t>
      </w:r>
      <w:r w:rsidRPr="00214C4D">
        <w:rPr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of</w:t>
      </w:r>
      <w:r w:rsidRPr="00214C4D">
        <w:rPr>
          <w:color w:val="231F20"/>
          <w:spacing w:val="20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a</w:t>
      </w:r>
      <w:r w:rsidRPr="00214C4D">
        <w:rPr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methodology</w:t>
      </w:r>
      <w:r w:rsidRPr="00214C4D">
        <w:rPr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for</w:t>
      </w:r>
      <w:r w:rsidRPr="00214C4D">
        <w:rPr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assessing</w:t>
      </w:r>
      <w:r w:rsidRPr="00214C4D">
        <w:rPr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the</w:t>
      </w:r>
      <w:r w:rsidRPr="00214C4D">
        <w:rPr>
          <w:color w:val="231F20"/>
          <w:spacing w:val="20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efficiency</w:t>
      </w:r>
      <w:r w:rsidRPr="00214C4D">
        <w:rPr>
          <w:color w:val="231F20"/>
          <w:spacing w:val="19"/>
          <w:w w:val="95"/>
          <w:lang w:val="en-US"/>
        </w:rPr>
        <w:t xml:space="preserve"> </w:t>
      </w:r>
      <w:r w:rsidRPr="00214C4D">
        <w:rPr>
          <w:color w:val="231F20"/>
          <w:w w:val="95"/>
          <w:lang w:val="en-US"/>
        </w:rPr>
        <w:t>and</w:t>
      </w:r>
    </w:p>
    <w:p w:rsidR="00F25669" w:rsidRPr="00214C4D" w:rsidRDefault="00214C4D">
      <w:pPr>
        <w:pStyle w:val="a3"/>
        <w:tabs>
          <w:tab w:val="left" w:leader="dot" w:pos="8897"/>
        </w:tabs>
        <w:spacing w:before="1"/>
        <w:ind w:left="730"/>
        <w:rPr>
          <w:lang w:val="en-US"/>
        </w:rPr>
      </w:pPr>
      <w:r w:rsidRPr="00214C4D">
        <w:rPr>
          <w:color w:val="231F20"/>
          <w:lang w:val="en-US"/>
        </w:rPr>
        <w:t>safety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interaction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corporate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and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financial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sector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conditions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digitalization</w:t>
      </w:r>
      <w:r w:rsidRPr="00214C4D">
        <w:rPr>
          <w:color w:val="231F20"/>
          <w:lang w:val="en-US"/>
        </w:rPr>
        <w:tab/>
        <w:t>149</w:t>
      </w:r>
    </w:p>
    <w:p w:rsidR="00F25669" w:rsidRPr="00214C4D" w:rsidRDefault="00214C4D">
      <w:pPr>
        <w:pStyle w:val="a3"/>
        <w:spacing w:before="81"/>
        <w:ind w:left="107"/>
        <w:rPr>
          <w:lang w:val="en-US"/>
        </w:rPr>
      </w:pPr>
      <w:r w:rsidRPr="00214C4D">
        <w:rPr>
          <w:b/>
          <w:i/>
          <w:color w:val="231F20"/>
          <w:spacing w:val="-1"/>
          <w:lang w:val="en-US"/>
        </w:rPr>
        <w:t>Shilets</w:t>
      </w:r>
      <w:r w:rsidRPr="00214C4D">
        <w:rPr>
          <w:b/>
          <w:i/>
          <w:color w:val="231F20"/>
          <w:spacing w:val="-15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E.</w:t>
      </w:r>
      <w:r w:rsidRPr="00214C4D">
        <w:rPr>
          <w:b/>
          <w:i/>
          <w:color w:val="231F20"/>
          <w:spacing w:val="-15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S.</w:t>
      </w:r>
      <w:r w:rsidRPr="00214C4D">
        <w:rPr>
          <w:b/>
          <w:i/>
          <w:color w:val="231F20"/>
          <w:spacing w:val="-14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Foreign</w:t>
      </w:r>
      <w:r w:rsidRPr="00214C4D">
        <w:rPr>
          <w:color w:val="231F20"/>
          <w:spacing w:val="-14"/>
          <w:lang w:val="en-US"/>
        </w:rPr>
        <w:t xml:space="preserve"> </w:t>
      </w:r>
      <w:r w:rsidRPr="00214C4D">
        <w:rPr>
          <w:color w:val="231F20"/>
          <w:lang w:val="en-US"/>
        </w:rPr>
        <w:t>direct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investment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as</w:t>
      </w:r>
      <w:r w:rsidRPr="00214C4D">
        <w:rPr>
          <w:color w:val="231F20"/>
          <w:spacing w:val="-13"/>
          <w:lang w:val="en-US"/>
        </w:rPr>
        <w:t xml:space="preserve"> </w:t>
      </w:r>
      <w:r w:rsidRPr="00214C4D">
        <w:rPr>
          <w:color w:val="231F20"/>
          <w:lang w:val="en-US"/>
        </w:rPr>
        <w:t>a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determinant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4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development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4"/>
          <w:lang w:val="en-US"/>
        </w:rPr>
        <w:t xml:space="preserve"> </w:t>
      </w:r>
      <w:r w:rsidRPr="00214C4D">
        <w:rPr>
          <w:color w:val="231F20"/>
          <w:lang w:val="en-US"/>
        </w:rPr>
        <w:t>high-tech</w:t>
      </w:r>
      <w:r w:rsidRPr="00214C4D">
        <w:rPr>
          <w:color w:val="231F20"/>
          <w:spacing w:val="-15"/>
          <w:lang w:val="en-US"/>
        </w:rPr>
        <w:t xml:space="preserve"> </w:t>
      </w:r>
      <w:r w:rsidRPr="00214C4D">
        <w:rPr>
          <w:color w:val="231F20"/>
          <w:lang w:val="en-US"/>
        </w:rPr>
        <w:t>industries</w:t>
      </w:r>
    </w:p>
    <w:p w:rsidR="00F25669" w:rsidRPr="00214C4D" w:rsidRDefault="00214C4D">
      <w:pPr>
        <w:pStyle w:val="a3"/>
        <w:tabs>
          <w:tab w:val="left" w:leader="dot" w:pos="8897"/>
        </w:tabs>
        <w:spacing w:before="1"/>
        <w:ind w:left="730"/>
        <w:rPr>
          <w:lang w:val="en-US"/>
        </w:rPr>
      </w:pP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emerging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digital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economy</w:t>
      </w:r>
      <w:r w:rsidRPr="00214C4D">
        <w:rPr>
          <w:color w:val="231F20"/>
          <w:lang w:val="en-US"/>
        </w:rPr>
        <w:tab/>
        <w:t>156</w:t>
      </w:r>
    </w:p>
    <w:p w:rsidR="00F25669" w:rsidRPr="00214C4D" w:rsidRDefault="00214C4D">
      <w:pPr>
        <w:spacing w:before="488"/>
        <w:ind w:left="730"/>
        <w:rPr>
          <w:rFonts w:ascii="Arial Black"/>
          <w:sz w:val="28"/>
          <w:lang w:val="en-US"/>
        </w:rPr>
      </w:pPr>
      <w:r w:rsidRPr="00214C4D">
        <w:rPr>
          <w:rFonts w:ascii="Arial Black"/>
          <w:color w:val="231F20"/>
          <w:spacing w:val="-1"/>
          <w:w w:val="75"/>
          <w:sz w:val="28"/>
          <w:lang w:val="en-US"/>
        </w:rPr>
        <w:t>Pedagogic</w:t>
      </w:r>
      <w:r w:rsidRPr="00214C4D">
        <w:rPr>
          <w:rFonts w:ascii="Arial Black"/>
          <w:color w:val="231F20"/>
          <w:spacing w:val="1"/>
          <w:w w:val="75"/>
          <w:sz w:val="28"/>
          <w:lang w:val="en-US"/>
        </w:rPr>
        <w:t xml:space="preserve"> </w:t>
      </w:r>
      <w:r w:rsidRPr="00214C4D">
        <w:rPr>
          <w:rFonts w:ascii="Arial Black"/>
          <w:color w:val="231F20"/>
          <w:spacing w:val="-1"/>
          <w:w w:val="75"/>
          <w:sz w:val="28"/>
          <w:lang w:val="en-US"/>
        </w:rPr>
        <w:t>Sciences</w:t>
      </w:r>
    </w:p>
    <w:p w:rsidR="00F25669" w:rsidRPr="00214C4D" w:rsidRDefault="00214C4D">
      <w:pPr>
        <w:pStyle w:val="a3"/>
        <w:tabs>
          <w:tab w:val="left" w:leader="dot" w:pos="8897"/>
        </w:tabs>
        <w:spacing w:before="216"/>
        <w:ind w:left="730" w:right="416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Banshchikova</w:t>
      </w:r>
      <w:r w:rsidRPr="00214C4D">
        <w:rPr>
          <w:b/>
          <w:i/>
          <w:color w:val="231F20"/>
          <w:spacing w:val="1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T.N.,</w:t>
      </w:r>
      <w:r w:rsidRPr="00214C4D">
        <w:rPr>
          <w:b/>
          <w:i/>
          <w:color w:val="231F20"/>
          <w:spacing w:val="1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Sokolovsky</w:t>
      </w:r>
      <w:r w:rsidRPr="00214C4D">
        <w:rPr>
          <w:b/>
          <w:i/>
          <w:color w:val="231F20"/>
          <w:spacing w:val="1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15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L.</w:t>
      </w:r>
      <w:r w:rsidRPr="00214C4D">
        <w:rPr>
          <w:b/>
          <w:i/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Conscious</w:t>
      </w:r>
      <w:r w:rsidRPr="00214C4D">
        <w:rPr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self-regulation</w:t>
      </w:r>
      <w:r w:rsidRPr="00214C4D">
        <w:rPr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as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a</w:t>
      </w:r>
      <w:r w:rsidRPr="00214C4D">
        <w:rPr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predictor</w:t>
      </w:r>
      <w:r w:rsidRPr="00214C4D">
        <w:rPr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6"/>
          <w:lang w:val="en-US"/>
        </w:rPr>
        <w:t xml:space="preserve"> </w:t>
      </w:r>
      <w:r w:rsidRPr="00214C4D">
        <w:rPr>
          <w:color w:val="231F20"/>
          <w:lang w:val="en-US"/>
        </w:rPr>
        <w:t>an</w:t>
      </w:r>
      <w:r w:rsidRPr="00214C4D">
        <w:rPr>
          <w:color w:val="231F20"/>
          <w:spacing w:val="15"/>
          <w:lang w:val="en-US"/>
        </w:rPr>
        <w:t xml:space="preserve"> </w:t>
      </w:r>
      <w:r w:rsidRPr="00214C4D">
        <w:rPr>
          <w:color w:val="231F20"/>
          <w:lang w:val="en-US"/>
        </w:rPr>
        <w:t>subject’s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vitality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 situation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of changing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 type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professional activity: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gender aspect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163</w:t>
      </w:r>
    </w:p>
    <w:p w:rsidR="00F25669" w:rsidRPr="00214C4D" w:rsidRDefault="00214C4D">
      <w:pPr>
        <w:pStyle w:val="a3"/>
        <w:tabs>
          <w:tab w:val="left" w:leader="dot" w:pos="8897"/>
        </w:tabs>
        <w:spacing w:before="82"/>
        <w:ind w:left="730" w:right="416" w:hanging="624"/>
        <w:rPr>
          <w:lang w:val="en-US"/>
        </w:rPr>
      </w:pPr>
      <w:r w:rsidRPr="00214C4D">
        <w:rPr>
          <w:b/>
          <w:i/>
          <w:color w:val="231F20"/>
          <w:lang w:val="en-US"/>
        </w:rPr>
        <w:t>Garifullina</w:t>
      </w:r>
      <w:r w:rsidRPr="00214C4D">
        <w:rPr>
          <w:b/>
          <w:i/>
          <w:color w:val="231F20"/>
          <w:spacing w:val="-6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M.</w:t>
      </w:r>
      <w:r w:rsidRPr="00214C4D">
        <w:rPr>
          <w:b/>
          <w:i/>
          <w:color w:val="231F20"/>
          <w:spacing w:val="4"/>
          <w:lang w:val="en-US"/>
        </w:rPr>
        <w:t xml:space="preserve"> </w:t>
      </w:r>
      <w:r w:rsidRPr="00214C4D">
        <w:rPr>
          <w:color w:val="231F20"/>
          <w:lang w:val="en-US"/>
        </w:rPr>
        <w:t>Mentoring</w:t>
      </w:r>
      <w:r w:rsidRPr="00214C4D">
        <w:rPr>
          <w:color w:val="231F20"/>
          <w:spacing w:val="2"/>
          <w:lang w:val="en-US"/>
        </w:rPr>
        <w:t xml:space="preserve"> </w:t>
      </w:r>
      <w:r w:rsidRPr="00214C4D">
        <w:rPr>
          <w:color w:val="231F20"/>
          <w:lang w:val="en-US"/>
        </w:rPr>
        <w:t>-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time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management</w:t>
      </w:r>
      <w:r w:rsidRPr="00214C4D">
        <w:rPr>
          <w:color w:val="231F20"/>
          <w:spacing w:val="2"/>
          <w:lang w:val="en-US"/>
        </w:rPr>
        <w:t xml:space="preserve"> </w:t>
      </w:r>
      <w:r w:rsidRPr="00214C4D">
        <w:rPr>
          <w:color w:val="231F20"/>
          <w:lang w:val="en-US"/>
        </w:rPr>
        <w:t>for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preschool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organization</w:t>
      </w:r>
      <w:r w:rsidRPr="00214C4D">
        <w:rPr>
          <w:color w:val="231F20"/>
          <w:spacing w:val="2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conditions</w:t>
      </w:r>
      <w:r w:rsidRPr="00214C4D">
        <w:rPr>
          <w:color w:val="231F20"/>
          <w:spacing w:val="3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1"/>
          <w:lang w:val="en-US"/>
        </w:rPr>
        <w:t xml:space="preserve"> </w:t>
      </w:r>
      <w:r w:rsidRPr="00214C4D">
        <w:rPr>
          <w:color w:val="231F20"/>
          <w:lang w:val="en-US"/>
        </w:rPr>
        <w:t>digitalization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education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Russian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Federation</w:t>
      </w:r>
      <w:r w:rsidRPr="00214C4D">
        <w:rPr>
          <w:color w:val="231F20"/>
          <w:lang w:val="en-US"/>
        </w:rPr>
        <w:tab/>
      </w:r>
      <w:r w:rsidRPr="00214C4D">
        <w:rPr>
          <w:color w:val="231F20"/>
          <w:spacing w:val="-1"/>
          <w:lang w:val="en-US"/>
        </w:rPr>
        <w:t>171</w:t>
      </w:r>
    </w:p>
    <w:p w:rsidR="00F25669" w:rsidRPr="00214C4D" w:rsidRDefault="00214C4D">
      <w:pPr>
        <w:spacing w:before="82"/>
        <w:ind w:left="107"/>
        <w:rPr>
          <w:lang w:val="en-US"/>
        </w:rPr>
      </w:pPr>
      <w:r w:rsidRPr="00214C4D">
        <w:rPr>
          <w:b/>
          <w:i/>
          <w:color w:val="231F20"/>
          <w:lang w:val="en-US"/>
        </w:rPr>
        <w:t>Saenko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L.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A.,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Kuvaeva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L.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V.</w:t>
      </w:r>
      <w:r w:rsidRPr="00214C4D">
        <w:rPr>
          <w:b/>
          <w:i/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System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student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club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associations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educational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environment</w:t>
      </w:r>
    </w:p>
    <w:p w:rsidR="00F25669" w:rsidRPr="00214C4D" w:rsidRDefault="00214C4D">
      <w:pPr>
        <w:pStyle w:val="a3"/>
        <w:tabs>
          <w:tab w:val="left" w:leader="dot" w:pos="8897"/>
        </w:tabs>
        <w:spacing w:before="1"/>
        <w:ind w:left="730"/>
        <w:rPr>
          <w:lang w:val="en-US"/>
        </w:rPr>
      </w:pPr>
      <w:r w:rsidRPr="00214C4D">
        <w:rPr>
          <w:color w:val="231F20"/>
          <w:lang w:val="en-US"/>
        </w:rPr>
        <w:t>of the university</w:t>
      </w:r>
      <w:r w:rsidRPr="00214C4D">
        <w:rPr>
          <w:color w:val="231F20"/>
          <w:lang w:val="en-US"/>
        </w:rPr>
        <w:tab/>
        <w:t>177</w:t>
      </w:r>
    </w:p>
    <w:p w:rsidR="00F25669" w:rsidRPr="00214C4D" w:rsidRDefault="00214C4D">
      <w:pPr>
        <w:pStyle w:val="a3"/>
        <w:tabs>
          <w:tab w:val="left" w:leader="dot" w:pos="8897"/>
        </w:tabs>
        <w:spacing w:before="81"/>
        <w:ind w:left="107"/>
        <w:rPr>
          <w:lang w:val="en-US"/>
        </w:rPr>
      </w:pPr>
      <w:r w:rsidRPr="00214C4D">
        <w:rPr>
          <w:b/>
          <w:i/>
          <w:color w:val="231F20"/>
          <w:lang w:val="en-US"/>
        </w:rPr>
        <w:t>Semenov</w:t>
      </w:r>
      <w:r w:rsidRPr="00214C4D">
        <w:rPr>
          <w:b/>
          <w:i/>
          <w:color w:val="231F20"/>
          <w:spacing w:val="-10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-10"/>
          <w:lang w:val="en-US"/>
        </w:rPr>
        <w:t xml:space="preserve"> </w:t>
      </w:r>
      <w:r w:rsidRPr="00214C4D">
        <w:rPr>
          <w:b/>
          <w:i/>
          <w:color w:val="231F20"/>
          <w:lang w:val="en-US"/>
        </w:rPr>
        <w:t>A.</w:t>
      </w:r>
      <w:r w:rsidRPr="00214C4D">
        <w:rPr>
          <w:b/>
          <w:i/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General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characteristics 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elements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upbringing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teaching</w:t>
      </w:r>
      <w:r w:rsidRPr="00214C4D">
        <w:rPr>
          <w:color w:val="231F20"/>
          <w:spacing w:val="-1"/>
          <w:lang w:val="en-US"/>
        </w:rPr>
        <w:t xml:space="preserve"> </w:t>
      </w:r>
      <w:r w:rsidRPr="00214C4D">
        <w:rPr>
          <w:color w:val="231F20"/>
          <w:lang w:val="en-US"/>
        </w:rPr>
        <w:t>biology</w:t>
      </w:r>
      <w:r w:rsidRPr="00214C4D">
        <w:rPr>
          <w:color w:val="231F20"/>
          <w:lang w:val="en-US"/>
        </w:rPr>
        <w:tab/>
        <w:t>183</w:t>
      </w:r>
    </w:p>
    <w:p w:rsidR="00F25669" w:rsidRPr="00214C4D" w:rsidRDefault="00214C4D">
      <w:pPr>
        <w:pStyle w:val="a3"/>
        <w:tabs>
          <w:tab w:val="left" w:leader="dot" w:pos="8897"/>
        </w:tabs>
        <w:spacing w:before="81"/>
        <w:ind w:left="730" w:right="416" w:hanging="624"/>
        <w:rPr>
          <w:lang w:val="en-US"/>
        </w:rPr>
      </w:pPr>
      <w:r w:rsidRPr="00214C4D">
        <w:rPr>
          <w:b/>
          <w:i/>
          <w:color w:val="231F20"/>
          <w:highlight w:val="yellow"/>
          <w:lang w:val="en-US"/>
        </w:rPr>
        <w:t>Shchukina</w:t>
      </w:r>
      <w:r w:rsidRPr="00214C4D">
        <w:rPr>
          <w:b/>
          <w:i/>
          <w:color w:val="231F20"/>
          <w:spacing w:val="1"/>
          <w:highlight w:val="yellow"/>
          <w:lang w:val="en-US"/>
        </w:rPr>
        <w:t xml:space="preserve"> </w:t>
      </w:r>
      <w:r w:rsidRPr="00214C4D">
        <w:rPr>
          <w:b/>
          <w:i/>
          <w:color w:val="231F20"/>
          <w:highlight w:val="yellow"/>
          <w:lang w:val="en-US"/>
        </w:rPr>
        <w:t>O.</w:t>
      </w:r>
      <w:r w:rsidRPr="00214C4D">
        <w:rPr>
          <w:b/>
          <w:i/>
          <w:color w:val="231F20"/>
          <w:spacing w:val="1"/>
          <w:highlight w:val="yellow"/>
          <w:lang w:val="en-US"/>
        </w:rPr>
        <w:t xml:space="preserve"> </w:t>
      </w:r>
      <w:r w:rsidRPr="00214C4D">
        <w:rPr>
          <w:b/>
          <w:i/>
          <w:color w:val="231F20"/>
          <w:highlight w:val="yellow"/>
          <w:lang w:val="en-US"/>
        </w:rPr>
        <w:t>E.</w:t>
      </w:r>
      <w:r w:rsidRPr="00214C4D">
        <w:rPr>
          <w:b/>
          <w:i/>
          <w:color w:val="231F20"/>
          <w:spacing w:val="1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Social</w:t>
      </w:r>
      <w:r w:rsidRPr="00214C4D">
        <w:rPr>
          <w:color w:val="231F20"/>
          <w:spacing w:val="1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and</w:t>
      </w:r>
      <w:r w:rsidRPr="00214C4D">
        <w:rPr>
          <w:color w:val="231F20"/>
          <w:spacing w:val="1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professional</w:t>
      </w:r>
      <w:r w:rsidRPr="00214C4D">
        <w:rPr>
          <w:color w:val="231F20"/>
          <w:spacing w:val="1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independence</w:t>
      </w:r>
      <w:r w:rsidRPr="00214C4D">
        <w:rPr>
          <w:color w:val="231F20"/>
          <w:spacing w:val="55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of</w:t>
      </w:r>
      <w:r w:rsidRPr="00214C4D">
        <w:rPr>
          <w:color w:val="231F20"/>
          <w:spacing w:val="55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students</w:t>
      </w:r>
      <w:r w:rsidRPr="00214C4D">
        <w:rPr>
          <w:color w:val="231F20"/>
          <w:spacing w:val="55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in</w:t>
      </w:r>
      <w:r w:rsidRPr="00214C4D">
        <w:rPr>
          <w:color w:val="231F20"/>
          <w:spacing w:val="55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secondary</w:t>
      </w:r>
      <w:r w:rsidRPr="00214C4D">
        <w:rPr>
          <w:color w:val="231F20"/>
          <w:spacing w:val="55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vocational</w:t>
      </w:r>
      <w:r w:rsidRPr="00214C4D">
        <w:rPr>
          <w:color w:val="231F20"/>
          <w:spacing w:val="1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education programs as a determinant of the formation of the competitiveness of a modern</w:t>
      </w:r>
      <w:r w:rsidRPr="00214C4D">
        <w:rPr>
          <w:color w:val="231F20"/>
          <w:spacing w:val="1"/>
          <w:highlight w:val="yellow"/>
          <w:lang w:val="en-US"/>
        </w:rPr>
        <w:t xml:space="preserve"> </w:t>
      </w:r>
      <w:r w:rsidRPr="00214C4D">
        <w:rPr>
          <w:color w:val="231F20"/>
          <w:highlight w:val="yellow"/>
          <w:lang w:val="en-US"/>
        </w:rPr>
        <w:t>specialist</w:t>
      </w:r>
      <w:r w:rsidRPr="00214C4D">
        <w:rPr>
          <w:color w:val="231F20"/>
          <w:highlight w:val="yellow"/>
          <w:lang w:val="en-US"/>
        </w:rPr>
        <w:tab/>
      </w:r>
      <w:r w:rsidRPr="00214C4D">
        <w:rPr>
          <w:color w:val="231F20"/>
          <w:spacing w:val="-1"/>
          <w:highlight w:val="yellow"/>
          <w:lang w:val="en-US"/>
        </w:rPr>
        <w:t>193</w:t>
      </w:r>
    </w:p>
    <w:p w:rsidR="00F25669" w:rsidRPr="00214C4D" w:rsidRDefault="00214C4D">
      <w:pPr>
        <w:spacing w:before="83"/>
        <w:ind w:left="107"/>
        <w:rPr>
          <w:lang w:val="en-US"/>
        </w:rPr>
      </w:pPr>
      <w:r w:rsidRPr="00214C4D">
        <w:rPr>
          <w:b/>
          <w:i/>
          <w:color w:val="231F20"/>
          <w:spacing w:val="-1"/>
          <w:lang w:val="en-US"/>
        </w:rPr>
        <w:t>Yuriev</w:t>
      </w:r>
      <w:r w:rsidRPr="00214C4D">
        <w:rPr>
          <w:b/>
          <w:i/>
          <w:color w:val="231F20"/>
          <w:spacing w:val="-14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A.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B.,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Kozyrev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N.</w:t>
      </w:r>
      <w:r w:rsidRPr="00214C4D">
        <w:rPr>
          <w:b/>
          <w:i/>
          <w:color w:val="231F20"/>
          <w:spacing w:val="-14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A.,</w:t>
      </w:r>
      <w:r w:rsidRPr="00214C4D">
        <w:rPr>
          <w:b/>
          <w:i/>
          <w:color w:val="231F20"/>
          <w:spacing w:val="-4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Kozyreva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O.</w:t>
      </w:r>
      <w:r w:rsidRPr="00214C4D">
        <w:rPr>
          <w:b/>
          <w:i/>
          <w:color w:val="231F20"/>
          <w:spacing w:val="-13"/>
          <w:lang w:val="en-US"/>
        </w:rPr>
        <w:t xml:space="preserve"> </w:t>
      </w:r>
      <w:r w:rsidRPr="00214C4D">
        <w:rPr>
          <w:b/>
          <w:i/>
          <w:color w:val="231F20"/>
          <w:spacing w:val="-1"/>
          <w:lang w:val="en-US"/>
        </w:rPr>
        <w:t>A.</w:t>
      </w:r>
      <w:r w:rsidRPr="00214C4D">
        <w:rPr>
          <w:b/>
          <w:i/>
          <w:color w:val="231F20"/>
          <w:spacing w:val="-5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Fundamentals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comparative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analysis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in</w:t>
      </w:r>
      <w:r w:rsidRPr="00214C4D">
        <w:rPr>
          <w:color w:val="231F20"/>
          <w:spacing w:val="-5"/>
          <w:lang w:val="en-US"/>
        </w:rPr>
        <w:t xml:space="preserve"> </w:t>
      </w:r>
      <w:r w:rsidRPr="00214C4D">
        <w:rPr>
          <w:color w:val="231F20"/>
          <w:lang w:val="en-US"/>
        </w:rPr>
        <w:t>the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context</w:t>
      </w:r>
    </w:p>
    <w:p w:rsidR="00F25669" w:rsidRPr="00214C4D" w:rsidRDefault="00214C4D">
      <w:pPr>
        <w:pStyle w:val="a3"/>
        <w:tabs>
          <w:tab w:val="left" w:leader="dot" w:pos="8897"/>
        </w:tabs>
        <w:spacing w:before="1"/>
        <w:ind w:left="730"/>
        <w:rPr>
          <w:lang w:val="en-US"/>
        </w:rPr>
      </w:pP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use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of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didactic</w:t>
      </w:r>
      <w:r w:rsidRPr="00214C4D">
        <w:rPr>
          <w:color w:val="231F20"/>
          <w:spacing w:val="-3"/>
          <w:lang w:val="en-US"/>
        </w:rPr>
        <w:t xml:space="preserve"> </w:t>
      </w:r>
      <w:r w:rsidRPr="00214C4D">
        <w:rPr>
          <w:color w:val="231F20"/>
          <w:lang w:val="en-US"/>
        </w:rPr>
        <w:t>and</w:t>
      </w:r>
      <w:r w:rsidRPr="00214C4D">
        <w:rPr>
          <w:color w:val="231F20"/>
          <w:spacing w:val="-2"/>
          <w:lang w:val="en-US"/>
        </w:rPr>
        <w:t xml:space="preserve"> </w:t>
      </w:r>
      <w:r w:rsidRPr="00214C4D">
        <w:rPr>
          <w:color w:val="231F20"/>
          <w:lang w:val="en-US"/>
        </w:rPr>
        <w:t>scientific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theoretization</w:t>
      </w:r>
      <w:r w:rsidRPr="00214C4D">
        <w:rPr>
          <w:color w:val="231F20"/>
          <w:lang w:val="en-US"/>
        </w:rPr>
        <w:tab/>
        <w:t>200</w:t>
      </w:r>
    </w:p>
    <w:p w:rsidR="00F25669" w:rsidRDefault="00214C4D" w:rsidP="00214C4D">
      <w:pPr>
        <w:pStyle w:val="3"/>
        <w:tabs>
          <w:tab w:val="left" w:leader="dot" w:pos="8897"/>
        </w:tabs>
        <w:spacing w:before="509"/>
        <w:ind w:left="107" w:firstLine="0"/>
        <w:jc w:val="left"/>
        <w:rPr>
          <w:b w:val="0"/>
          <w:i w:val="0"/>
          <w:color w:val="231F20"/>
        </w:rPr>
      </w:pPr>
      <w:r w:rsidRPr="00214C4D">
        <w:rPr>
          <w:color w:val="231F20"/>
          <w:lang w:val="en-US"/>
        </w:rPr>
        <w:t>Information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for</w:t>
      </w:r>
      <w:r w:rsidRPr="00214C4D">
        <w:rPr>
          <w:color w:val="231F20"/>
          <w:spacing w:val="-11"/>
          <w:lang w:val="en-US"/>
        </w:rPr>
        <w:t xml:space="preserve"> </w:t>
      </w:r>
      <w:r w:rsidRPr="00214C4D">
        <w:rPr>
          <w:color w:val="231F20"/>
          <w:lang w:val="en-US"/>
        </w:rPr>
        <w:t>Authors</w:t>
      </w:r>
      <w:r w:rsidRPr="00214C4D">
        <w:rPr>
          <w:color w:val="231F20"/>
          <w:lang w:val="en-US"/>
        </w:rPr>
        <w:tab/>
      </w:r>
      <w:r>
        <w:rPr>
          <w:b w:val="0"/>
          <w:i w:val="0"/>
          <w:color w:val="231F20"/>
          <w:lang w:val="en-US"/>
        </w:rPr>
        <w:t>21</w:t>
      </w:r>
      <w:r>
        <w:rPr>
          <w:b w:val="0"/>
          <w:i w:val="0"/>
          <w:color w:val="231F20"/>
        </w:rPr>
        <w:t>2</w:t>
      </w:r>
    </w:p>
    <w:p w:rsidR="00214C4D" w:rsidRDefault="00214C4D" w:rsidP="00214C4D">
      <w:pPr>
        <w:pStyle w:val="3"/>
        <w:tabs>
          <w:tab w:val="left" w:leader="dot" w:pos="8897"/>
        </w:tabs>
        <w:spacing w:before="509"/>
        <w:ind w:left="107" w:firstLine="0"/>
        <w:jc w:val="left"/>
        <w:rPr>
          <w:b w:val="0"/>
          <w:i w:val="0"/>
          <w:color w:val="231F20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Pr="00214C4D" w:rsidRDefault="00F25669">
      <w:pPr>
        <w:pStyle w:val="a3"/>
        <w:ind w:left="1020"/>
        <w:rPr>
          <w:sz w:val="20"/>
          <w:lang w:val="en-US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"/>
        <w:rPr>
          <w:sz w:val="19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spacing w:before="25" w:line="230" w:lineRule="auto"/>
        <w:ind w:left="730" w:right="406" w:hanging="624"/>
        <w:jc w:val="both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Pr="00170CC3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Pr="00214C4D" w:rsidRDefault="00F25669">
      <w:pPr>
        <w:pStyle w:val="a3"/>
        <w:spacing w:before="2"/>
        <w:rPr>
          <w:sz w:val="21"/>
          <w:lang w:val="en-US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5"/>
        <w:rPr>
          <w:sz w:val="19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Default="00F25669">
      <w:pPr>
        <w:pStyle w:val="a3"/>
        <w:spacing w:before="5"/>
        <w:rPr>
          <w:sz w:val="29"/>
        </w:rPr>
      </w:pPr>
    </w:p>
    <w:p w:rsidR="00F25669" w:rsidRDefault="00214C4D">
      <w:pPr>
        <w:pStyle w:val="1"/>
        <w:tabs>
          <w:tab w:val="left" w:pos="9390"/>
        </w:tabs>
        <w:spacing w:before="85"/>
        <w:ind w:left="263" w:right="0"/>
        <w:rPr>
          <w:rFonts w:ascii="Arial Narrow" w:hAnsi="Arial Narrow"/>
        </w:rPr>
      </w:pPr>
      <w:bookmarkStart w:id="0" w:name="_TOC_250000"/>
      <w:r>
        <w:rPr>
          <w:rFonts w:ascii="Times New Roman" w:hAnsi="Times New Roman"/>
          <w:b w:val="0"/>
          <w:color w:val="231F20"/>
          <w:w w:val="90"/>
          <w:shd w:val="clear" w:color="auto" w:fill="D1D3D4"/>
        </w:rPr>
        <w:t xml:space="preserve"> </w:t>
      </w:r>
      <w:r>
        <w:rPr>
          <w:rFonts w:ascii="Times New Roman" w:hAnsi="Times New Roman"/>
          <w:b w:val="0"/>
          <w:color w:val="231F20"/>
          <w:shd w:val="clear" w:color="auto" w:fill="D1D3D4"/>
        </w:rPr>
        <w:t xml:space="preserve"> </w:t>
      </w:r>
      <w:r>
        <w:rPr>
          <w:rFonts w:ascii="Times New Roman" w:hAnsi="Times New Roman"/>
          <w:b w:val="0"/>
          <w:color w:val="231F20"/>
          <w:spacing w:val="31"/>
          <w:shd w:val="clear" w:color="auto" w:fill="D1D3D4"/>
        </w:rPr>
        <w:t xml:space="preserve"> </w:t>
      </w:r>
      <w:r>
        <w:rPr>
          <w:rFonts w:ascii="Arial Narrow" w:hAnsi="Arial Narrow"/>
          <w:color w:val="231F20"/>
          <w:w w:val="85"/>
          <w:shd w:val="clear" w:color="auto" w:fill="D1D3D4"/>
        </w:rPr>
        <w:t>ПЕДАГОГИЧЕСКИЕ</w:t>
      </w:r>
      <w:r>
        <w:rPr>
          <w:rFonts w:ascii="Arial Narrow" w:hAnsi="Arial Narrow"/>
          <w:color w:val="231F20"/>
          <w:spacing w:val="14"/>
          <w:w w:val="85"/>
          <w:shd w:val="clear" w:color="auto" w:fill="D1D3D4"/>
        </w:rPr>
        <w:t xml:space="preserve"> </w:t>
      </w:r>
      <w:r>
        <w:rPr>
          <w:rFonts w:ascii="Arial Narrow" w:hAnsi="Arial Narrow"/>
          <w:color w:val="231F20"/>
          <w:w w:val="85"/>
          <w:shd w:val="clear" w:color="auto" w:fill="D1D3D4"/>
        </w:rPr>
        <w:t>НАУКИ</w:t>
      </w:r>
      <w:bookmarkEnd w:id="0"/>
      <w:r>
        <w:rPr>
          <w:rFonts w:ascii="Arial Narrow" w:hAnsi="Arial Narrow"/>
          <w:color w:val="231F20"/>
          <w:shd w:val="clear" w:color="auto" w:fill="D1D3D4"/>
        </w:rPr>
        <w:tab/>
      </w:r>
    </w:p>
    <w:p w:rsidR="00F25669" w:rsidRDefault="00F25669">
      <w:pPr>
        <w:pStyle w:val="a3"/>
        <w:spacing w:before="1"/>
        <w:rPr>
          <w:sz w:val="19"/>
        </w:rPr>
      </w:pPr>
    </w:p>
    <w:p w:rsidR="00F25669" w:rsidRDefault="00214C4D" w:rsidP="00EE5288">
      <w:pPr>
        <w:pStyle w:val="a5"/>
        <w:numPr>
          <w:ilvl w:val="2"/>
          <w:numId w:val="2"/>
        </w:numPr>
        <w:tabs>
          <w:tab w:val="left" w:pos="1216"/>
        </w:tabs>
        <w:spacing w:before="91"/>
        <w:ind w:hanging="826"/>
        <w:rPr>
          <w:i/>
        </w:rPr>
      </w:pPr>
      <w:r>
        <w:rPr>
          <w:i/>
          <w:color w:val="231F20"/>
        </w:rPr>
        <w:t>Теория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методика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профессионального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образования</w:t>
      </w:r>
    </w:p>
    <w:p w:rsidR="00F25669" w:rsidRDefault="00F25669">
      <w:pPr>
        <w:pStyle w:val="a3"/>
        <w:spacing w:before="11"/>
        <w:rPr>
          <w:i/>
          <w:sz w:val="23"/>
        </w:rPr>
      </w:pPr>
    </w:p>
    <w:p w:rsidR="00F25669" w:rsidRDefault="00214C4D">
      <w:pPr>
        <w:pStyle w:val="a3"/>
        <w:tabs>
          <w:tab w:val="left" w:pos="6060"/>
        </w:tabs>
        <w:ind w:left="263"/>
        <w:jc w:val="center"/>
      </w:pPr>
      <w:r>
        <w:rPr>
          <w:color w:val="231F20"/>
        </w:rPr>
        <w:t>УДК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377.5</w:t>
      </w:r>
      <w:r>
        <w:rPr>
          <w:color w:val="231F20"/>
        </w:rPr>
        <w:tab/>
        <w:t>DOI: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10.37493/2307-907X.2021.1.25</w:t>
      </w:r>
    </w:p>
    <w:p w:rsidR="00F25669" w:rsidRDefault="00F25669">
      <w:pPr>
        <w:pStyle w:val="a3"/>
        <w:spacing w:before="1"/>
        <w:rPr>
          <w:sz w:val="23"/>
        </w:rPr>
      </w:pPr>
    </w:p>
    <w:p w:rsidR="00F25669" w:rsidRDefault="00214C4D">
      <w:pPr>
        <w:ind w:left="1540" w:right="1276"/>
        <w:jc w:val="center"/>
        <w:rPr>
          <w:b/>
          <w:sz w:val="26"/>
        </w:rPr>
      </w:pPr>
      <w:r>
        <w:rPr>
          <w:b/>
          <w:color w:val="231F20"/>
          <w:sz w:val="26"/>
        </w:rPr>
        <w:t>Щукина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Ольга Евгеньевна</w:t>
      </w:r>
    </w:p>
    <w:p w:rsidR="00F25669" w:rsidRDefault="00F25669">
      <w:pPr>
        <w:pStyle w:val="a3"/>
        <w:spacing w:before="5"/>
        <w:rPr>
          <w:b/>
          <w:sz w:val="27"/>
        </w:rPr>
      </w:pPr>
    </w:p>
    <w:p w:rsidR="00F25669" w:rsidRDefault="00214C4D">
      <w:pPr>
        <w:pStyle w:val="1"/>
        <w:spacing w:line="259" w:lineRule="auto"/>
        <w:ind w:left="694"/>
      </w:pPr>
      <w:r>
        <w:rPr>
          <w:color w:val="231F20"/>
        </w:rPr>
        <w:t>СОЦИАЛЬНО-ПРОФЕССИОНАЛЬНАЯ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САМОСТОЯТЕЛЬНОСТЬ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ОБУЧАЮЩИХСЯ</w:t>
      </w:r>
    </w:p>
    <w:p w:rsidR="00F25669" w:rsidRDefault="00214C4D">
      <w:pPr>
        <w:spacing w:before="2" w:line="259" w:lineRule="auto"/>
        <w:ind w:left="769" w:right="502" w:hanging="3"/>
        <w:jc w:val="center"/>
        <w:rPr>
          <w:rFonts w:ascii="Cambria" w:hAnsi="Cambria"/>
          <w:b/>
          <w:sz w:val="32"/>
        </w:rPr>
      </w:pPr>
      <w:r>
        <w:pict>
          <v:group id="_x0000_s2087" style="position:absolute;left:0;text-align:left;margin-left:76.55pt;margin-top:86pt;width:456.4pt;height:370.8pt;z-index:-21954048;mso-position-horizontal-relative:page" coordorigin="1531,1720" coordsize="9128,7416">
            <v:rect id="_x0000_s2090" style="position:absolute;left:1530;top:1719;width:9128;height:7416" fillcolor="#d1d3d4" stroked="f"/>
            <v:shape id="_x0000_s2089" style="position:absolute;left:10057;top:8883;width:601;height:253" coordorigin="10057,8883" coordsize="601,253" path="m10658,8883r-601,252l10658,9135r,-252xe" stroked="f">
              <v:path arrowok="t"/>
            </v:shape>
            <v:shape id="_x0000_s2088" style="position:absolute;left:10057;top:8875;width:601;height:260" coordorigin="10057,8875" coordsize="601,260" path="m10213,8875r-3,7l10203,8908r-12,37l10136,9040r-38,49l10057,9135r189,-73l10361,9016r88,-35l10558,8935r85,-41l10658,8883r-136,34l10412,8929r-86,-4l10264,8911r-38,-19l10213,8875xe" fillcolor="#939598" stroked="f">
              <v:path arrowok="t"/>
            </v:shape>
            <w10:wrap anchorx="page"/>
          </v:group>
        </w:pict>
      </w:r>
      <w:r>
        <w:rPr>
          <w:rFonts w:ascii="Cambria" w:hAnsi="Cambria"/>
          <w:b/>
          <w:color w:val="231F20"/>
          <w:sz w:val="32"/>
        </w:rPr>
        <w:t>ПО ПРОГРАММАМ СРЕДНЕГО ПРОФЕССИОНАЛЬНОГО</w:t>
      </w:r>
      <w:r>
        <w:rPr>
          <w:rFonts w:ascii="Cambria" w:hAnsi="Cambria"/>
          <w:b/>
          <w:color w:val="231F20"/>
          <w:spacing w:val="1"/>
          <w:sz w:val="32"/>
        </w:rPr>
        <w:t xml:space="preserve"> </w:t>
      </w:r>
      <w:r>
        <w:rPr>
          <w:rFonts w:ascii="Cambria" w:hAnsi="Cambria"/>
          <w:b/>
          <w:color w:val="231F20"/>
          <w:spacing w:val="-1"/>
          <w:sz w:val="32"/>
        </w:rPr>
        <w:t>ОБРАЗОВАНИЯ</w:t>
      </w:r>
      <w:r>
        <w:rPr>
          <w:rFonts w:ascii="Cambria" w:hAnsi="Cambria"/>
          <w:b/>
          <w:color w:val="231F20"/>
          <w:spacing w:val="-15"/>
          <w:sz w:val="32"/>
        </w:rPr>
        <w:t xml:space="preserve"> </w:t>
      </w:r>
      <w:r>
        <w:rPr>
          <w:rFonts w:ascii="Cambria" w:hAnsi="Cambria"/>
          <w:b/>
          <w:color w:val="231F20"/>
          <w:spacing w:val="-1"/>
          <w:sz w:val="32"/>
        </w:rPr>
        <w:t>КАК</w:t>
      </w:r>
      <w:r>
        <w:rPr>
          <w:rFonts w:ascii="Cambria" w:hAnsi="Cambria"/>
          <w:b/>
          <w:color w:val="231F20"/>
          <w:spacing w:val="-15"/>
          <w:sz w:val="32"/>
        </w:rPr>
        <w:t xml:space="preserve"> </w:t>
      </w:r>
      <w:r>
        <w:rPr>
          <w:rFonts w:ascii="Cambria" w:hAnsi="Cambria"/>
          <w:b/>
          <w:color w:val="231F20"/>
          <w:spacing w:val="-1"/>
          <w:sz w:val="32"/>
        </w:rPr>
        <w:t>ДЕТЕРМИНАНТА</w:t>
      </w:r>
      <w:r>
        <w:rPr>
          <w:rFonts w:ascii="Cambria" w:hAnsi="Cambria"/>
          <w:b/>
          <w:color w:val="231F20"/>
          <w:spacing w:val="-15"/>
          <w:sz w:val="32"/>
        </w:rPr>
        <w:t xml:space="preserve"> </w:t>
      </w:r>
      <w:r>
        <w:rPr>
          <w:rFonts w:ascii="Cambria" w:hAnsi="Cambria"/>
          <w:b/>
          <w:color w:val="231F20"/>
          <w:spacing w:val="-1"/>
          <w:sz w:val="32"/>
        </w:rPr>
        <w:t>ФОРМИРОВАНИЯ</w:t>
      </w:r>
      <w:r>
        <w:rPr>
          <w:rFonts w:ascii="Cambria" w:hAnsi="Cambria"/>
          <w:b/>
          <w:color w:val="231F20"/>
          <w:spacing w:val="-67"/>
          <w:sz w:val="32"/>
        </w:rPr>
        <w:t xml:space="preserve"> </w:t>
      </w:r>
      <w:r>
        <w:rPr>
          <w:rFonts w:ascii="Cambria" w:hAnsi="Cambria"/>
          <w:b/>
          <w:color w:val="231F20"/>
          <w:sz w:val="32"/>
        </w:rPr>
        <w:t>КОНКУРЕНТОСПОСОБНОСТИ СОВРЕМЕННОГО</w:t>
      </w:r>
      <w:r>
        <w:rPr>
          <w:rFonts w:ascii="Cambria" w:hAnsi="Cambria"/>
          <w:b/>
          <w:color w:val="231F20"/>
          <w:spacing w:val="1"/>
          <w:sz w:val="32"/>
        </w:rPr>
        <w:t xml:space="preserve"> </w:t>
      </w:r>
      <w:r>
        <w:rPr>
          <w:rFonts w:ascii="Cambria" w:hAnsi="Cambria"/>
          <w:b/>
          <w:color w:val="231F20"/>
          <w:sz w:val="32"/>
        </w:rPr>
        <w:t>СПЕЦИАЛИСТА</w:t>
      </w:r>
    </w:p>
    <w:p w:rsidR="00F25669" w:rsidRDefault="00214C4D">
      <w:pPr>
        <w:spacing w:before="214" w:line="235" w:lineRule="auto"/>
        <w:ind w:left="674" w:right="407" w:firstLine="623"/>
        <w:jc w:val="both"/>
        <w:rPr>
          <w:i/>
          <w:sz w:val="20"/>
        </w:rPr>
      </w:pPr>
      <w:r>
        <w:rPr>
          <w:i/>
          <w:color w:val="231F20"/>
          <w:sz w:val="20"/>
        </w:rPr>
        <w:t>В статье раскрывается понятие конкурентоспособности личности как одна из ключевых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характеристик личности, наиболее необходимая в современных экономических условиях. Большин-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ство исследователей указывают на то, что конкурентоспособная личность должна обладать со-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вокупностью профессиональных качеств, определяющих делового лидера, и общих личностных ка-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честв. Автор при этом отмечает, что среди этих качеств обязательно должна присутствовать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социально-профессиональная самостоятельность – одна из важнейших составляющих конкурен-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тоспособного специалиста. Также в статье дается обоснование того, что высокая востребован-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ность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способность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занимать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лидирующие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позиции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рынке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труда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ориентирует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обучающегося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pacing w:val="-1"/>
          <w:sz w:val="20"/>
        </w:rPr>
        <w:t>высоким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1"/>
          <w:sz w:val="20"/>
        </w:rPr>
        <w:t>уровнем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1"/>
          <w:sz w:val="20"/>
        </w:rPr>
        <w:t>социально-профессиональной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1"/>
          <w:sz w:val="20"/>
        </w:rPr>
        <w:t>самостоятельности,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окончившего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учреждения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сред-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него профессионального образования достичь профессионального успеха и стать конкурентоспо-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собным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специалистом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разных отраслях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экономики.</w:t>
      </w:r>
    </w:p>
    <w:p w:rsidR="00F25669" w:rsidRDefault="00214C4D">
      <w:pPr>
        <w:spacing w:before="7" w:line="235" w:lineRule="auto"/>
        <w:ind w:left="674" w:right="408" w:firstLine="623"/>
        <w:jc w:val="both"/>
        <w:rPr>
          <w:i/>
          <w:sz w:val="20"/>
        </w:rPr>
      </w:pPr>
      <w:r>
        <w:rPr>
          <w:b/>
          <w:i/>
          <w:color w:val="231F20"/>
          <w:sz w:val="20"/>
        </w:rPr>
        <w:t>Ключевые</w:t>
      </w:r>
      <w:r>
        <w:rPr>
          <w:b/>
          <w:i/>
          <w:color w:val="231F20"/>
          <w:spacing w:val="-11"/>
          <w:sz w:val="20"/>
        </w:rPr>
        <w:t xml:space="preserve"> </w:t>
      </w:r>
      <w:r>
        <w:rPr>
          <w:b/>
          <w:i/>
          <w:color w:val="231F20"/>
          <w:sz w:val="20"/>
        </w:rPr>
        <w:t>слова:</w:t>
      </w:r>
      <w:r>
        <w:rPr>
          <w:b/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среднее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профессиональное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образование,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обучающиеся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колледжа,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конкурен-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тоспособность,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профессиональная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востребованность,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самореализация,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самостоятельность,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соци-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ально-профессиональная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самостоятельность.</w:t>
      </w:r>
    </w:p>
    <w:p w:rsidR="00F25669" w:rsidRDefault="00F25669">
      <w:pPr>
        <w:pStyle w:val="a3"/>
        <w:spacing w:before="7"/>
        <w:rPr>
          <w:i/>
          <w:sz w:val="19"/>
        </w:rPr>
      </w:pPr>
    </w:p>
    <w:p w:rsidR="00F25669" w:rsidRPr="00214C4D" w:rsidRDefault="00214C4D">
      <w:pPr>
        <w:pStyle w:val="2"/>
        <w:spacing w:line="249" w:lineRule="exact"/>
        <w:ind w:right="1277"/>
        <w:rPr>
          <w:lang w:val="en-US"/>
        </w:rPr>
      </w:pPr>
      <w:r w:rsidRPr="00214C4D">
        <w:rPr>
          <w:color w:val="231F20"/>
          <w:lang w:val="en-US"/>
        </w:rPr>
        <w:t>Olga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lang w:val="en-US"/>
        </w:rPr>
        <w:t>Shchukina</w:t>
      </w:r>
    </w:p>
    <w:p w:rsidR="00F25669" w:rsidRPr="00214C4D" w:rsidRDefault="00214C4D">
      <w:pPr>
        <w:spacing w:before="3" w:line="232" w:lineRule="auto"/>
        <w:ind w:left="1709" w:right="1445"/>
        <w:jc w:val="center"/>
        <w:rPr>
          <w:b/>
          <w:lang w:val="en-US"/>
        </w:rPr>
      </w:pPr>
      <w:r w:rsidRPr="00214C4D">
        <w:rPr>
          <w:b/>
          <w:color w:val="231F20"/>
          <w:spacing w:val="-1"/>
          <w:lang w:val="en-US"/>
        </w:rPr>
        <w:t>SOCIAL</w:t>
      </w:r>
      <w:r w:rsidRPr="00214C4D">
        <w:rPr>
          <w:b/>
          <w:color w:val="231F20"/>
          <w:spacing w:val="-25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AND</w:t>
      </w:r>
      <w:r w:rsidRPr="00214C4D">
        <w:rPr>
          <w:b/>
          <w:color w:val="231F20"/>
          <w:spacing w:val="1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PROFESSIONAL</w:t>
      </w:r>
      <w:r w:rsidRPr="00214C4D">
        <w:rPr>
          <w:b/>
          <w:color w:val="231F20"/>
          <w:spacing w:val="-11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INDEPENDENCE</w:t>
      </w:r>
      <w:r w:rsidRPr="00214C4D">
        <w:rPr>
          <w:b/>
          <w:color w:val="231F20"/>
          <w:lang w:val="en-US"/>
        </w:rPr>
        <w:t xml:space="preserve"> OF</w:t>
      </w:r>
      <w:r w:rsidRPr="00214C4D">
        <w:rPr>
          <w:b/>
          <w:color w:val="231F20"/>
          <w:spacing w:val="-6"/>
          <w:lang w:val="en-US"/>
        </w:rPr>
        <w:t xml:space="preserve"> </w:t>
      </w:r>
      <w:r w:rsidRPr="00214C4D">
        <w:rPr>
          <w:b/>
          <w:color w:val="231F20"/>
          <w:lang w:val="en-US"/>
        </w:rPr>
        <w:t>STUDENTS</w:t>
      </w:r>
      <w:r w:rsidRPr="00214C4D">
        <w:rPr>
          <w:b/>
          <w:color w:val="231F20"/>
          <w:spacing w:val="-52"/>
          <w:lang w:val="en-US"/>
        </w:rPr>
        <w:t xml:space="preserve"> </w:t>
      </w:r>
      <w:r w:rsidRPr="00214C4D">
        <w:rPr>
          <w:b/>
          <w:color w:val="231F20"/>
          <w:spacing w:val="-2"/>
          <w:lang w:val="en-US"/>
        </w:rPr>
        <w:t>IN</w:t>
      </w:r>
      <w:r w:rsidRPr="00214C4D">
        <w:rPr>
          <w:b/>
          <w:color w:val="231F20"/>
          <w:spacing w:val="-1"/>
          <w:lang w:val="en-US"/>
        </w:rPr>
        <w:t xml:space="preserve"> </w:t>
      </w:r>
      <w:r w:rsidRPr="00214C4D">
        <w:rPr>
          <w:b/>
          <w:color w:val="231F20"/>
          <w:spacing w:val="-2"/>
          <w:lang w:val="en-US"/>
        </w:rPr>
        <w:t>SECONDARY</w:t>
      </w:r>
      <w:r w:rsidRPr="00214C4D">
        <w:rPr>
          <w:b/>
          <w:color w:val="231F20"/>
          <w:spacing w:val="-13"/>
          <w:lang w:val="en-US"/>
        </w:rPr>
        <w:t xml:space="preserve"> </w:t>
      </w:r>
      <w:r w:rsidRPr="00214C4D">
        <w:rPr>
          <w:b/>
          <w:color w:val="231F20"/>
          <w:spacing w:val="-2"/>
          <w:lang w:val="en-US"/>
        </w:rPr>
        <w:t>VOCATIONAL</w:t>
      </w:r>
      <w:r w:rsidRPr="00214C4D">
        <w:rPr>
          <w:b/>
          <w:color w:val="231F20"/>
          <w:spacing w:val="-13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EDUCATION</w:t>
      </w:r>
      <w:r w:rsidRPr="00214C4D">
        <w:rPr>
          <w:b/>
          <w:color w:val="231F20"/>
          <w:spacing w:val="1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PROGRAMS</w:t>
      </w:r>
    </w:p>
    <w:p w:rsidR="00F25669" w:rsidRPr="00214C4D" w:rsidRDefault="00214C4D">
      <w:pPr>
        <w:pStyle w:val="2"/>
        <w:spacing w:line="245" w:lineRule="exact"/>
        <w:ind w:right="1277"/>
        <w:rPr>
          <w:lang w:val="en-US"/>
        </w:rPr>
      </w:pPr>
      <w:r w:rsidRPr="00214C4D">
        <w:rPr>
          <w:color w:val="231F20"/>
          <w:spacing w:val="-2"/>
          <w:lang w:val="en-US"/>
        </w:rPr>
        <w:t>AS</w:t>
      </w:r>
      <w:r w:rsidRPr="00214C4D">
        <w:rPr>
          <w:color w:val="231F20"/>
          <w:spacing w:val="-13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A</w:t>
      </w:r>
      <w:r w:rsidRPr="00214C4D">
        <w:rPr>
          <w:color w:val="231F20"/>
          <w:spacing w:val="-13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DETERMINANT</w:t>
      </w:r>
      <w:r w:rsidRPr="00214C4D">
        <w:rPr>
          <w:color w:val="231F20"/>
          <w:spacing w:val="-4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OF</w:t>
      </w:r>
      <w:r w:rsidRPr="00214C4D">
        <w:rPr>
          <w:color w:val="231F20"/>
          <w:spacing w:val="-12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THE</w:t>
      </w:r>
      <w:r w:rsidRPr="00214C4D">
        <w:rPr>
          <w:color w:val="231F20"/>
          <w:lang w:val="en-US"/>
        </w:rPr>
        <w:t xml:space="preserve"> </w:t>
      </w:r>
      <w:r w:rsidRPr="00214C4D">
        <w:rPr>
          <w:color w:val="231F20"/>
          <w:spacing w:val="-1"/>
          <w:lang w:val="en-US"/>
        </w:rPr>
        <w:t>FORMATION</w:t>
      </w:r>
    </w:p>
    <w:p w:rsidR="00F25669" w:rsidRPr="00214C4D" w:rsidRDefault="00214C4D">
      <w:pPr>
        <w:spacing w:line="245" w:lineRule="exact"/>
        <w:ind w:left="698" w:right="432"/>
        <w:jc w:val="center"/>
        <w:rPr>
          <w:b/>
          <w:lang w:val="en-US"/>
        </w:rPr>
      </w:pPr>
      <w:r w:rsidRPr="00214C4D">
        <w:rPr>
          <w:b/>
          <w:color w:val="231F20"/>
          <w:spacing w:val="-1"/>
          <w:lang w:val="en-US"/>
        </w:rPr>
        <w:t>OF</w:t>
      </w:r>
      <w:r w:rsidRPr="00214C4D">
        <w:rPr>
          <w:b/>
          <w:color w:val="231F20"/>
          <w:spacing w:val="-13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THE</w:t>
      </w:r>
      <w:r w:rsidRPr="00214C4D">
        <w:rPr>
          <w:b/>
          <w:color w:val="231F20"/>
          <w:spacing w:val="1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COMPETITIVENESS</w:t>
      </w:r>
      <w:r w:rsidRPr="00214C4D">
        <w:rPr>
          <w:b/>
          <w:color w:val="231F20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OF</w:t>
      </w:r>
      <w:r w:rsidRPr="00214C4D">
        <w:rPr>
          <w:b/>
          <w:color w:val="231F20"/>
          <w:spacing w:val="-21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A</w:t>
      </w:r>
      <w:r w:rsidRPr="00214C4D">
        <w:rPr>
          <w:b/>
          <w:color w:val="231F20"/>
          <w:spacing w:val="-12"/>
          <w:lang w:val="en-US"/>
        </w:rPr>
        <w:t xml:space="preserve"> </w:t>
      </w:r>
      <w:r w:rsidRPr="00214C4D">
        <w:rPr>
          <w:b/>
          <w:color w:val="231F20"/>
          <w:spacing w:val="-1"/>
          <w:lang w:val="en-US"/>
        </w:rPr>
        <w:t>MODERN</w:t>
      </w:r>
      <w:r w:rsidRPr="00214C4D">
        <w:rPr>
          <w:b/>
          <w:color w:val="231F20"/>
          <w:lang w:val="en-US"/>
        </w:rPr>
        <w:t xml:space="preserve"> SPECIALIST</w:t>
      </w:r>
    </w:p>
    <w:p w:rsidR="00F25669" w:rsidRPr="00214C4D" w:rsidRDefault="00214C4D">
      <w:pPr>
        <w:spacing w:line="235" w:lineRule="auto"/>
        <w:ind w:left="674" w:right="406" w:firstLine="623"/>
        <w:jc w:val="both"/>
        <w:rPr>
          <w:i/>
          <w:sz w:val="20"/>
          <w:lang w:val="en-US"/>
        </w:rPr>
      </w:pPr>
      <w:r w:rsidRPr="00214C4D">
        <w:rPr>
          <w:i/>
          <w:color w:val="231F20"/>
          <w:sz w:val="20"/>
          <w:lang w:val="en-US"/>
        </w:rPr>
        <w:t>The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article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reveals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the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concept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2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competitive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personality</w:t>
      </w:r>
      <w:r w:rsidRPr="00214C4D">
        <w:rPr>
          <w:i/>
          <w:color w:val="231F20"/>
          <w:spacing w:val="2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as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one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2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the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key</w:t>
      </w:r>
      <w:r w:rsidRPr="00214C4D">
        <w:rPr>
          <w:i/>
          <w:color w:val="231F20"/>
          <w:spacing w:val="2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characteristics</w:t>
      </w:r>
      <w:r w:rsidRPr="00214C4D">
        <w:rPr>
          <w:i/>
          <w:color w:val="231F20"/>
          <w:spacing w:val="2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-4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the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personality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that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is</w:t>
      </w:r>
      <w:r w:rsidRPr="00214C4D">
        <w:rPr>
          <w:i/>
          <w:color w:val="231F20"/>
          <w:spacing w:val="2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most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necessary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</w:t>
      </w:r>
      <w:r w:rsidRPr="00214C4D">
        <w:rPr>
          <w:i/>
          <w:color w:val="231F20"/>
          <w:spacing w:val="2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modern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economic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conditions.</w:t>
      </w:r>
      <w:r w:rsidRPr="00214C4D">
        <w:rPr>
          <w:i/>
          <w:color w:val="231F20"/>
          <w:spacing w:val="2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Most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researchers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point</w:t>
      </w:r>
      <w:r w:rsidRPr="00214C4D">
        <w:rPr>
          <w:i/>
          <w:color w:val="231F20"/>
          <w:spacing w:val="2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out</w:t>
      </w:r>
      <w:r w:rsidRPr="00214C4D">
        <w:rPr>
          <w:i/>
          <w:color w:val="231F20"/>
          <w:spacing w:val="2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that</w:t>
      </w:r>
      <w:r w:rsidRPr="00214C4D">
        <w:rPr>
          <w:i/>
          <w:color w:val="231F20"/>
          <w:spacing w:val="-4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1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competitive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person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should</w:t>
      </w:r>
      <w:r w:rsidRPr="00214C4D">
        <w:rPr>
          <w:i/>
          <w:color w:val="231F20"/>
          <w:spacing w:val="1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have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set</w:t>
      </w:r>
      <w:r w:rsidRPr="00214C4D">
        <w:rPr>
          <w:i/>
          <w:color w:val="231F20"/>
          <w:spacing w:val="1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professional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qualities,</w:t>
      </w:r>
      <w:r w:rsidRPr="00214C4D">
        <w:rPr>
          <w:i/>
          <w:color w:val="231F20"/>
          <w:spacing w:val="1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qualities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that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define</w:t>
      </w:r>
      <w:r w:rsidRPr="00214C4D">
        <w:rPr>
          <w:i/>
          <w:color w:val="231F20"/>
          <w:spacing w:val="1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business</w:t>
      </w:r>
      <w:r w:rsidRPr="00214C4D">
        <w:rPr>
          <w:i/>
          <w:color w:val="231F20"/>
          <w:spacing w:val="1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leader,</w:t>
      </w:r>
      <w:r w:rsidRPr="00214C4D">
        <w:rPr>
          <w:i/>
          <w:color w:val="231F20"/>
          <w:spacing w:val="-4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and General personal qualities. The author notes that among these qualities must be present social and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professional</w:t>
      </w:r>
      <w:r w:rsidRPr="00214C4D">
        <w:rPr>
          <w:i/>
          <w:color w:val="231F20"/>
          <w:spacing w:val="-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independence</w:t>
      </w:r>
      <w:r w:rsidRPr="00214C4D">
        <w:rPr>
          <w:i/>
          <w:color w:val="231F20"/>
          <w:spacing w:val="-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as</w:t>
      </w:r>
      <w:r w:rsidRPr="00214C4D">
        <w:rPr>
          <w:i/>
          <w:color w:val="231F20"/>
          <w:spacing w:val="-2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one</w:t>
      </w:r>
      <w:r w:rsidRPr="00214C4D">
        <w:rPr>
          <w:i/>
          <w:color w:val="231F20"/>
          <w:spacing w:val="-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the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most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important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components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competitive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specialist.</w:t>
      </w:r>
      <w:r w:rsidRPr="00214C4D">
        <w:rPr>
          <w:i/>
          <w:color w:val="231F20"/>
          <w:spacing w:val="-4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The</w:t>
      </w:r>
      <w:r w:rsidRPr="00214C4D">
        <w:rPr>
          <w:i/>
          <w:color w:val="231F20"/>
          <w:spacing w:val="-3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article</w:t>
      </w:r>
      <w:r w:rsidRPr="00214C4D">
        <w:rPr>
          <w:i/>
          <w:color w:val="231F20"/>
          <w:spacing w:val="-4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also provides a justification for the fact that high demand and the ability to occupy leading positions in the</w:t>
      </w:r>
      <w:r w:rsidRPr="00214C4D">
        <w:rPr>
          <w:i/>
          <w:color w:val="231F20"/>
          <w:spacing w:val="-47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labor</w:t>
      </w:r>
      <w:r w:rsidRPr="00214C4D">
        <w:rPr>
          <w:i/>
          <w:color w:val="231F20"/>
          <w:spacing w:val="-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market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orients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teacher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with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high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level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social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and</w:t>
      </w:r>
      <w:r w:rsidRPr="00214C4D">
        <w:rPr>
          <w:i/>
          <w:color w:val="231F20"/>
          <w:spacing w:val="-9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professional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independence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who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has</w:t>
      </w:r>
      <w:r w:rsidRPr="00214C4D">
        <w:rPr>
          <w:i/>
          <w:color w:val="231F20"/>
          <w:spacing w:val="-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graduated</w:t>
      </w:r>
      <w:r w:rsidRPr="00214C4D">
        <w:rPr>
          <w:i/>
          <w:color w:val="231F20"/>
          <w:spacing w:val="-47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from</w:t>
      </w:r>
      <w:r w:rsidRPr="00214C4D">
        <w:rPr>
          <w:i/>
          <w:color w:val="231F20"/>
          <w:spacing w:val="-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secondary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vocational</w:t>
      </w:r>
      <w:r w:rsidRPr="00214C4D">
        <w:rPr>
          <w:i/>
          <w:color w:val="231F20"/>
          <w:spacing w:val="-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education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institutions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to</w:t>
      </w:r>
      <w:r w:rsidRPr="00214C4D">
        <w:rPr>
          <w:i/>
          <w:color w:val="231F20"/>
          <w:spacing w:val="-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achieve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professional</w:t>
      </w:r>
      <w:r w:rsidRPr="00214C4D">
        <w:rPr>
          <w:i/>
          <w:color w:val="231F20"/>
          <w:spacing w:val="-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success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and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become</w:t>
      </w:r>
      <w:r w:rsidRPr="00214C4D">
        <w:rPr>
          <w:i/>
          <w:color w:val="231F20"/>
          <w:spacing w:val="-6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</w:t>
      </w:r>
      <w:r w:rsidRPr="00214C4D">
        <w:rPr>
          <w:i/>
          <w:color w:val="231F20"/>
          <w:spacing w:val="-5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competitive</w:t>
      </w:r>
      <w:r w:rsidRPr="00214C4D">
        <w:rPr>
          <w:i/>
          <w:color w:val="231F20"/>
          <w:spacing w:val="-48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specialist</w:t>
      </w:r>
      <w:r w:rsidRPr="00214C4D">
        <w:rPr>
          <w:i/>
          <w:color w:val="231F20"/>
          <w:spacing w:val="-2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 various sectors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of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the economy.</w:t>
      </w:r>
    </w:p>
    <w:p w:rsidR="00F25669" w:rsidRPr="00214C4D" w:rsidRDefault="00214C4D">
      <w:pPr>
        <w:spacing w:before="5" w:line="235" w:lineRule="auto"/>
        <w:ind w:left="674" w:right="408" w:firstLine="623"/>
        <w:jc w:val="both"/>
        <w:rPr>
          <w:i/>
          <w:sz w:val="20"/>
          <w:lang w:val="en-US"/>
        </w:rPr>
      </w:pPr>
      <w:r w:rsidRPr="00214C4D">
        <w:rPr>
          <w:b/>
          <w:i/>
          <w:color w:val="231F20"/>
          <w:sz w:val="20"/>
          <w:lang w:val="en-US"/>
        </w:rPr>
        <w:t>Key</w:t>
      </w:r>
      <w:r w:rsidRPr="00214C4D">
        <w:rPr>
          <w:b/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b/>
          <w:i/>
          <w:color w:val="231F20"/>
          <w:sz w:val="20"/>
          <w:lang w:val="en-US"/>
        </w:rPr>
        <w:t>world:</w:t>
      </w:r>
      <w:r w:rsidRPr="00214C4D">
        <w:rPr>
          <w:b/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secondary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vocational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education,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college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students,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competitiveness,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professional</w:t>
      </w:r>
      <w:r w:rsidRPr="00214C4D">
        <w:rPr>
          <w:i/>
          <w:color w:val="231F20"/>
          <w:spacing w:val="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relevance,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self-realisation,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independence,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social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and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professional</w:t>
      </w:r>
      <w:r w:rsidRPr="00214C4D">
        <w:rPr>
          <w:i/>
          <w:color w:val="231F20"/>
          <w:spacing w:val="-1"/>
          <w:sz w:val="20"/>
          <w:lang w:val="en-US"/>
        </w:rPr>
        <w:t xml:space="preserve"> </w:t>
      </w:r>
      <w:r w:rsidRPr="00214C4D">
        <w:rPr>
          <w:i/>
          <w:color w:val="231F20"/>
          <w:sz w:val="20"/>
          <w:lang w:val="en-US"/>
        </w:rPr>
        <w:t>independence.</w:t>
      </w:r>
    </w:p>
    <w:p w:rsidR="00F25669" w:rsidRPr="00214C4D" w:rsidRDefault="00F25669">
      <w:pPr>
        <w:pStyle w:val="a3"/>
        <w:spacing w:before="5"/>
        <w:rPr>
          <w:i/>
          <w:sz w:val="25"/>
          <w:lang w:val="en-US"/>
        </w:rPr>
      </w:pPr>
    </w:p>
    <w:p w:rsidR="00F25669" w:rsidRDefault="00214C4D">
      <w:pPr>
        <w:pStyle w:val="a3"/>
        <w:spacing w:line="256" w:lineRule="auto"/>
        <w:ind w:left="390" w:right="126" w:firstLine="623"/>
        <w:jc w:val="both"/>
      </w:pPr>
      <w:r>
        <w:rPr>
          <w:b/>
          <w:i/>
          <w:color w:val="231F20"/>
        </w:rPr>
        <w:t>Введение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/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Introduction.</w:t>
      </w:r>
      <w:r>
        <w:rPr>
          <w:b/>
          <w:i/>
          <w:color w:val="231F20"/>
          <w:spacing w:val="-4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практики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показывает,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задач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современного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среднего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профессионального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образования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выступает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подготовка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специалиста,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готового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работе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жизни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стремительно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меняющихся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общественно-экономических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условиях.</w:t>
      </w:r>
    </w:p>
    <w:p w:rsidR="00F25669" w:rsidRDefault="00F25669">
      <w:pPr>
        <w:spacing w:line="256" w:lineRule="auto"/>
        <w:jc w:val="both"/>
        <w:sectPr w:rsidR="00F25669">
          <w:pgSz w:w="11910" w:h="16840"/>
          <w:pgMar w:top="1840" w:right="1120" w:bottom="1680" w:left="1140" w:header="1153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Default="00214C4D">
      <w:pPr>
        <w:pStyle w:val="a3"/>
        <w:spacing w:before="91" w:line="247" w:lineRule="auto"/>
        <w:ind w:left="107" w:right="407" w:firstLine="623"/>
        <w:jc w:val="both"/>
      </w:pPr>
      <w:r>
        <w:rPr>
          <w:color w:val="231F20"/>
        </w:rPr>
        <w:t>Исследования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свидетельствуют,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последнее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десятилетие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всё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острее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проявляться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ситуация, характеризующаяся слабо прогнозируемым перенасыщением рынка труда представи-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телями каких-то одних профессий и специальностей при выраженном дефиците представителей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другой. Так, по данным Московской школы управления «СКОЛКОВО» и Агентства стратегиче-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ских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инициатив,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ближайшей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перспективе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исчезнут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профессии,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юрисконсульт,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ный администратор, диспетчер, логист, нотариус, вахтер, фасовщик и т. д., при этом появятся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следующие: разработчик образовательных траекторий, ментор стартапов, инженер роботизиро-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проектировщик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домашних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роботов,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дизайнер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интерфейсов,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интермодаль-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транспортных решений, строитель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«умных» дорог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 д. [2].</w:t>
      </w:r>
    </w:p>
    <w:p w:rsidR="00F25669" w:rsidRDefault="00214C4D">
      <w:pPr>
        <w:pStyle w:val="a3"/>
        <w:spacing w:line="247" w:lineRule="auto"/>
        <w:ind w:left="107" w:right="407" w:firstLine="623"/>
        <w:jc w:val="both"/>
      </w:pPr>
      <w:r>
        <w:rPr>
          <w:color w:val="231F20"/>
        </w:rPr>
        <w:t>Учитывая ближайшие перспективы насыщения рынка труда новыми профессиями, специ-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алисты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сегодня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стремятся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выделить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универсальных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навыков,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требованы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отраслях.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«внепрофесси-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ональные»,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часто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относят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системное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мышление,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коллективами,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группами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отдельными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людьми,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мультиязычность,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режиме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высокой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неопределенности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быстрой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смены условий задач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 д.</w:t>
      </w:r>
    </w:p>
    <w:p w:rsidR="00F25669" w:rsidRDefault="00214C4D">
      <w:pPr>
        <w:pStyle w:val="a3"/>
        <w:spacing w:line="247" w:lineRule="auto"/>
        <w:ind w:left="107" w:right="406" w:firstLine="623"/>
        <w:jc w:val="both"/>
      </w:pPr>
      <w:r>
        <w:rPr>
          <w:color w:val="231F20"/>
        </w:rPr>
        <w:t>Считается, что овладение ими должно позволить работнику, во-первых, повысить эффек-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тивность своей профессиональной деятельности, а во-вторых, дать возможность свободно 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отрасли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другую,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сохранять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востребованность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[2].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интересно,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данная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ситуация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является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какой-то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уникальной,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общества.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Сравнительно-сопоставительный анализ современных реалий с ситуациями, которые общество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переживало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точках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бифуркации,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заключить,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сегодняшняя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тина развития производительных сил какими-то своими деталями схожа с ситуацией, которую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своё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описывал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Маркс,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именно: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«…сама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крупная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промышленность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своими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катастрофа-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 делает вопросом жизни и смерти признание перемены труда, а потому и возможно большей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многосторонности рабочих…» [9]. Понимая здесь под катастрофами кризисы перепроизводства,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мыслитель подчеркивал, что необходимо простого рабочего, способного только на шаблонное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мышление,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заменить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«всесторонне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развитым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индивидуумом»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[9].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Современное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производство,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150 лет назад, диктует потребность понимания выпускниками СПО, что для обеспечения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фессиональной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востребованности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самореализации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нестабильных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экономических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необходимо иметь в запасе, кроме знаний и умений по избранной основной специальности, ещё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навыки работы по так называемым «родственным» специальностям и профессиям. Но, есте-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ственно,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встает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встречный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вопрос: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достичь?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Ведь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овладевать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дополнительными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навыками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Представляется,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обладание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высоким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уровнем социально-профессиональной самостоятельности позволяет обучающемуся, во-первых,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определить для себя наиболее соответствующие его интересам и способностям «родственные»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специальности и профессии, а во-вторых, быстро и качественно приобретать и использовать 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научные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практические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сведения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успешной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ности. Именно это и формирует подлинную конкурентоспособность современного специалиста,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выступать лидером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конкуренции.</w:t>
      </w:r>
    </w:p>
    <w:p w:rsidR="00F25669" w:rsidRDefault="00214C4D">
      <w:pPr>
        <w:pStyle w:val="a3"/>
        <w:spacing w:line="247" w:lineRule="auto"/>
        <w:ind w:left="107" w:right="407" w:firstLine="623"/>
        <w:jc w:val="both"/>
      </w:pPr>
      <w:r>
        <w:rPr>
          <w:b/>
          <w:i/>
          <w:color w:val="231F20"/>
          <w:spacing w:val="-3"/>
        </w:rPr>
        <w:t>Материалы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>
        <w:rPr>
          <w:b/>
          <w:i/>
          <w:color w:val="231F20"/>
          <w:spacing w:val="-3"/>
        </w:rPr>
        <w:t>и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>
        <w:rPr>
          <w:b/>
          <w:i/>
          <w:color w:val="231F20"/>
          <w:spacing w:val="-3"/>
        </w:rPr>
        <w:t>методы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 w:rsidRPr="00214C4D">
        <w:rPr>
          <w:b/>
          <w:i/>
          <w:color w:val="231F20"/>
          <w:spacing w:val="-3"/>
          <w:lang w:val="en-US"/>
        </w:rPr>
        <w:t>/</w:t>
      </w:r>
      <w:r w:rsidRPr="00214C4D">
        <w:rPr>
          <w:b/>
          <w:i/>
          <w:color w:val="231F20"/>
          <w:spacing w:val="-10"/>
          <w:lang w:val="en-US"/>
        </w:rPr>
        <w:t xml:space="preserve"> </w:t>
      </w:r>
      <w:r w:rsidRPr="00214C4D">
        <w:rPr>
          <w:b/>
          <w:i/>
          <w:color w:val="231F20"/>
          <w:spacing w:val="-3"/>
          <w:lang w:val="en-US"/>
        </w:rPr>
        <w:t>Materials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 w:rsidRPr="00214C4D">
        <w:rPr>
          <w:b/>
          <w:i/>
          <w:color w:val="231F20"/>
          <w:spacing w:val="-3"/>
          <w:lang w:val="en-US"/>
        </w:rPr>
        <w:t>and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 w:rsidRPr="00214C4D">
        <w:rPr>
          <w:b/>
          <w:i/>
          <w:color w:val="231F20"/>
          <w:spacing w:val="-3"/>
          <w:lang w:val="en-US"/>
        </w:rPr>
        <w:t>methods.</w:t>
      </w:r>
      <w:r w:rsidRPr="00214C4D">
        <w:rPr>
          <w:b/>
          <w:i/>
          <w:color w:val="231F20"/>
          <w:spacing w:val="-11"/>
          <w:lang w:val="en-US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основу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анализа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проблемы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положены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науч-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 xml:space="preserve">ные материалы, раскрывающие </w:t>
      </w:r>
      <w:r>
        <w:rPr>
          <w:color w:val="231F20"/>
          <w:spacing w:val="-3"/>
        </w:rPr>
        <w:t>основы современного понимания такого феномена, как конкуренто-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способность личности. В работе использовались методы системного, структурно-функционального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сравнительного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анализа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синтеза;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теоретического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конструирования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прогнозирования.</w:t>
      </w:r>
    </w:p>
    <w:p w:rsidR="00F25669" w:rsidRDefault="00214C4D">
      <w:pPr>
        <w:spacing w:line="247" w:lineRule="auto"/>
        <w:ind w:left="107" w:right="408" w:firstLine="623"/>
        <w:jc w:val="both"/>
      </w:pPr>
      <w:r>
        <w:rPr>
          <w:b/>
          <w:i/>
          <w:color w:val="231F20"/>
        </w:rPr>
        <w:t>Результаты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и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обсуждение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/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Results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discussion.</w:t>
      </w:r>
      <w:r>
        <w:rPr>
          <w:b/>
          <w:i/>
          <w:color w:val="231F20"/>
          <w:spacing w:val="-3"/>
        </w:rPr>
        <w:t xml:space="preserve"> </w:t>
      </w:r>
      <w:r>
        <w:rPr>
          <w:color w:val="231F20"/>
        </w:rPr>
        <w:t>Отметим,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феномен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конкурен-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тоспособности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трактуется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неоднозначно.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Определимся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смысловых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значениях.</w:t>
      </w:r>
    </w:p>
    <w:p w:rsidR="00F25669" w:rsidRDefault="00214C4D">
      <w:pPr>
        <w:pStyle w:val="a3"/>
        <w:spacing w:line="249" w:lineRule="auto"/>
        <w:ind w:left="107" w:right="406" w:firstLine="623"/>
        <w:jc w:val="both"/>
      </w:pPr>
      <w:r>
        <w:rPr>
          <w:color w:val="231F20"/>
        </w:rPr>
        <w:t>По мнению В. И. Андреева, конкурентоспособная личность – это отражение так называ-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емой «идеальной модели личности XXI века», т. е. личности многомерной, вбирающей в себя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реализующей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практике творчество,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саморазвитие,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самодостаточность [1].</w:t>
      </w:r>
    </w:p>
    <w:p w:rsidR="00F25669" w:rsidRDefault="00F25669">
      <w:pPr>
        <w:spacing w:line="249" w:lineRule="auto"/>
        <w:jc w:val="both"/>
        <w:sectPr w:rsidR="00F25669">
          <w:pgSz w:w="11910" w:h="16840"/>
          <w:pgMar w:top="1820" w:right="1120" w:bottom="1680" w:left="1140" w:header="1145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"/>
        <w:rPr>
          <w:sz w:val="19"/>
        </w:rPr>
      </w:pPr>
    </w:p>
    <w:p w:rsidR="00F25669" w:rsidRDefault="00214C4D">
      <w:pPr>
        <w:pStyle w:val="a3"/>
        <w:spacing w:before="91" w:line="249" w:lineRule="auto"/>
        <w:ind w:left="390" w:right="124" w:firstLine="623"/>
        <w:jc w:val="both"/>
      </w:pPr>
      <w:r>
        <w:rPr>
          <w:color w:val="231F20"/>
        </w:rPr>
        <w:t>Исследователь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Гущина,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составляя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портрет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востребованного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рынке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выпуск-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ника, отмечает, что основополагающими свойствами конкурентоспособного специалиста явля-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 сочетание профессиональных качеств (владение знаниями, умениями, навыками, необхо-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димыми для решения профессиональных задач, творческое отношение к делу, умение грамотно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оценить проблему и найти оптимальное профессиональное решение), качеств, определяющих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делового лидера (способность управлять собой, наличие четких личных целей, умение влиять на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окружающих,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наличие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организаторских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способностей)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(компетентность,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способность, настойчивость, самостоятельность, организованность) [4].</w:t>
      </w:r>
    </w:p>
    <w:p w:rsidR="00F25669" w:rsidRDefault="00214C4D">
      <w:pPr>
        <w:pStyle w:val="a3"/>
        <w:spacing w:before="7" w:line="249" w:lineRule="auto"/>
        <w:ind w:left="390" w:right="123" w:firstLine="623"/>
        <w:jc w:val="both"/>
      </w:pPr>
      <w:r>
        <w:rPr>
          <w:color w:val="231F20"/>
        </w:rPr>
        <w:t>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Коноплянский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конкурентоспособность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стратегическое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качество, которое должно позволить специалисту в условиях конкуренции быть более востре-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бованным на рынке труда. При этом исследователь подчеркивает, что конкурентоспособного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специалиста отличает высокий уровень самостоятельности, гибкость мышления, способность 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рефлексии,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стрессоустойчивость,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успешной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достижении профессиональных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высот [6].</w:t>
      </w:r>
    </w:p>
    <w:p w:rsidR="00F25669" w:rsidRDefault="00214C4D">
      <w:pPr>
        <w:pStyle w:val="a3"/>
        <w:spacing w:before="6" w:line="249" w:lineRule="auto"/>
        <w:ind w:left="390" w:right="122" w:firstLine="623"/>
        <w:jc w:val="both"/>
      </w:pPr>
      <w:r>
        <w:rPr>
          <w:color w:val="231F20"/>
        </w:rPr>
        <w:t>На то, что конкурентоспособность позволяет специалисту достигать более высокого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фессионального статуса, обращает внимание и С. А. Хазова. Исследователь, давая 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конкурентоспособности, отмечает, что это некая интегративная характеристика личности, вклю-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чающая в себя следующую совокупность и качеств личности, и качеств профессиональной 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тельности: активность, гибкость, способность к самопрезентации, мобильность, креативность,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готовность к творчеству, стремление к саморазвитию, профессиональному успеху. Причем уче-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ный подчеркивает, что именно степень соответствия указанных личностных качеств и профес-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сиональных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объективным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работодателей и социально-экономическим условиям как раз и демонстрирует уровень его вос-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требованности. Рассматриваемая в таком ключе конкурентоспособность предопределяет востре-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бованность и способность занимать более высокую рейтинговую позицию на соответствующем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квалификации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профессии, рынке труда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[13].</w:t>
      </w:r>
    </w:p>
    <w:p w:rsidR="00F25669" w:rsidRDefault="00214C4D">
      <w:pPr>
        <w:pStyle w:val="a3"/>
        <w:spacing w:before="10" w:line="249" w:lineRule="auto"/>
        <w:ind w:left="390" w:right="122" w:firstLine="623"/>
        <w:jc w:val="both"/>
      </w:pPr>
      <w:r>
        <w:rPr>
          <w:color w:val="231F20"/>
        </w:rPr>
        <w:t>Определяющий конкурентоспособность перечень требований к личностным и професси-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ональным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качествам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дополнить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подходами,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содержащимися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Максимовой,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Соловьевой,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Сливиной,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Журановой,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Котиковой.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мнению,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конкурен-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тоспособный специалист должен обладать такими ключевыми компетенциями и ценностными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ориентациями, как коммуникативность; конвергентность; внутренняя активность личности, ори-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ентирующая её на достижение успешности, самодостаточности; способность к разумному риску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 основе эмоциональной, интеллектуальной и поведенческой гибкости; способность к лидер-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ству;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настойчивость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достижении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 д.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[5, 11,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12].</w:t>
      </w:r>
    </w:p>
    <w:p w:rsidR="00F25669" w:rsidRDefault="00214C4D">
      <w:pPr>
        <w:pStyle w:val="a3"/>
        <w:spacing w:before="8" w:line="249" w:lineRule="auto"/>
        <w:ind w:left="390" w:right="124" w:firstLine="623"/>
        <w:jc w:val="both"/>
      </w:pPr>
      <w:r>
        <w:rPr>
          <w:color w:val="231F20"/>
        </w:rPr>
        <w:t>Исследователи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отмечают,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комплекс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выступает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определяющий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фактор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личности,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взаимоотношений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обществе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позволя-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выгодную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позицию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жёсткой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конкуренции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8].</w:t>
      </w:r>
    </w:p>
    <w:p w:rsidR="00F25669" w:rsidRDefault="00214C4D">
      <w:pPr>
        <w:pStyle w:val="a3"/>
        <w:spacing w:before="2" w:line="249" w:lineRule="auto"/>
        <w:ind w:left="390" w:right="123" w:firstLine="623"/>
        <w:jc w:val="both"/>
      </w:pPr>
      <w:r>
        <w:rPr>
          <w:color w:val="231F20"/>
        </w:rPr>
        <w:t>Думается, что далеко не на последнем месте в списке названных выше характеристик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должны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находиться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культурно-нравственные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качества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личности,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образованность,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общее развитие и культура в широком смысле слова. Всё чаще специалисты предлагают не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цикливаются на чисто профессионально значимых качествах и способностях, они призывают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выходить за их рамки. Это не утилитарный, а подлинно гуманистический подход. Как отмечают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работодатели,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профессионалов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бывает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много,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по-настоящему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мало.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руководство склонно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отдавать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предпочтение.</w:t>
      </w:r>
    </w:p>
    <w:p w:rsidR="00F25669" w:rsidRDefault="00214C4D">
      <w:pPr>
        <w:pStyle w:val="a3"/>
        <w:spacing w:before="7" w:line="249" w:lineRule="auto"/>
        <w:ind w:left="390" w:right="123" w:firstLine="623"/>
        <w:jc w:val="both"/>
      </w:pPr>
      <w:r>
        <w:rPr>
          <w:color w:val="231F20"/>
        </w:rPr>
        <w:t>В качестве конкурентоспособной личности В. И. Шаповалов рассматривает такую 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ность, которая с энтузиазмом способна привести свой внутренний потенциал, основанный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принципах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профессионального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жизненного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самоопределения,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соответствие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требованиями</w:t>
      </w:r>
    </w:p>
    <w:p w:rsidR="00F25669" w:rsidRDefault="00F25669">
      <w:pPr>
        <w:spacing w:line="249" w:lineRule="auto"/>
        <w:jc w:val="both"/>
        <w:sectPr w:rsidR="00F25669">
          <w:pgSz w:w="11910" w:h="16840"/>
          <w:pgMar w:top="1840" w:right="1120" w:bottom="1680" w:left="1140" w:header="1153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Default="00214C4D">
      <w:pPr>
        <w:pStyle w:val="a3"/>
        <w:spacing w:before="91" w:line="249" w:lineRule="auto"/>
        <w:ind w:left="107" w:right="406"/>
        <w:jc w:val="both"/>
      </w:pPr>
      <w:r>
        <w:rPr>
          <w:color w:val="231F20"/>
        </w:rPr>
        <w:t>общества и с собственными личностными целями [14]. Исследователь делает акцент на том,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именно конкурентоспособная личность имеет в своем арсенале такие качества, как интеллекту-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альный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потенциал,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целенаправленность,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мотивированность,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самообучение,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коммуникабельность,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способность принимать ответственные решения, готовность к профессиональному самоопреде-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лению. Также В. И. Шаповалов отмечает, что именно такая личность востребована современ-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социально-экономической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ситуацией.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Конкурентоспособная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личность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способна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креативно мыслить, генерировать идеи, проявлять решительность и настойчивость, проявлять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гибкость и толерантность, постоянно стремиться к достижению успеха, но при этом она должна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 просто это делать лучше других, но и стремиться быть на высоте в личностном общении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 [10].</w:t>
      </w:r>
    </w:p>
    <w:p w:rsidR="00F25669" w:rsidRDefault="00214C4D">
      <w:pPr>
        <w:pStyle w:val="a3"/>
        <w:spacing w:before="9" w:line="249" w:lineRule="auto"/>
        <w:ind w:left="107" w:right="407" w:firstLine="623"/>
        <w:jc w:val="both"/>
      </w:pPr>
      <w:r>
        <w:rPr>
          <w:color w:val="231F20"/>
        </w:rPr>
        <w:t>Сегодняшняя короновирусная ситуация, заставившая огромное количество людей вынуж-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денно уйти в отпуск, а большинство индивидуальных предпринимателей закрыть или приоста-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бизнес,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наглядно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показывает,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конкурентоспособность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 иное, 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тот самый «вопрос жизни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смерти» [9].</w:t>
      </w:r>
    </w:p>
    <w:p w:rsidR="00F25669" w:rsidRDefault="00214C4D">
      <w:pPr>
        <w:pStyle w:val="a3"/>
        <w:spacing w:before="3" w:line="249" w:lineRule="auto"/>
        <w:ind w:left="107" w:right="407" w:firstLine="623"/>
        <w:jc w:val="both"/>
      </w:pPr>
      <w:r>
        <w:rPr>
          <w:color w:val="231F20"/>
        </w:rPr>
        <w:t>Таким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вывод,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однозначного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толкования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набора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профессиональных качеств специалиста, определяющих его конкурентоспособность, на сегодня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пока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сложилось.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Большинство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авторов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этом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указывают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обязательное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наличие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следующих</w:t>
      </w:r>
      <w:r>
        <w:rPr>
          <w:color w:val="231F20"/>
          <w:spacing w:val="-1"/>
        </w:rPr>
        <w:t xml:space="preserve"> параметров: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способность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устанавливать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личностно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значимые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приоритеты,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стремление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самореали-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зоваться в профессиональной деятельности, способность к целеполаганию, гибкость мышления,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эмоциональная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устойчивость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волевая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саморегуляция.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Специалисты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подчеркивают,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 xml:space="preserve">конкурентоспособности </w:t>
      </w:r>
      <w:r>
        <w:rPr>
          <w:color w:val="231F20"/>
          <w:spacing w:val="-2"/>
        </w:rPr>
        <w:t>лежит взаимосвязанность, взаимодетерминация личностных и профессио-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нальных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свойств,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качеств,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способностей,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обеспечивающих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высокую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эффективность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собность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непрерывному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повышению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производительности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труда,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мобильность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рынке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следствие,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высокую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степень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востребованности,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личную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профессиональную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успешность.</w:t>
      </w:r>
    </w:p>
    <w:p w:rsidR="00F25669" w:rsidRDefault="00214C4D">
      <w:pPr>
        <w:pStyle w:val="a3"/>
        <w:spacing w:before="9" w:line="249" w:lineRule="auto"/>
        <w:ind w:left="107" w:right="408" w:firstLine="623"/>
        <w:jc w:val="both"/>
      </w:pPr>
      <w:r>
        <w:rPr>
          <w:color w:val="231F20"/>
        </w:rPr>
        <w:t>Опираясь на выделенные параметры, хотелось бы сделать акцент на том, что среди харак-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теристик,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определяющих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конкурентоспособность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личности,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большинства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исследователей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отсут-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ствует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указание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самостоятельность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индивидуума.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именно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самостоятельность,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нам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представляется,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является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одной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ключевых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составляющих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конкурентоспособного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специалиста.</w:t>
      </w:r>
    </w:p>
    <w:p w:rsidR="00F25669" w:rsidRDefault="00214C4D">
      <w:pPr>
        <w:pStyle w:val="a3"/>
        <w:spacing w:before="4" w:line="249" w:lineRule="auto"/>
        <w:ind w:left="107" w:right="406" w:firstLine="623"/>
        <w:jc w:val="both"/>
      </w:pP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феномена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самостоятельности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явлено,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«самостоятельность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ведущих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личности,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позволяющих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обуслов-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ливать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позицию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двигаться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направлении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личностного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роста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творчества,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конеч-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итоге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приводит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стремления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самосовершенствованию»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[3].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преломлении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целесообразно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циально-профессиональной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ведущих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детерминант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конкурентоспособности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высококвалифицированного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рабочего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специалиста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звена.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ответственно, вполне можно заявить, что в настоящее время одним из наиболее востребованных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качеств обучающегося колледжа является его социально-профессиональная самостоятельность.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Такой самостоятельности свойственна способность к самосовершенствованию, личностному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профессиональному росту, творческой самореализации, способность доводить начатое дело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ставить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сложные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стрессоустойчивость.</w:t>
      </w:r>
    </w:p>
    <w:p w:rsidR="00F25669" w:rsidRDefault="00214C4D">
      <w:pPr>
        <w:pStyle w:val="a3"/>
        <w:spacing w:before="11" w:line="249" w:lineRule="auto"/>
        <w:ind w:left="107" w:right="407" w:firstLine="623"/>
        <w:jc w:val="both"/>
      </w:pPr>
      <w:r>
        <w:rPr>
          <w:b/>
          <w:i/>
          <w:color w:val="231F20"/>
        </w:rPr>
        <w:t>Заключение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>/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>Conclusion.</w:t>
      </w:r>
      <w:r>
        <w:rPr>
          <w:b/>
          <w:i/>
          <w:color w:val="231F20"/>
          <w:spacing w:val="1"/>
        </w:rPr>
        <w:t xml:space="preserve"> </w:t>
      </w:r>
      <w:r>
        <w:rPr>
          <w:color w:val="231F20"/>
        </w:rPr>
        <w:t>Совершенно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социально-профессиональная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мостоятельность и многие указанные выше параметры конкурентоспособности не появляются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ниоткуда. Они требуют вдумчивого и целенаправленного формирования. Отметим, что для при-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обретения конкурентоспособности выпускник учреждения среднего профессионального 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зования за время обучения должен овладеть многими навыками социально-профессиональной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именно: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информацию,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обходимую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осознанно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грамотно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планировать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</w:p>
    <w:p w:rsidR="00F25669" w:rsidRDefault="00F25669">
      <w:pPr>
        <w:spacing w:line="249" w:lineRule="auto"/>
        <w:jc w:val="both"/>
        <w:sectPr w:rsidR="00F25669">
          <w:pgSz w:w="11910" w:h="16840"/>
          <w:pgMar w:top="1820" w:right="1120" w:bottom="1680" w:left="1140" w:header="1145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"/>
        <w:rPr>
          <w:sz w:val="19"/>
        </w:rPr>
      </w:pPr>
    </w:p>
    <w:p w:rsidR="00F25669" w:rsidRDefault="00214C4D">
      <w:pPr>
        <w:pStyle w:val="a3"/>
        <w:spacing w:before="91" w:line="249" w:lineRule="auto"/>
        <w:ind w:left="390" w:right="124"/>
        <w:jc w:val="both"/>
      </w:pPr>
      <w:r>
        <w:rPr>
          <w:color w:val="231F20"/>
        </w:rPr>
        <w:t>реализовывать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собственное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профессиональное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личностное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развитие;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хотеть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выбирать способы решения специфических и универсальных задач профессиональной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ности. Совокупность личностных, профессиональных и внепрофессиональных характеристик,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являющихся фундаментом социально-профессиональной самостоятельности, обеспечивают кон-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курентоспособность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будущих специалистов.</w:t>
      </w:r>
    </w:p>
    <w:p w:rsidR="00F25669" w:rsidRDefault="00214C4D">
      <w:pPr>
        <w:pStyle w:val="a3"/>
        <w:spacing w:line="249" w:lineRule="auto"/>
        <w:ind w:left="390" w:right="123" w:firstLine="623"/>
        <w:jc w:val="both"/>
      </w:pPr>
      <w:r>
        <w:rPr>
          <w:color w:val="231F20"/>
        </w:rPr>
        <w:t>Высокий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социально-профессиональной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леджа позволяет обеспечить успешную конкурентоспособность молодых специалистов среднего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профессионального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образования,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качественную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подготовку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выпускников,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владеющих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технологи-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уровне мировых стандартов.</w:t>
      </w:r>
    </w:p>
    <w:p w:rsidR="00F25669" w:rsidRDefault="00214C4D">
      <w:pPr>
        <w:pStyle w:val="a3"/>
        <w:spacing w:line="249" w:lineRule="auto"/>
        <w:ind w:left="390" w:right="123" w:firstLine="623"/>
        <w:jc w:val="both"/>
      </w:pPr>
      <w:r>
        <w:rPr>
          <w:color w:val="231F20"/>
        </w:rPr>
        <w:t>Таким образом, именно в учреждениях среднего профессионального образования должны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созданы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стартовые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социально-профессиональной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самостоятель-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ности. Являясь динамически развивающимся качеством личности, социально-профессиональная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самостоятельность актуализирует интересы и стремления обучающихся, позволяет использовать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арсенале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навыки,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совокупность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благодаря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спечивается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становление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конкурентоспособности личности</w:t>
      </w:r>
    </w:p>
    <w:p w:rsidR="00F25669" w:rsidRDefault="00214C4D">
      <w:pPr>
        <w:pStyle w:val="3"/>
        <w:spacing w:line="246" w:lineRule="exact"/>
        <w:ind w:firstLine="0"/>
      </w:pPr>
      <w:r>
        <w:rPr>
          <w:color w:val="231F20"/>
        </w:rPr>
        <w:t>Благодарность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Gratitude</w:t>
      </w:r>
    </w:p>
    <w:p w:rsidR="00F25669" w:rsidRDefault="00214C4D">
      <w:pPr>
        <w:pStyle w:val="a3"/>
        <w:spacing w:before="3" w:line="249" w:lineRule="auto"/>
        <w:ind w:left="390" w:right="125" w:firstLine="623"/>
        <w:jc w:val="both"/>
      </w:pPr>
      <w:r>
        <w:rPr>
          <w:color w:val="231F20"/>
        </w:rPr>
        <w:t>Выражаю благодарность моему научному руководителю С. В. Бобрышову, доктору педа-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гогических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наук,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профессору,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старшему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научному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сотруднику,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профессору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кафедры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гогики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технологий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ГБОУ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«Ставропольский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государственный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педагогиче-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институт»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помощь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написании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статьи.</w:t>
      </w:r>
    </w:p>
    <w:p w:rsidR="00F25669" w:rsidRDefault="00214C4D">
      <w:pPr>
        <w:pStyle w:val="a3"/>
        <w:spacing w:before="3"/>
        <w:rPr>
          <w:sz w:val="18"/>
        </w:rPr>
      </w:pPr>
      <w:r>
        <w:pict>
          <v:group id="_x0000_s2083" style="position:absolute;margin-left:107.7pt;margin-top:12.45pt;width:425.2pt;height:12.85pt;z-index:-15646208;mso-wrap-distance-left:0;mso-wrap-distance-right:0;mso-position-horizontal-relative:page" coordorigin="2154,249" coordsize="8504,257">
            <v:line id="_x0000_s2086" style="position:absolute" from="5798,398" to="10658,398" strokecolor="#e6e7e8" strokeweight="7pt"/>
            <v:rect id="_x0000_s2085" style="position:absolute;left:2154;top:326;width:3644;height:18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4" type="#_x0000_t202" style="position:absolute;left:2154;top:249;width:8504;height:257" filled="f" stroked="f">
              <v:textbox inset="0,0,0,0">
                <w:txbxContent>
                  <w:p w:rsidR="00214C4D" w:rsidRDefault="00214C4D">
                    <w:pPr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231F20"/>
                        <w:spacing w:val="-3"/>
                        <w:sz w:val="20"/>
                      </w:rPr>
                      <w:t>ЛИТЕРАТУРА</w:t>
                    </w:r>
                    <w:r>
                      <w:rPr>
                        <w:rFonts w:ascii="Cambria" w:hAnsi="Cambria"/>
                        <w:b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31F20"/>
                        <w:spacing w:val="-2"/>
                        <w:sz w:val="20"/>
                      </w:rPr>
                      <w:t>И</w:t>
                    </w:r>
                    <w:r>
                      <w:rPr>
                        <w:rFonts w:ascii="Cambria" w:hAnsi="Cambria"/>
                        <w:b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31F20"/>
                        <w:spacing w:val="-2"/>
                        <w:sz w:val="20"/>
                      </w:rPr>
                      <w:t>ИНТЕРНЕТ-РЕСУРСЫ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33" w:line="247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Андреев, В. И. Конкурентология : учебный курс для творческого саморазвития конкурентоспособ-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ности / В. И. Андреев. – Казань : Центр инновационных технологий, 2013. – 468 с. – Текст : непо-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4" w:line="247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Атлас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будущих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профессий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Лукша,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Лукша,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Песков,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Коричин.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Москва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Агенство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стра-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тегических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инициатив, 2014.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 168 с.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 Текст 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2" w:line="247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Бобрышов, С. В., Щукина, О. Е. Самостоятельность личности как феномен и понятие в психоло-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го-педагогической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литературе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Бобрышов,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Е.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Щукина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//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Вестник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Северо-Кавказского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феде-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рального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университета.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 2019.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 №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6 (75).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 С.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201–206. 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Текст 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непосредственный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3" w:line="247" w:lineRule="auto"/>
        <w:ind w:right="124"/>
        <w:jc w:val="both"/>
        <w:rPr>
          <w:sz w:val="20"/>
        </w:rPr>
      </w:pPr>
      <w:r>
        <w:rPr>
          <w:color w:val="231F20"/>
          <w:sz w:val="20"/>
        </w:rPr>
        <w:t>Гущина, О. М. Система подготовки конкурентоспособности выпускника на основе формирования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профессиональной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компетенции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О.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М.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Гущина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//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Карельский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научный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журнал.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2016.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5.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–</w:t>
      </w:r>
    </w:p>
    <w:p w:rsidR="00F25669" w:rsidRDefault="00214C4D">
      <w:pPr>
        <w:spacing w:before="3"/>
        <w:ind w:left="1014"/>
        <w:jc w:val="both"/>
        <w:rPr>
          <w:sz w:val="20"/>
        </w:rPr>
      </w:pPr>
      <w:r>
        <w:rPr>
          <w:color w:val="231F20"/>
          <w:sz w:val="20"/>
        </w:rPr>
        <w:t>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4(17).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20–23.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8" w:line="247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Журанова, Н. А. Формирование конкурентоспособности специалистов в системе среднего профес-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сионального образования : автореферат диссертации на соискание ученой степени кандидата педа-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гогических наук: 13.00.08 / Журанова Наталья Анатольевна. – Самара, 2006. – 22 с. – Текст : непо-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4" w:line="247" w:lineRule="auto"/>
        <w:ind w:right="123"/>
        <w:jc w:val="both"/>
        <w:rPr>
          <w:sz w:val="20"/>
        </w:rPr>
      </w:pPr>
      <w:r>
        <w:rPr>
          <w:color w:val="231F20"/>
          <w:sz w:val="20"/>
        </w:rPr>
        <w:t>Коноплянский,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Педагогическая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стратегия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формирования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конкурентоспособности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выпускника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вуза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: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автореферат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диссертации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на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соискание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ученой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степени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доктора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педагогических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наук: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13.00.08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Коноплянский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Дмитрий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Алексеевич.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Кемерово,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2017.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3" w:line="247" w:lineRule="auto"/>
        <w:ind w:right="123"/>
        <w:jc w:val="both"/>
        <w:rPr>
          <w:sz w:val="20"/>
        </w:rPr>
      </w:pPr>
      <w:r>
        <w:rPr>
          <w:color w:val="231F20"/>
          <w:sz w:val="20"/>
        </w:rPr>
        <w:t>Котикова, Д. С. Формирование конкурентоспособности личности студента в образовательном про-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цессе вуза : автореферат диссертации на соискание ученой степени кандидата психологических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наук: 19.00.07 / Котикова Дарья Станиславовна. – Нижний Новгород, 2010. – 33 с. – Текст : непо-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5" w:line="247" w:lineRule="auto"/>
        <w:ind w:right="123"/>
        <w:jc w:val="both"/>
        <w:rPr>
          <w:sz w:val="20"/>
        </w:rPr>
      </w:pPr>
      <w:r>
        <w:rPr>
          <w:color w:val="231F20"/>
          <w:sz w:val="20"/>
        </w:rPr>
        <w:t>Максимова, Е. В. Развитие конкурентоспособности студента в образовательном процессе универ-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ситета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автореферат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диссертации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соискание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ученой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степени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кандидата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педагогических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наук:</w:t>
      </w:r>
    </w:p>
    <w:p w:rsidR="00F25669" w:rsidRDefault="00214C4D">
      <w:pPr>
        <w:spacing w:before="2"/>
        <w:ind w:left="1014"/>
        <w:jc w:val="both"/>
        <w:rPr>
          <w:sz w:val="20"/>
        </w:rPr>
      </w:pPr>
      <w:r>
        <w:rPr>
          <w:color w:val="231F20"/>
          <w:sz w:val="20"/>
        </w:rPr>
        <w:t>13.00.01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Максимова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Елена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Валерьевна.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Оренбург,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2005.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1015"/>
        </w:tabs>
        <w:spacing w:before="8" w:line="249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Маркс, К. Полное собрание сочинений / К. Маркс, Ф. Энгельс. – Т. 23. – Москва : Гос. изд-во 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лит. лит., 1960. – 907 с. – URL: https://informaxinc.ru/lib/marx/23.html, свободный (дата обращения: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18.04.2020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г.).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 Загл.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экрана.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: электронный.</w:t>
      </w:r>
    </w:p>
    <w:p w:rsidR="00F25669" w:rsidRDefault="00F25669">
      <w:pPr>
        <w:spacing w:line="249" w:lineRule="auto"/>
        <w:jc w:val="both"/>
        <w:rPr>
          <w:sz w:val="20"/>
        </w:rPr>
        <w:sectPr w:rsidR="00F25669">
          <w:pgSz w:w="11910" w:h="16840"/>
          <w:pgMar w:top="1840" w:right="1120" w:bottom="1680" w:left="1140" w:header="1153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2"/>
        <w:rPr>
          <w:sz w:val="21"/>
        </w:rPr>
      </w:pP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731"/>
        </w:tabs>
        <w:spacing w:before="92" w:line="256" w:lineRule="auto"/>
        <w:ind w:left="730" w:right="408"/>
        <w:jc w:val="both"/>
        <w:rPr>
          <w:sz w:val="20"/>
        </w:rPr>
      </w:pPr>
      <w:r>
        <w:rPr>
          <w:color w:val="231F20"/>
          <w:sz w:val="20"/>
        </w:rPr>
        <w:t>Посохова, А. В. Психологические основания конкурентоспособности субъектов предприниматель-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ской деятельности : автореферат диссертации на соискание ученой степени доктора психологиче-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ских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наук: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19.00.03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Посохова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Анастасия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Владиславовна.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Москва,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2016.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43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непосред-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731"/>
        </w:tabs>
        <w:spacing w:line="256" w:lineRule="auto"/>
        <w:ind w:left="730" w:right="408"/>
        <w:jc w:val="both"/>
        <w:rPr>
          <w:sz w:val="20"/>
        </w:rPr>
      </w:pPr>
      <w:r>
        <w:rPr>
          <w:color w:val="231F20"/>
          <w:sz w:val="20"/>
        </w:rPr>
        <w:t>Сливина, Т. А. Формирование конкурентоспособной личности будущего специалиста в образова-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тельном процессе вуза : автореферат диссертации на соискание ученой степени кандидата педаго-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гических наук: 13.00.01 / Сливина Татьяна Анатольевна. – Красноярск, 2008. – 25 с. – Текст : непо-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731"/>
        </w:tabs>
        <w:spacing w:line="256" w:lineRule="auto"/>
        <w:ind w:left="730" w:right="407"/>
        <w:jc w:val="both"/>
        <w:rPr>
          <w:sz w:val="20"/>
        </w:rPr>
      </w:pPr>
      <w:r>
        <w:rPr>
          <w:color w:val="231F20"/>
          <w:sz w:val="20"/>
        </w:rPr>
        <w:t>Соловьева, Ю. В. Формирование конкурентоспособности студента в образовательном процессе 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автореферат диссертации на соискание ученой степени кандидата педагогических наук: 13.00.01 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Соловьева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Юлия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Владимировна.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Оренбург,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2005.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24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731"/>
        </w:tabs>
        <w:spacing w:line="256" w:lineRule="auto"/>
        <w:ind w:left="730" w:right="407"/>
        <w:jc w:val="both"/>
        <w:rPr>
          <w:sz w:val="20"/>
        </w:rPr>
      </w:pPr>
      <w:r>
        <w:rPr>
          <w:color w:val="231F20"/>
          <w:sz w:val="20"/>
        </w:rPr>
        <w:t>Хазова, С. А. Развитие конкурентоспособной личности в системе образования : автореферат дис-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сертации на соискание ученой степени доктора педагогических наук: 13.00.01, 13.00.08 / Хазова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Снежана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Александровна.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Майкоп,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2011.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59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Текст: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 w:rsidP="00EE5288">
      <w:pPr>
        <w:pStyle w:val="a5"/>
        <w:numPr>
          <w:ilvl w:val="3"/>
          <w:numId w:val="2"/>
        </w:numPr>
        <w:tabs>
          <w:tab w:val="left" w:pos="731"/>
        </w:tabs>
        <w:spacing w:line="256" w:lineRule="auto"/>
        <w:ind w:left="730" w:right="407"/>
        <w:jc w:val="both"/>
        <w:rPr>
          <w:sz w:val="20"/>
        </w:rPr>
      </w:pPr>
      <w:r>
        <w:rPr>
          <w:color w:val="231F20"/>
          <w:sz w:val="20"/>
        </w:rPr>
        <w:t>Шаповалов,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Формирование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конкурентоспособности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школьников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условиях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дополнительного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образования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автореферат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диссертации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соискание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ученой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степени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доктора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педагогических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наук:</w:t>
      </w:r>
    </w:p>
    <w:p w:rsidR="00F25669" w:rsidRDefault="00214C4D">
      <w:pPr>
        <w:ind w:left="730"/>
        <w:jc w:val="both"/>
        <w:rPr>
          <w:sz w:val="20"/>
        </w:rPr>
      </w:pPr>
      <w:r>
        <w:rPr>
          <w:color w:val="231F20"/>
          <w:sz w:val="20"/>
        </w:rPr>
        <w:t>13.00.01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Шаповалов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Владимир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Иванович.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Ярославль,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2008.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41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непосредственный.</w:t>
      </w:r>
    </w:p>
    <w:p w:rsidR="00F25669" w:rsidRDefault="00214C4D">
      <w:pPr>
        <w:pStyle w:val="a3"/>
        <w:spacing w:before="1"/>
        <w:rPr>
          <w:sz w:val="21"/>
        </w:rPr>
      </w:pPr>
      <w:r>
        <w:pict>
          <v:group id="_x0000_s2079" style="position:absolute;margin-left:93.55pt;margin-top:14.1pt;width:425.2pt;height:12.85pt;z-index:-15645696;mso-wrap-distance-left:0;mso-wrap-distance-right:0;mso-position-horizontal-relative:page" coordorigin="1871,282" coordsize="8504,257">
            <v:line id="_x0000_s2082" style="position:absolute" from="5816,430" to="10375,430" strokecolor="#e6e7e8" strokeweight="7pt"/>
            <v:rect id="_x0000_s2081" style="position:absolute;left:1870;top:358;width:3946;height:180" stroked="f"/>
            <v:shape id="_x0000_s2080" type="#_x0000_t202" style="position:absolute;left:1870;top:281;width:8504;height:257" filled="f" stroked="f">
              <v:textbox inset="0,0,0,0">
                <w:txbxContent>
                  <w:p w:rsidR="00214C4D" w:rsidRDefault="00214C4D">
                    <w:pPr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231F20"/>
                        <w:sz w:val="20"/>
                      </w:rPr>
                      <w:t>REFERENCES</w:t>
                    </w:r>
                    <w:r>
                      <w:rPr>
                        <w:rFonts w:ascii="Cambria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Cambria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sz w:val="20"/>
                      </w:rPr>
                      <w:t>INTERNET</w:t>
                    </w:r>
                    <w:r>
                      <w:rPr>
                        <w:rFonts w:ascii="Cambria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sz w:val="20"/>
                      </w:rPr>
                      <w:t>RESOURCES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5669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before="49" w:line="256" w:lineRule="auto"/>
        <w:ind w:right="410"/>
        <w:jc w:val="both"/>
        <w:rPr>
          <w:sz w:val="20"/>
        </w:rPr>
      </w:pPr>
      <w:r>
        <w:rPr>
          <w:color w:val="231F20"/>
          <w:sz w:val="20"/>
        </w:rPr>
        <w:t>Andreev, V. I. Konkurentologiya (Konkurentnaya) : Uchebnyj kurs dlya tvorcheskogo samorazvitiya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konkurentosposobnosti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/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V.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I.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Andreev.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Kazan’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Tsentr innovatsionnykh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tekhnologii,</w:t>
      </w:r>
      <w:r>
        <w:rPr>
          <w:color w:val="231F20"/>
          <w:sz w:val="20"/>
        </w:rPr>
        <w:t xml:space="preserve"> 2013.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– 468 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9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Atlas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budushchikh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professii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(Atlas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future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professions)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Luksha,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Luksha,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D.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Peskov,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Korichin.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4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Moskva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: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Agenstvo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strategicheskikh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initsiativ,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2014.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 168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6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Bobryshov, S. V. Samostoyatel’nost’ lichnosti kak fenomen i ponyatie v psikhologo-pedagogicheskoi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literature</w:t>
      </w:r>
      <w:r w:rsidRPr="00214C4D">
        <w:rPr>
          <w:color w:val="231F20"/>
          <w:spacing w:val="8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(Personal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independence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as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a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phenomenon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and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concept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in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psychological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and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pedagogical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literature)</w:t>
      </w:r>
      <w:r w:rsidRPr="00214C4D">
        <w:rPr>
          <w:color w:val="231F20"/>
          <w:spacing w:val="9"/>
          <w:w w:val="95"/>
          <w:sz w:val="20"/>
          <w:lang w:val="en-US"/>
        </w:rPr>
        <w:t xml:space="preserve"> </w:t>
      </w:r>
      <w:r w:rsidRPr="00214C4D">
        <w:rPr>
          <w:color w:val="231F20"/>
          <w:w w:val="95"/>
          <w:sz w:val="20"/>
          <w:lang w:val="en-US"/>
        </w:rPr>
        <w:t>/</w:t>
      </w:r>
    </w:p>
    <w:p w:rsidR="00F25669" w:rsidRPr="00214C4D" w:rsidRDefault="00214C4D">
      <w:pPr>
        <w:spacing w:line="256" w:lineRule="auto"/>
        <w:ind w:left="730" w:right="410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S.</w:t>
      </w:r>
      <w:r w:rsidRPr="00214C4D">
        <w:rPr>
          <w:color w:val="231F20"/>
          <w:spacing w:val="14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V.</w:t>
      </w:r>
      <w:r w:rsidRPr="00214C4D">
        <w:rPr>
          <w:color w:val="231F20"/>
          <w:spacing w:val="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Bobryshov,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O.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E.</w:t>
      </w:r>
      <w:r w:rsidRPr="00214C4D">
        <w:rPr>
          <w:color w:val="231F20"/>
          <w:spacing w:val="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Shchukina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//</w:t>
      </w:r>
      <w:r w:rsidRPr="00214C4D">
        <w:rPr>
          <w:color w:val="231F20"/>
          <w:spacing w:val="1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Vestnik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Severo-Kavkazskogo</w:t>
      </w:r>
      <w:r w:rsidRPr="00214C4D">
        <w:rPr>
          <w:color w:val="231F20"/>
          <w:spacing w:val="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federal’nogo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universiteta.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2019.</w:t>
      </w:r>
      <w:r w:rsidRPr="00214C4D">
        <w:rPr>
          <w:color w:val="231F20"/>
          <w:spacing w:val="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No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6 (75). – S.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201–206.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8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Gushchina,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O.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M.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Sistema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podgotovki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konkurentosposobnosti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vypusknika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osnove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formirovaniya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professional’noi kompetentsii (The system of training graduates’ competitiveness based on the formation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of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professional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competence)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/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O.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M.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Gushchina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//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Karel’skii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nauchnyi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zhurnal.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2016.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T.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5.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No</w:t>
      </w:r>
      <w:r w:rsidRPr="00214C4D">
        <w:rPr>
          <w:color w:val="231F20"/>
          <w:spacing w:val="-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4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(17).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20–23.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9"/>
        <w:jc w:val="both"/>
        <w:rPr>
          <w:sz w:val="20"/>
          <w:lang w:val="en-US"/>
        </w:rPr>
      </w:pPr>
      <w:r w:rsidRPr="00214C4D">
        <w:rPr>
          <w:color w:val="231F20"/>
          <w:spacing w:val="-1"/>
          <w:sz w:val="20"/>
          <w:lang w:val="en-US"/>
        </w:rPr>
        <w:t xml:space="preserve">Zhuranova, N. A. Formirovanie konkurentosposobnosti </w:t>
      </w:r>
      <w:r w:rsidRPr="00214C4D">
        <w:rPr>
          <w:color w:val="231F20"/>
          <w:sz w:val="20"/>
          <w:lang w:val="en-US"/>
        </w:rPr>
        <w:t>spetsialistov v sisteme srednego professional’nogo</w:t>
      </w:r>
      <w:r w:rsidRPr="00214C4D">
        <w:rPr>
          <w:color w:val="231F20"/>
          <w:spacing w:val="-4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obrazovaniya</w:t>
      </w:r>
      <w:r w:rsidRPr="00214C4D">
        <w:rPr>
          <w:color w:val="231F20"/>
          <w:spacing w:val="-1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(Formation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of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competitiveness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specialists</w:t>
      </w:r>
      <w:r w:rsidRPr="00214C4D">
        <w:rPr>
          <w:color w:val="231F20"/>
          <w:spacing w:val="-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in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the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system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secondary</w:t>
      </w:r>
      <w:r w:rsidRPr="00214C4D">
        <w:rPr>
          <w:color w:val="231F20"/>
          <w:spacing w:val="-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vocational</w:t>
      </w:r>
      <w:r w:rsidRPr="00214C4D">
        <w:rPr>
          <w:color w:val="231F20"/>
          <w:spacing w:val="-19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education)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:</w:t>
      </w:r>
      <w:r w:rsidRPr="00214C4D">
        <w:rPr>
          <w:color w:val="231F20"/>
          <w:spacing w:val="-4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avtoreferat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dissertatsii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soiskanie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uchenoj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stepeni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kandidata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pedagogicheskikh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nauk:</w:t>
      </w:r>
      <w:r w:rsidRPr="00214C4D">
        <w:rPr>
          <w:color w:val="231F20"/>
          <w:spacing w:val="-1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13.00.08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Zhuranova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Natal’ya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Anatol’evna.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 Samara,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2006.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 22 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9"/>
        <w:jc w:val="both"/>
        <w:rPr>
          <w:sz w:val="20"/>
          <w:lang w:val="en-US"/>
        </w:rPr>
      </w:pPr>
      <w:r w:rsidRPr="00214C4D">
        <w:rPr>
          <w:color w:val="231F20"/>
          <w:spacing w:val="-1"/>
          <w:sz w:val="20"/>
          <w:lang w:val="en-US"/>
        </w:rPr>
        <w:t>Konoplyanskii,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D.</w:t>
      </w:r>
      <w:r w:rsidRPr="00214C4D">
        <w:rPr>
          <w:color w:val="231F20"/>
          <w:spacing w:val="-19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A.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Pedagogicheskaya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strategiya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formirovaniya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konkurentosposobnosti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vypusknika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vuza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(Pedagogical strategy for forming the competitiveness of University graduates) : avtoreferat dissertatsii na</w:t>
      </w:r>
      <w:r w:rsidRPr="00214C4D">
        <w:rPr>
          <w:color w:val="231F20"/>
          <w:spacing w:val="-4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soiskanie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uchenoj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stepeni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doktora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pedagogicheskikh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nauk: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13.00.08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Konoplyanskii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Dmitrii</w:t>
      </w:r>
      <w:r w:rsidRPr="00214C4D">
        <w:rPr>
          <w:color w:val="231F20"/>
          <w:spacing w:val="-24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Alekseevich.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Kemerovo,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2017. – 39 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8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Kotikova,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D.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Formirovanie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konkurentosposobnosti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lichnosti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studenta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obrazovatel’nom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protsesse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vuza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(Formation of competitiveness of the student’s personality in the educational process of the University) :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avtoreferat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dissertatsii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soiskanie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uchenoj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stepeni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kandidata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psikhologicheskikh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nauk: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19.00.07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Kotikova</w:t>
      </w:r>
      <w:r w:rsidRPr="00214C4D">
        <w:rPr>
          <w:color w:val="231F20"/>
          <w:spacing w:val="-4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Dar’ya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Stanislavovna.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 Nizhnii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Novgorod,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2010. – 33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08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Maksimova, E. V. Razvitie konkurentosposobnosti studenta v obrazovatel’nom protsesse universiteta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(Development of student competitiveness in the educational process of the University) : avtoreferat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dissertatsii na soiskanie uchenoj stepeni kandidata pedagogicheskikh nauk: 13.00.01 / Maksimova Elena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Valer’evna.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 Orenburg, 2005. –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 s.</w:t>
      </w:r>
    </w:p>
    <w:p w:rsidR="00F25669" w:rsidRDefault="00214C4D" w:rsidP="00EE5288">
      <w:pPr>
        <w:pStyle w:val="a5"/>
        <w:numPr>
          <w:ilvl w:val="0"/>
          <w:numId w:val="1"/>
        </w:numPr>
        <w:tabs>
          <w:tab w:val="left" w:pos="731"/>
        </w:tabs>
        <w:spacing w:line="256" w:lineRule="auto"/>
        <w:ind w:right="410"/>
        <w:jc w:val="both"/>
        <w:rPr>
          <w:sz w:val="20"/>
        </w:rPr>
      </w:pPr>
      <w:r w:rsidRPr="00214C4D">
        <w:rPr>
          <w:color w:val="231F20"/>
          <w:spacing w:val="-2"/>
          <w:sz w:val="20"/>
          <w:lang w:val="en-US"/>
        </w:rPr>
        <w:t>Marks,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K.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Polnoe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sobranie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sochinenii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(Complete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works)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/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K.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Marks,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F.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Engel’s.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–</w:t>
      </w:r>
      <w:r w:rsidRPr="00214C4D">
        <w:rPr>
          <w:color w:val="231F20"/>
          <w:spacing w:val="-1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T.</w:t>
      </w:r>
      <w:r w:rsidRPr="00214C4D">
        <w:rPr>
          <w:color w:val="231F20"/>
          <w:spacing w:val="-1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23.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–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Moskva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: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Gos.</w:t>
      </w:r>
      <w:r w:rsidRPr="00214C4D">
        <w:rPr>
          <w:color w:val="231F20"/>
          <w:spacing w:val="-14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izd-</w:t>
      </w:r>
      <w:r w:rsidRPr="00214C4D">
        <w:rPr>
          <w:color w:val="231F20"/>
          <w:sz w:val="20"/>
          <w:lang w:val="en-US"/>
        </w:rPr>
        <w:t xml:space="preserve"> vo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polit.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lit.,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1960.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907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URL: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https:/informaxinc.ru/lib/marx,23.html/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svobodnyj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(data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obrashcheniya: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18.04.2020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>
        <w:rPr>
          <w:color w:val="231F20"/>
          <w:sz w:val="20"/>
        </w:rPr>
        <w:t>г</w:t>
      </w:r>
      <w:r w:rsidRPr="00214C4D">
        <w:rPr>
          <w:color w:val="231F20"/>
          <w:sz w:val="20"/>
          <w:lang w:val="en-US"/>
        </w:rPr>
        <w:t xml:space="preserve">.) </w:t>
      </w:r>
      <w:r>
        <w:rPr>
          <w:color w:val="231F20"/>
          <w:sz w:val="20"/>
        </w:rPr>
        <w:t>(Zagl. 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ekrana).</w:t>
      </w:r>
    </w:p>
    <w:p w:rsidR="00F25669" w:rsidRDefault="00F25669">
      <w:pPr>
        <w:spacing w:line="256" w:lineRule="auto"/>
        <w:jc w:val="both"/>
        <w:rPr>
          <w:sz w:val="20"/>
        </w:rPr>
        <w:sectPr w:rsidR="00F25669">
          <w:pgSz w:w="11910" w:h="16840"/>
          <w:pgMar w:top="1820" w:right="1120" w:bottom="1680" w:left="1140" w:header="1145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5"/>
        <w:rPr>
          <w:sz w:val="19"/>
        </w:rPr>
      </w:pP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1015"/>
        </w:tabs>
        <w:spacing w:before="92" w:line="249" w:lineRule="auto"/>
        <w:ind w:left="1014" w:right="125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Posokhova, A. V. Psikhologicheskie osnovaniya konkurentosposobnosti sub»ektov predprinimatel’skoi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deyatel’nosti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(Psychological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bases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competitiveness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business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entities)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: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avtoreferat</w:t>
      </w:r>
      <w:r w:rsidRPr="00214C4D">
        <w:rPr>
          <w:color w:val="231F20"/>
          <w:spacing w:val="50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dissertatsii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soiskanie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uchenoj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stepeni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doktora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psikhologicheskikh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nauk: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19.00.03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Posokhova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Anastasiya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Vladislavovna.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– Moskva,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2016. – 43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1015"/>
        </w:tabs>
        <w:spacing w:before="3" w:line="249" w:lineRule="auto"/>
        <w:ind w:left="1014" w:right="125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Slivina, T. A. Formirovanie konkurentosposobnoi lichnosti budushchego spetsialista v obrazovatel’nom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protsesse vuza (Formation of a competitive personality of the future specialist in the educational process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the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University)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: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avtoreferat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dissertatsii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soiskanie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uchenoj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stepeni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kandidata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pedagogicheskikh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nauk:</w:t>
      </w:r>
    </w:p>
    <w:p w:rsidR="00F25669" w:rsidRPr="00214C4D" w:rsidRDefault="00214C4D">
      <w:pPr>
        <w:spacing w:before="3"/>
        <w:ind w:left="1014"/>
        <w:jc w:val="both"/>
        <w:rPr>
          <w:sz w:val="20"/>
          <w:lang w:val="en-US"/>
        </w:rPr>
      </w:pPr>
      <w:r w:rsidRPr="00214C4D">
        <w:rPr>
          <w:color w:val="231F20"/>
          <w:spacing w:val="-1"/>
          <w:sz w:val="20"/>
          <w:lang w:val="en-US"/>
        </w:rPr>
        <w:t>13.00.01</w:t>
      </w:r>
      <w:r w:rsidRPr="00214C4D">
        <w:rPr>
          <w:color w:val="231F20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/</w:t>
      </w:r>
      <w:r w:rsidRPr="00214C4D">
        <w:rPr>
          <w:color w:val="231F20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Slivina</w:t>
      </w:r>
      <w:r w:rsidRPr="00214C4D">
        <w:rPr>
          <w:color w:val="231F20"/>
          <w:spacing w:val="-3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Tat’yana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Anatol’evna.</w:t>
      </w:r>
      <w:r w:rsidRPr="00214C4D">
        <w:rPr>
          <w:color w:val="231F20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–</w:t>
      </w:r>
      <w:r w:rsidRPr="00214C4D">
        <w:rPr>
          <w:color w:val="231F20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Krasnoyarsk,</w:t>
      </w:r>
      <w:r w:rsidRPr="00214C4D">
        <w:rPr>
          <w:color w:val="231F20"/>
          <w:sz w:val="20"/>
          <w:lang w:val="en-US"/>
        </w:rPr>
        <w:t xml:space="preserve"> 2008. – 25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1015"/>
        </w:tabs>
        <w:spacing w:before="10" w:line="249" w:lineRule="auto"/>
        <w:ind w:left="1014" w:right="125"/>
        <w:jc w:val="both"/>
        <w:rPr>
          <w:sz w:val="20"/>
          <w:lang w:val="en-US"/>
        </w:rPr>
      </w:pPr>
      <w:r w:rsidRPr="00214C4D">
        <w:rPr>
          <w:color w:val="231F20"/>
          <w:spacing w:val="-3"/>
          <w:sz w:val="20"/>
          <w:lang w:val="en-US"/>
        </w:rPr>
        <w:t xml:space="preserve">Solov’eva, Yu. V. Formirovanie </w:t>
      </w:r>
      <w:r w:rsidRPr="00214C4D">
        <w:rPr>
          <w:color w:val="231F20"/>
          <w:spacing w:val="-2"/>
          <w:sz w:val="20"/>
          <w:lang w:val="en-US"/>
        </w:rPr>
        <w:t>konkurentosposobnosti studenta v obrazovatel’nom protsesse (Formation of</w:t>
      </w:r>
      <w:r w:rsidRPr="00214C4D">
        <w:rPr>
          <w:color w:val="231F20"/>
          <w:spacing w:val="-47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a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student’s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competitiveness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in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the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educational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process)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: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avtoreferat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dissertatsii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soiskanie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uchenoj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stepeni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pacing w:val="-3"/>
          <w:sz w:val="20"/>
          <w:lang w:val="en-US"/>
        </w:rPr>
        <w:t>kandidata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3"/>
          <w:sz w:val="20"/>
          <w:lang w:val="en-US"/>
        </w:rPr>
        <w:t>pedagogicheskikh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3"/>
          <w:sz w:val="20"/>
          <w:lang w:val="en-US"/>
        </w:rPr>
        <w:t>nauk: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13.00.01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/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Solov’eva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Yuliya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Vladimirovna.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–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Orenburg,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2005.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–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24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1015"/>
        </w:tabs>
        <w:spacing w:before="2" w:line="249" w:lineRule="auto"/>
        <w:ind w:left="1014" w:right="125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Khazova,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S. A.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Razvitie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konkurentosposobnoi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lichnosti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sisteme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obrazovaniya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(Development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competitive</w:t>
      </w:r>
      <w:r w:rsidRPr="00214C4D">
        <w:rPr>
          <w:color w:val="231F20"/>
          <w:spacing w:val="-11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personality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in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the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education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system)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: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avtoreferat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dissertatsii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na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soiskanie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uchenoj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stepeni</w:t>
      </w:r>
      <w:r w:rsidRPr="00214C4D">
        <w:rPr>
          <w:color w:val="231F20"/>
          <w:spacing w:val="-10"/>
          <w:sz w:val="20"/>
          <w:lang w:val="en-US"/>
        </w:rPr>
        <w:t xml:space="preserve"> </w:t>
      </w:r>
      <w:r w:rsidRPr="00214C4D">
        <w:rPr>
          <w:color w:val="231F20"/>
          <w:spacing w:val="-1"/>
          <w:sz w:val="20"/>
          <w:lang w:val="en-US"/>
        </w:rPr>
        <w:t>doktora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pacing w:val="-3"/>
          <w:sz w:val="20"/>
          <w:lang w:val="en-US"/>
        </w:rPr>
        <w:t>pedagogicheskikh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nauk: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13.00.01,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13.00.08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/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Khazova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Snezhana</w:t>
      </w:r>
      <w:r w:rsidRPr="00214C4D">
        <w:rPr>
          <w:color w:val="231F20"/>
          <w:spacing w:val="-16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Aleksandrovna.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–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Maikop,</w:t>
      </w:r>
      <w:r w:rsidRPr="00214C4D">
        <w:rPr>
          <w:color w:val="231F20"/>
          <w:spacing w:val="-5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2011.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–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59</w:t>
      </w:r>
      <w:r w:rsidRPr="00214C4D">
        <w:rPr>
          <w:color w:val="231F20"/>
          <w:spacing w:val="-4"/>
          <w:sz w:val="20"/>
          <w:lang w:val="en-US"/>
        </w:rPr>
        <w:t xml:space="preserve"> </w:t>
      </w:r>
      <w:r w:rsidRPr="00214C4D">
        <w:rPr>
          <w:color w:val="231F20"/>
          <w:spacing w:val="-2"/>
          <w:sz w:val="20"/>
          <w:lang w:val="en-US"/>
        </w:rPr>
        <w:t>s.</w:t>
      </w:r>
    </w:p>
    <w:p w:rsidR="00F25669" w:rsidRPr="00214C4D" w:rsidRDefault="00214C4D" w:rsidP="00EE5288">
      <w:pPr>
        <w:pStyle w:val="a5"/>
        <w:numPr>
          <w:ilvl w:val="0"/>
          <w:numId w:val="1"/>
        </w:numPr>
        <w:tabs>
          <w:tab w:val="left" w:pos="1015"/>
        </w:tabs>
        <w:spacing w:before="2" w:line="249" w:lineRule="auto"/>
        <w:ind w:left="1014" w:right="125"/>
        <w:jc w:val="both"/>
        <w:rPr>
          <w:sz w:val="20"/>
          <w:lang w:val="en-US"/>
        </w:rPr>
      </w:pPr>
      <w:r w:rsidRPr="00214C4D">
        <w:rPr>
          <w:color w:val="231F20"/>
          <w:sz w:val="20"/>
          <w:lang w:val="en-US"/>
        </w:rPr>
        <w:t>Shapovalov,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V.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I.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Formirovanie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konkurentosposobnosti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shkol’nikov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usloviyakh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dopolnitel’nogo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obrazovaniya (Formation of school students’ competitiveness in the conditions of additional education) :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avtoreferat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dissertatsii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soiskanie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uchenoj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stepeni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doktora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pedagogicheskikh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nauk: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13.00.01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/</w:t>
      </w:r>
      <w:r w:rsidRPr="00214C4D">
        <w:rPr>
          <w:color w:val="231F20"/>
          <w:spacing w:val="-1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Shapovalov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Vladimir</w:t>
      </w:r>
      <w:r w:rsidRPr="00214C4D">
        <w:rPr>
          <w:color w:val="231F20"/>
          <w:spacing w:val="-2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Ivanovich. –</w:t>
      </w:r>
      <w:r w:rsidRPr="00214C4D">
        <w:rPr>
          <w:color w:val="231F20"/>
          <w:spacing w:val="-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Yaroslavl’,</w:t>
      </w:r>
      <w:r w:rsidRPr="00214C4D">
        <w:rPr>
          <w:color w:val="231F20"/>
          <w:spacing w:val="-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2008. – 41 s.</w:t>
      </w:r>
    </w:p>
    <w:p w:rsidR="00F25669" w:rsidRPr="00214C4D" w:rsidRDefault="00214C4D">
      <w:pPr>
        <w:pStyle w:val="a3"/>
        <w:spacing w:before="7"/>
        <w:rPr>
          <w:sz w:val="19"/>
          <w:lang w:val="en-US"/>
        </w:rPr>
      </w:pPr>
      <w:r>
        <w:pict>
          <v:group id="_x0000_s2075" style="position:absolute;margin-left:107.7pt;margin-top:13.25pt;width:425.2pt;height:12.85pt;z-index:-15645184;mso-wrap-distance-left:0;mso-wrap-distance-right:0;mso-position-horizontal-relative:page" coordorigin="2154,265" coordsize="8504,257">
            <v:line id="_x0000_s2078" style="position:absolute" from="4473,413" to="10658,413" strokecolor="#e6e7e8" strokeweight="7pt"/>
            <v:rect id="_x0000_s2077" style="position:absolute;left:2154;top:341;width:2319;height:180" stroked="f"/>
            <v:shape id="_x0000_s2076" type="#_x0000_t202" style="position:absolute;left:2154;top:264;width:8504;height:257" filled="f" stroked="f">
              <v:textbox inset="0,0,0,0">
                <w:txbxContent>
                  <w:p w:rsidR="00214C4D" w:rsidRDefault="00214C4D">
                    <w:pPr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231F20"/>
                        <w:sz w:val="20"/>
                      </w:rPr>
                      <w:t>СВЕДЕНИЯ</w:t>
                    </w:r>
                    <w:r>
                      <w:rPr>
                        <w:rFonts w:ascii="Cambria" w:hAnsi="Cambria"/>
                        <w:b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31F20"/>
                        <w:sz w:val="20"/>
                      </w:rPr>
                      <w:t>ОБ</w:t>
                    </w:r>
                    <w:r>
                      <w:rPr>
                        <w:rFonts w:ascii="Cambria" w:hAnsi="Cambria"/>
                        <w:b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31F20"/>
                        <w:sz w:val="20"/>
                      </w:rPr>
                      <w:t>АВТОРЕ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5669" w:rsidRPr="00214C4D" w:rsidRDefault="00214C4D">
      <w:pPr>
        <w:spacing w:before="25" w:line="230" w:lineRule="auto"/>
        <w:ind w:left="1014" w:hanging="624"/>
        <w:rPr>
          <w:sz w:val="20"/>
          <w:lang w:val="en-US"/>
        </w:rPr>
      </w:pPr>
      <w:r>
        <w:rPr>
          <w:b/>
          <w:i/>
          <w:color w:val="231F20"/>
          <w:sz w:val="20"/>
        </w:rPr>
        <w:t>Щукина</w:t>
      </w:r>
      <w:r>
        <w:rPr>
          <w:b/>
          <w:i/>
          <w:color w:val="231F20"/>
          <w:spacing w:val="-9"/>
          <w:sz w:val="20"/>
        </w:rPr>
        <w:t xml:space="preserve"> </w:t>
      </w:r>
      <w:r>
        <w:rPr>
          <w:b/>
          <w:i/>
          <w:color w:val="231F20"/>
          <w:sz w:val="20"/>
        </w:rPr>
        <w:t>Ольга</w:t>
      </w:r>
      <w:r>
        <w:rPr>
          <w:b/>
          <w:i/>
          <w:color w:val="231F20"/>
          <w:spacing w:val="-8"/>
          <w:sz w:val="20"/>
        </w:rPr>
        <w:t xml:space="preserve"> </w:t>
      </w:r>
      <w:r>
        <w:rPr>
          <w:b/>
          <w:i/>
          <w:color w:val="231F20"/>
          <w:sz w:val="20"/>
        </w:rPr>
        <w:t>Евгеньевна,</w:t>
      </w:r>
      <w:r>
        <w:rPr>
          <w:b/>
          <w:i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аспирант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ГБОУ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«Ставропольский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государственный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педагогический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инсти-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тут»,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2 курс. </w:t>
      </w:r>
      <w:r w:rsidRPr="00214C4D">
        <w:rPr>
          <w:color w:val="231F20"/>
          <w:sz w:val="20"/>
          <w:lang w:val="en-US"/>
        </w:rPr>
        <w:t xml:space="preserve">E-mail: </w:t>
      </w:r>
      <w:hyperlink r:id="rId20">
        <w:r w:rsidRPr="00214C4D">
          <w:rPr>
            <w:color w:val="231F20"/>
            <w:sz w:val="20"/>
            <w:lang w:val="en-US"/>
          </w:rPr>
          <w:t>olga.schukina2014@yandex.ru</w:t>
        </w:r>
      </w:hyperlink>
    </w:p>
    <w:p w:rsidR="00F25669" w:rsidRPr="00214C4D" w:rsidRDefault="00214C4D">
      <w:pPr>
        <w:pStyle w:val="a3"/>
        <w:spacing w:before="2"/>
        <w:rPr>
          <w:sz w:val="20"/>
          <w:lang w:val="en-US"/>
        </w:rPr>
      </w:pPr>
      <w:r>
        <w:pict>
          <v:group id="_x0000_s2071" style="position:absolute;margin-left:107.7pt;margin-top:13.6pt;width:425.2pt;height:12.85pt;z-index:-15644672;mso-wrap-distance-left:0;mso-wrap-distance-right:0;mso-position-horizontal-relative:page" coordorigin="2154,272" coordsize="8504,257">
            <v:line id="_x0000_s2074" style="position:absolute" from="5217,420" to="10658,420" strokecolor="#e6e7e8" strokeweight="7pt"/>
            <v:rect id="_x0000_s2073" style="position:absolute;left:2154;top:348;width:3063;height:180" stroked="f"/>
            <v:shape id="_x0000_s2072" type="#_x0000_t202" style="position:absolute;left:2154;top:271;width:8504;height:257" filled="f" stroked="f">
              <v:textbox inset="0,0,0,0">
                <w:txbxContent>
                  <w:p w:rsidR="00214C4D" w:rsidRDefault="00214C4D">
                    <w:pPr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231F20"/>
                        <w:spacing w:val="-1"/>
                        <w:sz w:val="20"/>
                      </w:rPr>
                      <w:t>INFORMATION</w:t>
                    </w:r>
                    <w:r>
                      <w:rPr>
                        <w:rFonts w:ascii="Cambria"/>
                        <w:b/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sz w:val="20"/>
                      </w:rPr>
                      <w:t>ABOUT</w:t>
                    </w:r>
                    <w:r>
                      <w:rPr>
                        <w:rFonts w:ascii="Cambria"/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sz w:val="20"/>
                      </w:rPr>
                      <w:t>AUTHOR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5669" w:rsidRDefault="00214C4D">
      <w:pPr>
        <w:spacing w:before="25" w:line="230" w:lineRule="auto"/>
        <w:ind w:left="1014" w:right="125" w:hanging="624"/>
        <w:jc w:val="both"/>
        <w:rPr>
          <w:sz w:val="20"/>
        </w:rPr>
      </w:pPr>
      <w:r w:rsidRPr="00214C4D">
        <w:rPr>
          <w:b/>
          <w:i/>
          <w:color w:val="231F20"/>
          <w:sz w:val="20"/>
          <w:lang w:val="en-US"/>
        </w:rPr>
        <w:t xml:space="preserve">Olga Shchukina, </w:t>
      </w:r>
      <w:r w:rsidRPr="00214C4D">
        <w:rPr>
          <w:color w:val="231F20"/>
          <w:sz w:val="20"/>
          <w:lang w:val="en-US"/>
        </w:rPr>
        <w:t>postgraduate student of the Department of General pedagogy and educational technologies,</w:t>
      </w:r>
      <w:r w:rsidRPr="00214C4D">
        <w:rPr>
          <w:color w:val="231F20"/>
          <w:spacing w:val="1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State-financed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educational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institution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of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higher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education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«Stavropol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State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Pedagogical</w:t>
      </w:r>
      <w:r w:rsidRPr="00214C4D">
        <w:rPr>
          <w:color w:val="231F20"/>
          <w:spacing w:val="-7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Institute»</w:t>
      </w:r>
      <w:r w:rsidRPr="00214C4D">
        <w:rPr>
          <w:color w:val="231F20"/>
          <w:spacing w:val="-6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>(SSPI),2</w:t>
      </w:r>
      <w:r w:rsidRPr="00214C4D">
        <w:rPr>
          <w:color w:val="231F20"/>
          <w:spacing w:val="-48"/>
          <w:sz w:val="20"/>
          <w:lang w:val="en-US"/>
        </w:rPr>
        <w:t xml:space="preserve"> </w:t>
      </w:r>
      <w:r w:rsidRPr="00214C4D">
        <w:rPr>
          <w:color w:val="231F20"/>
          <w:sz w:val="20"/>
          <w:lang w:val="en-US"/>
        </w:rPr>
        <w:t xml:space="preserve">course. </w:t>
      </w:r>
      <w:r>
        <w:rPr>
          <w:color w:val="231F20"/>
          <w:sz w:val="20"/>
        </w:rPr>
        <w:t xml:space="preserve">E-mail: </w:t>
      </w:r>
      <w:hyperlink r:id="rId21">
        <w:r>
          <w:rPr>
            <w:color w:val="231F20"/>
            <w:sz w:val="20"/>
          </w:rPr>
          <w:t>olga.schukina2014@yandex.ru</w:t>
        </w:r>
      </w:hyperlink>
    </w:p>
    <w:p w:rsidR="00F25669" w:rsidRDefault="00F25669">
      <w:pPr>
        <w:spacing w:line="230" w:lineRule="auto"/>
        <w:jc w:val="both"/>
        <w:rPr>
          <w:sz w:val="20"/>
        </w:rPr>
        <w:sectPr w:rsidR="00F25669">
          <w:pgSz w:w="11910" w:h="16840"/>
          <w:pgMar w:top="1840" w:right="1120" w:bottom="1680" w:left="1140" w:header="1153" w:footer="1492" w:gutter="0"/>
          <w:cols w:space="720"/>
        </w:sect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0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5"/>
        <w:rPr>
          <w:sz w:val="19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Pr="00214C4D" w:rsidRDefault="00F25669">
      <w:pPr>
        <w:pStyle w:val="a3"/>
        <w:spacing w:before="2"/>
        <w:rPr>
          <w:sz w:val="21"/>
          <w:lang w:val="en-US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5"/>
        <w:rPr>
          <w:sz w:val="19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Pr="00214C4D" w:rsidRDefault="00F25669">
      <w:pPr>
        <w:pStyle w:val="a3"/>
        <w:rPr>
          <w:sz w:val="20"/>
          <w:lang w:val="en-US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"/>
        <w:rPr>
          <w:sz w:val="19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1"/>
        <w:rPr>
          <w:sz w:val="19"/>
        </w:rPr>
      </w:pPr>
    </w:p>
    <w:p w:rsidR="00F25669" w:rsidRDefault="00F25669">
      <w:pPr>
        <w:pStyle w:val="a3"/>
        <w:rPr>
          <w:sz w:val="20"/>
        </w:rPr>
      </w:pPr>
      <w:bookmarkStart w:id="1" w:name="_GoBack"/>
      <w:bookmarkEnd w:id="1"/>
    </w:p>
    <w:p w:rsidR="00F25669" w:rsidRDefault="00F25669">
      <w:pPr>
        <w:pStyle w:val="a3"/>
        <w:rPr>
          <w:sz w:val="20"/>
        </w:rPr>
      </w:pPr>
    </w:p>
    <w:p w:rsidR="00F25669" w:rsidRDefault="00F25669">
      <w:pPr>
        <w:pStyle w:val="a3"/>
        <w:spacing w:before="6"/>
        <w:rPr>
          <w:sz w:val="20"/>
        </w:rPr>
      </w:pPr>
    </w:p>
    <w:p w:rsidR="00F25669" w:rsidRDefault="00214C4D">
      <w:pPr>
        <w:spacing w:before="91"/>
        <w:ind w:left="1485" w:right="1786"/>
        <w:jc w:val="center"/>
        <w:rPr>
          <w:i/>
        </w:rPr>
      </w:pPr>
      <w:r>
        <w:rPr>
          <w:i/>
          <w:color w:val="231F20"/>
        </w:rPr>
        <w:t>Научное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периодическое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издание</w:t>
      </w:r>
    </w:p>
    <w:p w:rsidR="00F25669" w:rsidRDefault="00F25669">
      <w:pPr>
        <w:pStyle w:val="a3"/>
        <w:rPr>
          <w:i/>
          <w:sz w:val="24"/>
        </w:rPr>
      </w:pPr>
    </w:p>
    <w:p w:rsidR="00F25669" w:rsidRDefault="00F25669">
      <w:pPr>
        <w:pStyle w:val="a3"/>
        <w:rPr>
          <w:i/>
          <w:sz w:val="24"/>
        </w:rPr>
      </w:pPr>
    </w:p>
    <w:p w:rsidR="00F25669" w:rsidRDefault="00F25669">
      <w:pPr>
        <w:pStyle w:val="a3"/>
        <w:rPr>
          <w:i/>
          <w:sz w:val="24"/>
        </w:rPr>
      </w:pPr>
    </w:p>
    <w:p w:rsidR="00F25669" w:rsidRDefault="00F25669">
      <w:pPr>
        <w:pStyle w:val="a3"/>
        <w:rPr>
          <w:i/>
          <w:sz w:val="24"/>
        </w:rPr>
      </w:pPr>
    </w:p>
    <w:p w:rsidR="00F25669" w:rsidRDefault="00F25669">
      <w:pPr>
        <w:pStyle w:val="a3"/>
        <w:spacing w:before="9"/>
        <w:rPr>
          <w:i/>
          <w:sz w:val="19"/>
        </w:rPr>
      </w:pPr>
    </w:p>
    <w:p w:rsidR="00F25669" w:rsidRDefault="00214C4D">
      <w:pPr>
        <w:pStyle w:val="2"/>
        <w:ind w:left="1485" w:right="1786"/>
      </w:pPr>
      <w:r>
        <w:rPr>
          <w:color w:val="231F20"/>
        </w:rPr>
        <w:t>ВЕСТНИК</w:t>
      </w:r>
    </w:p>
    <w:p w:rsidR="00F25669" w:rsidRDefault="00214C4D">
      <w:pPr>
        <w:spacing w:before="11"/>
        <w:ind w:left="1486" w:right="1786"/>
        <w:jc w:val="center"/>
        <w:rPr>
          <w:b/>
        </w:rPr>
      </w:pPr>
      <w:r>
        <w:rPr>
          <w:b/>
          <w:color w:val="231F20"/>
        </w:rPr>
        <w:t>Северо-Кавказского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федерального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университета</w:t>
      </w: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spacing w:before="10"/>
        <w:rPr>
          <w:b/>
        </w:rPr>
      </w:pPr>
    </w:p>
    <w:p w:rsidR="00F25669" w:rsidRDefault="00214C4D">
      <w:pPr>
        <w:pStyle w:val="2"/>
        <w:ind w:left="1485" w:right="1786"/>
      </w:pPr>
      <w:r>
        <w:rPr>
          <w:color w:val="231F20"/>
        </w:rPr>
        <w:t>2021. № 1 (82)</w:t>
      </w: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rPr>
          <w:b/>
          <w:sz w:val="24"/>
        </w:rPr>
      </w:pPr>
    </w:p>
    <w:p w:rsidR="00F25669" w:rsidRDefault="00F25669">
      <w:pPr>
        <w:pStyle w:val="a3"/>
        <w:spacing w:before="4"/>
        <w:rPr>
          <w:b/>
          <w:sz w:val="35"/>
        </w:rPr>
      </w:pPr>
    </w:p>
    <w:p w:rsidR="00F25669" w:rsidRDefault="00214C4D">
      <w:pPr>
        <w:spacing w:before="1"/>
        <w:ind w:left="130" w:right="432"/>
        <w:jc w:val="center"/>
      </w:pPr>
      <w:r>
        <w:rPr>
          <w:b/>
          <w:color w:val="231F20"/>
        </w:rPr>
        <w:t>Вестник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СКФУ: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научный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журнал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Парахина.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(82).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216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с.</w:t>
      </w: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F25669">
      <w:pPr>
        <w:pStyle w:val="a3"/>
        <w:rPr>
          <w:sz w:val="24"/>
        </w:rPr>
      </w:pPr>
    </w:p>
    <w:p w:rsidR="00F25669" w:rsidRDefault="00214C4D">
      <w:pPr>
        <w:pStyle w:val="a3"/>
        <w:spacing w:before="155" w:line="249" w:lineRule="auto"/>
        <w:ind w:left="2751" w:right="2396" w:firstLine="741"/>
      </w:pPr>
      <w:r>
        <w:rPr>
          <w:color w:val="231F20"/>
        </w:rPr>
        <w:t>Корректор Н. Б. Копнина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Компьютерная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верстка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Бушманова</w:t>
      </w:r>
    </w:p>
    <w:p w:rsidR="00F25669" w:rsidRDefault="00214C4D">
      <w:pPr>
        <w:pStyle w:val="a3"/>
        <w:spacing w:before="2"/>
        <w:ind w:left="3094"/>
      </w:pPr>
      <w:r>
        <w:rPr>
          <w:color w:val="231F20"/>
        </w:rPr>
        <w:t>Дизайн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обложки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Томицкая</w:t>
      </w:r>
    </w:p>
    <w:p w:rsidR="00F25669" w:rsidRDefault="00214C4D">
      <w:pPr>
        <w:pStyle w:val="a3"/>
        <w:spacing w:before="8"/>
        <w:rPr>
          <w:sz w:val="18"/>
        </w:rPr>
      </w:pPr>
      <w:r>
        <w:pict>
          <v:shape id="_x0000_s2050" style="position:absolute;margin-left:62.35pt;margin-top:13pt;width:456.5pt;height:.1pt;z-index:-15641600;mso-wrap-distance-left:0;mso-wrap-distance-right:0;mso-position-horizontal-relative:page" coordorigin="1247,260" coordsize="9130,0" path="m1247,260r9130,e" filled="f" strokecolor="#221e1f" strokeweight=".44pt">
            <v:path arrowok="t"/>
            <w10:wrap type="topAndBottom" anchorx="page"/>
          </v:shape>
        </w:pict>
      </w:r>
    </w:p>
    <w:p w:rsidR="00F25669" w:rsidRDefault="00214C4D">
      <w:pPr>
        <w:pStyle w:val="a3"/>
        <w:spacing w:line="234" w:lineRule="exact"/>
        <w:ind w:left="1720"/>
      </w:pPr>
      <w:r>
        <w:rPr>
          <w:color w:val="231F20"/>
        </w:rPr>
        <w:t>Подписано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печати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27.02.2021.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выхода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28.02.2021.</w:t>
      </w:r>
    </w:p>
    <w:p w:rsidR="00F25669" w:rsidRDefault="00214C4D">
      <w:pPr>
        <w:pStyle w:val="a3"/>
        <w:tabs>
          <w:tab w:val="left" w:pos="4236"/>
          <w:tab w:val="left" w:pos="7701"/>
        </w:tabs>
        <w:spacing w:before="11"/>
        <w:ind w:left="107"/>
      </w:pPr>
      <w:r>
        <w:rPr>
          <w:color w:val="231F20"/>
        </w:rPr>
        <w:t>Формат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60x84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1/8</w:t>
      </w:r>
      <w:r>
        <w:rPr>
          <w:color w:val="231F20"/>
        </w:rPr>
        <w:tab/>
        <w:t>Усл.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25,11</w:t>
      </w:r>
      <w:r>
        <w:rPr>
          <w:color w:val="231F20"/>
        </w:rPr>
        <w:tab/>
        <w:t>Уч.-изд.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24,67</w:t>
      </w:r>
    </w:p>
    <w:p w:rsidR="00F25669" w:rsidRDefault="00214C4D">
      <w:pPr>
        <w:pStyle w:val="a3"/>
        <w:tabs>
          <w:tab w:val="left" w:pos="4490"/>
          <w:tab w:val="left" w:pos="7728"/>
        </w:tabs>
        <w:spacing w:before="11"/>
        <w:ind w:left="107"/>
      </w:pPr>
      <w:r>
        <w:rPr>
          <w:color w:val="231F20"/>
        </w:rPr>
        <w:t>Бумага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офсетная</w:t>
      </w:r>
      <w:r>
        <w:rPr>
          <w:color w:val="231F20"/>
        </w:rPr>
        <w:tab/>
        <w:t>Заказ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116</w:t>
      </w:r>
      <w:r>
        <w:rPr>
          <w:color w:val="231F20"/>
        </w:rPr>
        <w:tab/>
        <w:t>Тираж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экз.</w:t>
      </w:r>
    </w:p>
    <w:p w:rsidR="00F25669" w:rsidRDefault="00214C4D">
      <w:pPr>
        <w:pStyle w:val="a3"/>
        <w:spacing w:before="11"/>
        <w:ind w:left="107"/>
      </w:pPr>
      <w:r>
        <w:rPr>
          <w:color w:val="231F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25669" w:rsidRDefault="00214C4D">
      <w:pPr>
        <w:pStyle w:val="a3"/>
        <w:spacing w:before="11" w:line="249" w:lineRule="auto"/>
        <w:ind w:left="1822" w:right="2122" w:hanging="2"/>
        <w:jc w:val="center"/>
      </w:pPr>
      <w:r>
        <w:rPr>
          <w:color w:val="231F20"/>
        </w:rPr>
        <w:t>Отпечатано в Издательско-полиграфическом комплексе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ФГАОУ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«Северо-Кавказский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федеральный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университет»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355009,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Ставрополь,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пр-т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Кулакова,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</w:t>
      </w:r>
    </w:p>
    <w:p w:rsidR="00F25669" w:rsidRDefault="00214C4D">
      <w:pPr>
        <w:pStyle w:val="a3"/>
        <w:spacing w:before="65"/>
        <w:ind w:left="1485" w:right="1786"/>
        <w:jc w:val="center"/>
      </w:pPr>
      <w:r>
        <w:rPr>
          <w:color w:val="231F20"/>
        </w:rPr>
        <w:t>СВОБОДНАЯ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ЦЕНА</w:t>
      </w:r>
    </w:p>
    <w:sectPr w:rsidR="00F25669">
      <w:headerReference w:type="even" r:id="rId22"/>
      <w:footerReference w:type="even" r:id="rId23"/>
      <w:pgSz w:w="11910" w:h="16840"/>
      <w:pgMar w:top="1580" w:right="112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4D" w:rsidRDefault="00214C4D">
      <w:r>
        <w:separator/>
      </w:r>
    </w:p>
  </w:endnote>
  <w:endnote w:type="continuationSeparator" w:id="0">
    <w:p w:rsidR="00214C4D" w:rsidRDefault="0021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87.4pt;margin-top:756.3pt;width:24pt;height:15.3pt;z-index:-22032384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1.85pt;margin-top:756.3pt;width:8pt;height:15.3pt;z-index:-22032896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pt;margin-top:756.3pt;width:12pt;height:15.3pt;z-index:-22028288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5288">
                  <w:rPr>
                    <w:noProof/>
                    <w:color w:val="231F20"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3.85pt;margin-top:756.3pt;width:24pt;height:15.3pt;z-index:-22028800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5288">
                  <w:rPr>
                    <w:noProof/>
                    <w:color w:val="231F20"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4D" w:rsidRDefault="00214C4D">
      <w:r>
        <w:separator/>
      </w:r>
    </w:p>
  </w:footnote>
  <w:footnote w:type="continuationSeparator" w:id="0">
    <w:p w:rsidR="00214C4D" w:rsidRDefault="0021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group id="_x0000_s1043" style="position:absolute;margin-left:63.6pt;margin-top:57.25pt;width:36.25pt;height:27.55pt;z-index:-22034432;mso-position-horizontal-relative:page;mso-position-vertical-relative:page" coordorigin="1272,1145" coordsize="725,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1455;top:1559;width:541;height:136">
            <v:imagedata r:id="rId1" o:title=""/>
          </v:shape>
          <v:shape id="_x0000_s1045" type="#_x0000_t75" style="position:absolute;left:1272;top:1144;width:164;height:342">
            <v:imagedata r:id="rId2" o:title=""/>
          </v:shape>
          <v:shape id="_x0000_s1044" style="position:absolute;left:1302;top:1199;width:302;height:453" coordorigin="1303,1199" coordsize="302,453" o:spt="100" adj="0,,0" path="m1381,1510r-13,6l1355,1520r-14,2l1328,1521r3,4l1334,1530r5,4l1349,1532r11,-3l1370,1525r8,-8l1381,1510xm1390,1494r-23,3l1345,1497r-21,-5l1303,1482r6,10l1312,1499r6,9l1336,1510r17,l1370,1507r16,-6l1387,1499r2,-4l1390,1494xm1604,1364r-23,-68l1540,1239r-45,-40l1504,1224r10,36l1519,1302r-2,43l1493,1415r-35,42l1421,1493r-30,53l1386,1577r5,30l1408,1633r28,19l1434,1612r12,-31l1464,1557r19,-14l1505,1531r31,-19l1568,1482r28,-47l1604,1364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1042" style="position:absolute;z-index:-22033920;mso-position-horizontal-relative:page;mso-position-vertical-relative:page" from="61.65pt,90.7pt" to="518.75pt,90.7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17.2pt;margin-top:74.15pt;width:316.3pt;height:14.05pt;z-index:-22033408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22"/>
                  <w:ind w:left="20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Вестник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Северо-Кавказского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федерального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университета.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2021.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№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1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(82)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group id="_x0000_s1049" style="position:absolute;margin-left:498.1pt;margin-top:57.65pt;width:35.55pt;height:27.05pt;z-index:-22035968;mso-position-horizontal-relative:page;mso-position-vertical-relative:page" coordorigin="9962,1153" coordsize="711,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10142;top:1560;width:531;height:134">
            <v:imagedata r:id="rId1" o:title=""/>
          </v:shape>
          <v:shape id="_x0000_s1051" type="#_x0000_t75" style="position:absolute;left:9962;top:1153;width:161;height:336">
            <v:imagedata r:id="rId2" o:title=""/>
          </v:shape>
          <v:shape id="_x0000_s1050" style="position:absolute;left:9991;top:1207;width:296;height:445" coordorigin="9992,1207" coordsize="296,445" o:spt="100" adj="0,,0" path="m10068,1512r-12,6l10043,1522r-14,2l10016,1523r4,4l10022,1531r5,4l10037,1534r11,-3l10057,1526r9,-7l10068,1512xm10077,1496r-22,4l10033,1499r-21,-5l9992,1485r5,9l10001,1501r6,9l10024,1512r17,l10057,1509r16,-6l10074,1501r2,-3l10077,1496xm10287,1369r-22,-67l10225,1246r-45,-39l10190,1231r9,36l10204,1308r-2,42l10178,1419r-34,41l10108,1496r-30,51l10073,1578r6,30l10095,1633r27,18l10120,1612r12,-31l10150,1559r19,-15l10190,1533r30,-19l10252,1485r27,-46l10287,1369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1048" style="position:absolute;z-index:-22035456;mso-position-horizontal-relative:page;mso-position-vertical-relative:page" from="76.55pt,91.7pt" to="534.6pt,91.7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59.8pt;margin-top:74.1pt;width:316.3pt;height:14.05pt;z-index:-22034944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22"/>
                  <w:ind w:left="20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Вестник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Северо-Кавказского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федерального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университета.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2021.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№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1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(82)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group id="_x0000_s1029" style="position:absolute;margin-left:63.6pt;margin-top:57.25pt;width:36.25pt;height:27.55pt;z-index:-22030336;mso-position-horizontal-relative:page;mso-position-vertical-relative:page" coordorigin="1272,1145" coordsize="725,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1455;top:1559;width:541;height:136">
            <v:imagedata r:id="rId1" o:title=""/>
          </v:shape>
          <v:shape id="_x0000_s1031" type="#_x0000_t75" style="position:absolute;left:1272;top:1144;width:164;height:342">
            <v:imagedata r:id="rId2" o:title=""/>
          </v:shape>
          <v:shape id="_x0000_s1030" style="position:absolute;left:1302;top:1199;width:302;height:453" coordorigin="1303,1199" coordsize="302,453" o:spt="100" adj="0,,0" path="m1381,1510r-13,6l1355,1520r-14,2l1328,1521r3,4l1334,1530r5,4l1349,1532r11,-3l1370,1525r8,-8l1381,1510xm1390,1494r-23,3l1345,1497r-21,-5l1303,1482r6,10l1312,1499r6,9l1336,1510r17,l1370,1507r16,-6l1387,1499r2,-4l1390,1494xm1604,1364r-23,-68l1540,1239r-45,-40l1504,1224r10,36l1519,1302r-2,43l1493,1415r-35,42l1421,1493r-30,53l1386,1577r5,30l1408,1633r28,19l1434,1612r12,-31l1464,1557r19,-14l1505,1531r31,-19l1568,1482r28,-47l1604,1364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1028" style="position:absolute;z-index:-22029824;mso-position-horizontal-relative:page;mso-position-vertical-relative:page" from="61.65pt,90.7pt" to="518.75pt,90.7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7.2pt;margin-top:74.15pt;width:316.3pt;height:14.05pt;z-index:-22029312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22"/>
                  <w:ind w:left="20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Вестник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Северо-Кавказского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федерального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университета.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2021.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№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1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(82)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0"/>
      </w:rPr>
    </w:pPr>
    <w:r>
      <w:pict>
        <v:group id="_x0000_s1035" style="position:absolute;margin-left:498.1pt;margin-top:57.65pt;width:35.55pt;height:27.05pt;z-index:-22031872;mso-position-horizontal-relative:page;mso-position-vertical-relative:page" coordorigin="9962,1153" coordsize="711,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10142;top:1560;width:531;height:134">
            <v:imagedata r:id="rId1" o:title=""/>
          </v:shape>
          <v:shape id="_x0000_s1037" type="#_x0000_t75" style="position:absolute;left:9962;top:1153;width:161;height:336">
            <v:imagedata r:id="rId2" o:title=""/>
          </v:shape>
          <v:shape id="_x0000_s1036" style="position:absolute;left:9991;top:1207;width:296;height:445" coordorigin="9992,1207" coordsize="296,445" o:spt="100" adj="0,,0" path="m10068,1512r-12,6l10043,1522r-14,2l10016,1523r4,4l10022,1531r5,4l10037,1534r11,-3l10057,1526r9,-7l10068,1512xm10077,1496r-22,4l10033,1499r-21,-5l9992,1485r5,9l10001,1501r6,9l10024,1512r17,l10057,1509r16,-6l10074,1501r2,-3l10077,1496xm10287,1369r-22,-67l10225,1246r-45,-39l10190,1231r9,36l10204,1308r-2,42l10178,1419r-34,41l10108,1496r-30,51l10073,1578r6,30l10095,1633r27,18l10120,1612r12,-31l10150,1559r19,-15l10190,1533r30,-19l10252,1485r27,-46l10287,1369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1034" style="position:absolute;z-index:-22031360;mso-position-horizontal-relative:page;mso-position-vertical-relative:page" from="76.55pt,91.7pt" to="534.6pt,91.7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59.8pt;margin-top:74.1pt;width:316.3pt;height:14.05pt;z-index:-22030848;mso-position-horizontal-relative:page;mso-position-vertical-relative:page" filled="f" stroked="f">
          <v:textbox inset="0,0,0,0">
            <w:txbxContent>
              <w:p w:rsidR="00214C4D" w:rsidRDefault="00214C4D">
                <w:pPr>
                  <w:spacing w:before="22"/>
                  <w:ind w:left="20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Вестник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Северо-Кавказского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федерального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университета.</w:t>
                </w:r>
                <w:r>
                  <w:rPr>
                    <w:rFonts w:ascii="Trebuchet MS" w:hAnsi="Trebuchet MS"/>
                    <w:color w:val="231F20"/>
                    <w:spacing w:val="16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2021.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№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1</w:t>
                </w:r>
                <w:r>
                  <w:rPr>
                    <w:rFonts w:ascii="Trebuchet MS" w:hAnsi="Trebuchet MS"/>
                    <w:color w:val="231F20"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20"/>
                  </w:rPr>
                  <w:t>(82)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D" w:rsidRDefault="00214C4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5E6"/>
    <w:multiLevelType w:val="multilevel"/>
    <w:tmpl w:val="3A4A9C0A"/>
    <w:lvl w:ilvl="0">
      <w:start w:val="13"/>
      <w:numFmt w:val="decimal"/>
      <w:lvlText w:val="%1"/>
      <w:lvlJc w:val="left"/>
      <w:pPr>
        <w:ind w:left="1215" w:hanging="825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215" w:hanging="825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1215" w:hanging="825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14" w:hanging="34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341"/>
      </w:pPr>
      <w:rPr>
        <w:rFonts w:hint="default"/>
        <w:lang w:val="ru-RU" w:eastAsia="en-US" w:bidi="ar-SA"/>
      </w:rPr>
    </w:lvl>
  </w:abstractNum>
  <w:abstractNum w:abstractNumId="1">
    <w:nsid w:val="69E67D17"/>
    <w:multiLevelType w:val="hybridMultilevel"/>
    <w:tmpl w:val="82B861C2"/>
    <w:lvl w:ilvl="0" w:tplc="BBD8E09E">
      <w:start w:val="1"/>
      <w:numFmt w:val="decimal"/>
      <w:lvlText w:val="%1."/>
      <w:lvlJc w:val="left"/>
      <w:pPr>
        <w:ind w:left="730" w:hanging="34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871A5F26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2" w:tplc="C532CB2E">
      <w:numFmt w:val="bullet"/>
      <w:lvlText w:val="•"/>
      <w:lvlJc w:val="left"/>
      <w:pPr>
        <w:ind w:left="2521" w:hanging="341"/>
      </w:pPr>
      <w:rPr>
        <w:rFonts w:hint="default"/>
        <w:lang w:val="ru-RU" w:eastAsia="en-US" w:bidi="ar-SA"/>
      </w:rPr>
    </w:lvl>
    <w:lvl w:ilvl="3" w:tplc="1EAABE6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4" w:tplc="2F2C22DC">
      <w:numFmt w:val="bullet"/>
      <w:lvlText w:val="•"/>
      <w:lvlJc w:val="left"/>
      <w:pPr>
        <w:ind w:left="4302" w:hanging="341"/>
      </w:pPr>
      <w:rPr>
        <w:rFonts w:hint="default"/>
        <w:lang w:val="ru-RU" w:eastAsia="en-US" w:bidi="ar-SA"/>
      </w:rPr>
    </w:lvl>
    <w:lvl w:ilvl="5" w:tplc="B330A718">
      <w:numFmt w:val="bullet"/>
      <w:lvlText w:val="•"/>
      <w:lvlJc w:val="left"/>
      <w:pPr>
        <w:ind w:left="5192" w:hanging="341"/>
      </w:pPr>
      <w:rPr>
        <w:rFonts w:hint="default"/>
        <w:lang w:val="ru-RU" w:eastAsia="en-US" w:bidi="ar-SA"/>
      </w:rPr>
    </w:lvl>
    <w:lvl w:ilvl="6" w:tplc="CD8C09CC">
      <w:numFmt w:val="bullet"/>
      <w:lvlText w:val="•"/>
      <w:lvlJc w:val="left"/>
      <w:pPr>
        <w:ind w:left="6083" w:hanging="341"/>
      </w:pPr>
      <w:rPr>
        <w:rFonts w:hint="default"/>
        <w:lang w:val="ru-RU" w:eastAsia="en-US" w:bidi="ar-SA"/>
      </w:rPr>
    </w:lvl>
    <w:lvl w:ilvl="7" w:tplc="3A7C0818">
      <w:numFmt w:val="bullet"/>
      <w:lvlText w:val="•"/>
      <w:lvlJc w:val="left"/>
      <w:pPr>
        <w:ind w:left="6973" w:hanging="341"/>
      </w:pPr>
      <w:rPr>
        <w:rFonts w:hint="default"/>
        <w:lang w:val="ru-RU" w:eastAsia="en-US" w:bidi="ar-SA"/>
      </w:rPr>
    </w:lvl>
    <w:lvl w:ilvl="8" w:tplc="FA3C8FFC">
      <w:numFmt w:val="bullet"/>
      <w:lvlText w:val="•"/>
      <w:lvlJc w:val="left"/>
      <w:pPr>
        <w:ind w:left="7864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5669"/>
    <w:rsid w:val="00170CC3"/>
    <w:rsid w:val="00214C4D"/>
    <w:rsid w:val="00241225"/>
    <w:rsid w:val="00EE5288"/>
    <w:rsid w:val="00F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 w:right="432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40"/>
      <w:jc w:val="center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014" w:hanging="398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8"/>
      <w:ind w:left="107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82"/>
      <w:ind w:left="730" w:right="416" w:hanging="624"/>
    </w:pPr>
  </w:style>
  <w:style w:type="paragraph" w:styleId="30">
    <w:name w:val="toc 3"/>
    <w:basedOn w:val="a"/>
    <w:uiPriority w:val="1"/>
    <w:qFormat/>
    <w:pPr>
      <w:spacing w:before="82"/>
      <w:ind w:left="107" w:hanging="624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90"/>
      <w:ind w:left="1014" w:right="132" w:hanging="624"/>
    </w:pPr>
  </w:style>
  <w:style w:type="paragraph" w:styleId="5">
    <w:name w:val="toc 5"/>
    <w:basedOn w:val="a"/>
    <w:uiPriority w:val="1"/>
    <w:qFormat/>
    <w:pPr>
      <w:spacing w:before="90"/>
      <w:ind w:left="1014" w:right="132" w:hanging="624"/>
    </w:pPr>
    <w:rPr>
      <w:b/>
      <w:bCs/>
      <w:i/>
      <w:iCs/>
    </w:rPr>
  </w:style>
  <w:style w:type="paragraph" w:styleId="6">
    <w:name w:val="toc 6"/>
    <w:basedOn w:val="a"/>
    <w:uiPriority w:val="1"/>
    <w:qFormat/>
    <w:pPr>
      <w:spacing w:before="528"/>
      <w:ind w:left="730"/>
    </w:pPr>
    <w:rPr>
      <w:rFonts w:ascii="Arial Black" w:eastAsia="Arial Black" w:hAnsi="Arial Black" w:cs="Arial Black"/>
      <w:sz w:val="28"/>
      <w:szCs w:val="28"/>
    </w:rPr>
  </w:style>
  <w:style w:type="paragraph" w:styleId="7">
    <w:name w:val="toc 7"/>
    <w:basedOn w:val="a"/>
    <w:uiPriority w:val="1"/>
    <w:qFormat/>
    <w:pPr>
      <w:spacing w:before="21"/>
      <w:ind w:left="730"/>
    </w:pPr>
  </w:style>
  <w:style w:type="paragraph" w:styleId="8">
    <w:name w:val="toc 8"/>
    <w:basedOn w:val="a"/>
    <w:uiPriority w:val="1"/>
    <w:qFormat/>
    <w:pPr>
      <w:spacing w:before="526"/>
      <w:ind w:left="1014"/>
    </w:pPr>
    <w:rPr>
      <w:rFonts w:ascii="Arial Black" w:eastAsia="Arial Black" w:hAnsi="Arial Black" w:cs="Arial Black"/>
      <w:sz w:val="28"/>
      <w:szCs w:val="28"/>
    </w:rPr>
  </w:style>
  <w:style w:type="paragraph" w:styleId="9">
    <w:name w:val="toc 9"/>
    <w:basedOn w:val="a"/>
    <w:uiPriority w:val="1"/>
    <w:qFormat/>
    <w:pPr>
      <w:spacing w:before="29"/>
      <w:ind w:left="1014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3"/>
      <w:ind w:left="1540" w:right="1278"/>
      <w:jc w:val="center"/>
    </w:pPr>
    <w:rPr>
      <w:rFonts w:ascii="PMingLiU" w:eastAsia="PMingLiU" w:hAnsi="PMingLiU" w:cs="PMingLiU"/>
      <w:sz w:val="76"/>
      <w:szCs w:val="76"/>
    </w:rPr>
  </w:style>
  <w:style w:type="paragraph" w:styleId="a5">
    <w:name w:val="List Paragraph"/>
    <w:basedOn w:val="a"/>
    <w:uiPriority w:val="1"/>
    <w:qFormat/>
    <w:pPr>
      <w:ind w:left="730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14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C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 w:right="432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40"/>
      <w:jc w:val="center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014" w:hanging="398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8"/>
      <w:ind w:left="107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82"/>
      <w:ind w:left="730" w:right="416" w:hanging="624"/>
    </w:pPr>
  </w:style>
  <w:style w:type="paragraph" w:styleId="30">
    <w:name w:val="toc 3"/>
    <w:basedOn w:val="a"/>
    <w:uiPriority w:val="1"/>
    <w:qFormat/>
    <w:pPr>
      <w:spacing w:before="82"/>
      <w:ind w:left="107" w:hanging="624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90"/>
      <w:ind w:left="1014" w:right="132" w:hanging="624"/>
    </w:pPr>
  </w:style>
  <w:style w:type="paragraph" w:styleId="5">
    <w:name w:val="toc 5"/>
    <w:basedOn w:val="a"/>
    <w:uiPriority w:val="1"/>
    <w:qFormat/>
    <w:pPr>
      <w:spacing w:before="90"/>
      <w:ind w:left="1014" w:right="132" w:hanging="624"/>
    </w:pPr>
    <w:rPr>
      <w:b/>
      <w:bCs/>
      <w:i/>
      <w:iCs/>
    </w:rPr>
  </w:style>
  <w:style w:type="paragraph" w:styleId="6">
    <w:name w:val="toc 6"/>
    <w:basedOn w:val="a"/>
    <w:uiPriority w:val="1"/>
    <w:qFormat/>
    <w:pPr>
      <w:spacing w:before="528"/>
      <w:ind w:left="730"/>
    </w:pPr>
    <w:rPr>
      <w:rFonts w:ascii="Arial Black" w:eastAsia="Arial Black" w:hAnsi="Arial Black" w:cs="Arial Black"/>
      <w:sz w:val="28"/>
      <w:szCs w:val="28"/>
    </w:rPr>
  </w:style>
  <w:style w:type="paragraph" w:styleId="7">
    <w:name w:val="toc 7"/>
    <w:basedOn w:val="a"/>
    <w:uiPriority w:val="1"/>
    <w:qFormat/>
    <w:pPr>
      <w:spacing w:before="21"/>
      <w:ind w:left="730"/>
    </w:pPr>
  </w:style>
  <w:style w:type="paragraph" w:styleId="8">
    <w:name w:val="toc 8"/>
    <w:basedOn w:val="a"/>
    <w:uiPriority w:val="1"/>
    <w:qFormat/>
    <w:pPr>
      <w:spacing w:before="526"/>
      <w:ind w:left="1014"/>
    </w:pPr>
    <w:rPr>
      <w:rFonts w:ascii="Arial Black" w:eastAsia="Arial Black" w:hAnsi="Arial Black" w:cs="Arial Black"/>
      <w:sz w:val="28"/>
      <w:szCs w:val="28"/>
    </w:rPr>
  </w:style>
  <w:style w:type="paragraph" w:styleId="9">
    <w:name w:val="toc 9"/>
    <w:basedOn w:val="a"/>
    <w:uiPriority w:val="1"/>
    <w:qFormat/>
    <w:pPr>
      <w:spacing w:before="29"/>
      <w:ind w:left="1014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3"/>
      <w:ind w:left="1540" w:right="1278"/>
      <w:jc w:val="center"/>
    </w:pPr>
    <w:rPr>
      <w:rFonts w:ascii="PMingLiU" w:eastAsia="PMingLiU" w:hAnsi="PMingLiU" w:cs="PMingLiU"/>
      <w:sz w:val="76"/>
      <w:szCs w:val="76"/>
    </w:rPr>
  </w:style>
  <w:style w:type="paragraph" w:styleId="a5">
    <w:name w:val="List Paragraph"/>
    <w:basedOn w:val="a"/>
    <w:uiPriority w:val="1"/>
    <w:qFormat/>
    <w:pPr>
      <w:ind w:left="730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14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C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mailto:olga.schukina2014@yandex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mailto:olga.schukina2014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stnik_ncfu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ncfu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5481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2021-05-24T21:22:00Z</dcterms:created>
  <dcterms:modified xsi:type="dcterms:W3CDTF">2021-06-07T18:38:00Z</dcterms:modified>
</cp:coreProperties>
</file>