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CF" w:rsidRPr="002906CF" w:rsidRDefault="002906CF" w:rsidP="00C566E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РАБОЧЕЙ ПРОГРАММЫ УЧЕБНОЙ ДИСЦИПЛИНЫ </w:t>
      </w:r>
    </w:p>
    <w:p w:rsidR="002906CF" w:rsidRPr="002906CF" w:rsidRDefault="002906CF" w:rsidP="00C56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ОГСЭ.01 Основы философии</w:t>
      </w:r>
    </w:p>
    <w:p w:rsidR="002906CF" w:rsidRPr="002906CF" w:rsidRDefault="002906CF" w:rsidP="00C5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6CF" w:rsidRPr="002906CF" w:rsidRDefault="002906CF" w:rsidP="00C566E2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аботчик: Красикова Е.А., канд. ф. наук</w:t>
      </w:r>
    </w:p>
    <w:p w:rsidR="002906CF" w:rsidRPr="002906CF" w:rsidRDefault="002906CF" w:rsidP="00C56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317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философии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</w:t>
      </w:r>
      <w:bookmarkStart w:id="0" w:name="ПолеСоСписком22"/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bookmarkEnd w:id="0"/>
      <w:r w:rsidRPr="0031730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циклу общих гуманитарных и социально-экономических дисциплин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6CF" w:rsidRPr="002906CF" w:rsidRDefault="002906CF" w:rsidP="00C566E2">
      <w:pPr>
        <w:numPr>
          <w:ilvl w:val="1"/>
          <w:numId w:val="1"/>
        </w:numPr>
        <w:tabs>
          <w:tab w:val="clear" w:pos="9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дисциплины</w:t>
      </w:r>
      <w:r w:rsidRPr="00290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317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философии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90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2906CF" w:rsidRPr="00317301" w:rsidRDefault="002906CF" w:rsidP="00C566E2">
      <w:pPr>
        <w:pStyle w:val="a3"/>
        <w:shd w:val="clear" w:color="auto" w:fill="FFFFFF" w:themeFill="background1"/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философии как специфической области знаний, о философских картинах мира, о смысле жизни человека, о формах человеческого сознания и особенностях его проявления в современном обществе, о соотношении духовных и материальных ценностях, их роли в жизнедеятельности человека, общества, цивилизации;</w:t>
      </w:r>
    </w:p>
    <w:p w:rsidR="002906CF" w:rsidRPr="00317301" w:rsidRDefault="002906CF" w:rsidP="00C566E2">
      <w:pPr>
        <w:pStyle w:val="a3"/>
        <w:shd w:val="clear" w:color="auto" w:fill="FFFFFF" w:themeFill="background1"/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</w:t>
      </w:r>
      <w:r w:rsidRPr="003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пространственного воображения,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2906CF" w:rsidRPr="00317301" w:rsidRDefault="002906CF" w:rsidP="00C566E2">
      <w:pPr>
        <w:pStyle w:val="a3"/>
        <w:shd w:val="clear" w:color="auto" w:fill="FFFFFF" w:themeFill="background1"/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знаниями и умениями, необходимыми в повседневной жизни, для изучения смежных естественнонаучных дисциплин на базовом уровне и дисциплин профессионального цикла;</w:t>
      </w:r>
    </w:p>
    <w:p w:rsidR="002906CF" w:rsidRPr="00317301" w:rsidRDefault="002906CF" w:rsidP="00C566E2">
      <w:pPr>
        <w:pStyle w:val="a3"/>
        <w:shd w:val="clear" w:color="auto" w:fill="FFFFFF" w:themeFill="background1"/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культуры личности, понимания значимости философии для научно-технического прогресса, отношения к философии как к части общечеловеческой культуры через знакомство с историей развития философских идей.</w:t>
      </w:r>
    </w:p>
    <w:p w:rsidR="002906CF" w:rsidRPr="002906CF" w:rsidRDefault="002906CF" w:rsidP="00C56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906CF" w:rsidRPr="002906CF" w:rsidRDefault="002906CF" w:rsidP="00C566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Учебные задачи дисциплины: 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способствовать созданию у студентов целостного системного представления о мире и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месте</w:t>
      </w:r>
      <w:proofErr w:type="gramEnd"/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человека в </w:t>
      </w:r>
      <w:proofErr w:type="spellStart"/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нѐм</w:t>
      </w:r>
      <w:proofErr w:type="spellEnd"/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а также навыков самостоятельного анализа историко-философского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материала;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формирование представления о специфике философии как способе познания и духовного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освоения мира, основных </w:t>
      </w:r>
      <w:proofErr w:type="gramStart"/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разделах</w:t>
      </w:r>
      <w:proofErr w:type="gramEnd"/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современного философского знания, философских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проблемах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методах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исследования,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философии</w:t>
      </w:r>
      <w:r w:rsidR="003173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3173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другими</w:t>
      </w:r>
      <w:r w:rsidR="003173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научными</w:t>
      </w:r>
      <w:r w:rsidR="003173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дисциплинами;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способствовать умению использовать студентами основ философских знаний </w:t>
      </w:r>
      <w:proofErr w:type="gramStart"/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формирования мировоззренческой позиции;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выработать навыки самостоятельного мышления, умения правильно анализировать,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оценивать природные и социальные явления, используя по отношению к ним </w:t>
      </w:r>
      <w:proofErr w:type="gramStart"/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современный</w:t>
      </w:r>
      <w:proofErr w:type="gramEnd"/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научный подход;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сформировать у студентов философскую культуру миропонимания и самопознания;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способствовать овладению базовыми принципами и приемами философского познания,</w:t>
      </w:r>
    </w:p>
    <w:p w:rsidR="002906CF" w:rsidRPr="002906CF" w:rsidRDefault="002906CF" w:rsidP="00C56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06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умению использовать их в будущей профессиональной деятельности.</w:t>
      </w:r>
    </w:p>
    <w:p w:rsidR="00D06C82" w:rsidRDefault="00D06C82" w:rsidP="00C566E2">
      <w:pPr>
        <w:widowControl w:val="0"/>
        <w:autoSpaceDE w:val="0"/>
        <w:autoSpaceDN w:val="0"/>
        <w:spacing w:after="0" w:line="240" w:lineRule="auto"/>
        <w:ind w:left="312"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C82" w:rsidRDefault="00D06C82" w:rsidP="00C566E2">
      <w:pPr>
        <w:widowControl w:val="0"/>
        <w:autoSpaceDE w:val="0"/>
        <w:autoSpaceDN w:val="0"/>
        <w:spacing w:after="0" w:line="240" w:lineRule="auto"/>
        <w:ind w:left="312"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подготовки: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40.02.01 Право и организация социального обеспечения.</w:t>
      </w:r>
    </w:p>
    <w:p w:rsidR="00D06C82" w:rsidRDefault="00D06C82" w:rsidP="00C566E2">
      <w:pPr>
        <w:widowControl w:val="0"/>
        <w:autoSpaceDE w:val="0"/>
        <w:autoSpaceDN w:val="0"/>
        <w:spacing w:after="0" w:line="240" w:lineRule="auto"/>
        <w:ind w:left="59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Общекультурные</w:t>
      </w:r>
      <w:r w:rsidRPr="00D06C82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</w:t>
      </w:r>
      <w:r w:rsidRPr="00D06C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D06C82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proofErr w:type="gramEnd"/>
      <w:r w:rsidRPr="00D06C82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C566E2" w:rsidRDefault="00C566E2" w:rsidP="00C566E2">
      <w:pPr>
        <w:widowControl w:val="0"/>
        <w:autoSpaceDE w:val="0"/>
        <w:autoSpaceDN w:val="0"/>
        <w:spacing w:after="0" w:line="240" w:lineRule="auto"/>
        <w:ind w:left="59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596" w:type="dxa"/>
        <w:tblLook w:val="04A0" w:firstRow="1" w:lastRow="0" w:firstColumn="1" w:lastColumn="0" w:noHBand="0" w:noVBand="1"/>
      </w:tblPr>
      <w:tblGrid>
        <w:gridCol w:w="1639"/>
        <w:gridCol w:w="7938"/>
      </w:tblGrid>
      <w:tr w:rsidR="00C566E2" w:rsidTr="00C566E2">
        <w:tc>
          <w:tcPr>
            <w:tcW w:w="1639" w:type="dxa"/>
          </w:tcPr>
          <w:p w:rsidR="00C566E2" w:rsidRDefault="00C566E2" w:rsidP="00C566E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8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06C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</w:p>
        </w:tc>
        <w:tc>
          <w:tcPr>
            <w:tcW w:w="7938" w:type="dxa"/>
          </w:tcPr>
          <w:p w:rsidR="00C566E2" w:rsidRDefault="00C566E2" w:rsidP="00C566E2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82">
              <w:rPr>
                <w:rFonts w:ascii="Times New Roman" w:eastAsia="Times New Roman" w:hAnsi="Times New Roman" w:cs="Times New Roman"/>
                <w:spacing w:val="-4"/>
                <w:sz w:val="24"/>
              </w:rPr>
              <w:t>Содержание</w:t>
            </w:r>
            <w:r w:rsidRPr="00D06C8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pacing w:val="-4"/>
                <w:sz w:val="24"/>
              </w:rPr>
              <w:t>компетенции</w:t>
            </w:r>
          </w:p>
        </w:tc>
      </w:tr>
      <w:tr w:rsidR="00C566E2" w:rsidTr="00C566E2">
        <w:tc>
          <w:tcPr>
            <w:tcW w:w="1639" w:type="dxa"/>
          </w:tcPr>
          <w:p w:rsidR="00C566E2" w:rsidRDefault="00C566E2" w:rsidP="00C566E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82">
              <w:rPr>
                <w:rFonts w:ascii="Times New Roman" w:eastAsia="Times New Roman" w:hAnsi="Times New Roman" w:cs="Times New Roman"/>
                <w:sz w:val="24"/>
              </w:rPr>
              <w:t>ОК-1</w:t>
            </w:r>
          </w:p>
        </w:tc>
        <w:tc>
          <w:tcPr>
            <w:tcW w:w="7938" w:type="dxa"/>
          </w:tcPr>
          <w:p w:rsidR="00C566E2" w:rsidRPr="00D06C82" w:rsidRDefault="00C566E2" w:rsidP="00C566E2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06C82"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r w:rsidRPr="00D06C8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 w:rsidRPr="00D06C82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D06C8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философских</w:t>
            </w:r>
            <w:r w:rsidRPr="00D06C8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D06C8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06C82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D06C82">
              <w:rPr>
                <w:rFonts w:ascii="Times New Roman" w:eastAsia="Times New Roman" w:hAnsi="Times New Roman" w:cs="Times New Roman"/>
                <w:sz w:val="24"/>
              </w:rPr>
              <w:t>формирвоания</w:t>
            </w:r>
            <w:proofErr w:type="spellEnd"/>
          </w:p>
          <w:p w:rsidR="00C566E2" w:rsidRDefault="00C566E2" w:rsidP="00C566E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82">
              <w:rPr>
                <w:rFonts w:ascii="Times New Roman" w:eastAsia="Times New Roman" w:hAnsi="Times New Roman" w:cs="Times New Roman"/>
                <w:sz w:val="24"/>
              </w:rPr>
              <w:t>мировоззренческой</w:t>
            </w:r>
            <w:r w:rsidRPr="00D06C8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позиции;</w:t>
            </w:r>
          </w:p>
        </w:tc>
      </w:tr>
      <w:tr w:rsidR="00C566E2" w:rsidTr="00C566E2">
        <w:tc>
          <w:tcPr>
            <w:tcW w:w="1639" w:type="dxa"/>
          </w:tcPr>
          <w:p w:rsidR="00C566E2" w:rsidRDefault="00C566E2" w:rsidP="00C566E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82">
              <w:rPr>
                <w:rFonts w:ascii="Times New Roman" w:eastAsia="Times New Roman" w:hAnsi="Times New Roman" w:cs="Times New Roman"/>
                <w:sz w:val="24"/>
              </w:rPr>
              <w:t>ОК-2</w:t>
            </w:r>
          </w:p>
        </w:tc>
        <w:tc>
          <w:tcPr>
            <w:tcW w:w="7938" w:type="dxa"/>
          </w:tcPr>
          <w:p w:rsidR="00C566E2" w:rsidRDefault="00C566E2" w:rsidP="00C566E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82"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этапы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закономерности</w:t>
            </w:r>
            <w:proofErr w:type="spellEnd"/>
            <w:r w:rsidRPr="00D06C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исторического</w:t>
            </w:r>
            <w:r w:rsidRPr="00D06C8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D06C8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r w:rsidRPr="00D06C8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06C8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формирования</w:t>
            </w:r>
            <w:r w:rsidRPr="00D06C8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D06C8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позиции;</w:t>
            </w:r>
          </w:p>
        </w:tc>
      </w:tr>
      <w:tr w:rsidR="00C566E2" w:rsidTr="00C566E2">
        <w:tc>
          <w:tcPr>
            <w:tcW w:w="1639" w:type="dxa"/>
          </w:tcPr>
          <w:p w:rsidR="00C566E2" w:rsidRDefault="00C566E2" w:rsidP="00C566E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82">
              <w:rPr>
                <w:rFonts w:ascii="Times New Roman" w:eastAsia="Times New Roman" w:hAnsi="Times New Roman" w:cs="Times New Roman"/>
                <w:sz w:val="24"/>
              </w:rPr>
              <w:t>ОК-6</w:t>
            </w:r>
          </w:p>
        </w:tc>
        <w:tc>
          <w:tcPr>
            <w:tcW w:w="7938" w:type="dxa"/>
          </w:tcPr>
          <w:p w:rsidR="00C566E2" w:rsidRDefault="00C566E2" w:rsidP="00C566E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82"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r w:rsidRPr="00D06C8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работать</w:t>
            </w:r>
            <w:r w:rsidRPr="00D06C8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6C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коллективе</w:t>
            </w:r>
            <w:proofErr w:type="gramStart"/>
            <w:r w:rsidRPr="00D06C8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Pr="00D06C8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толерантно</w:t>
            </w:r>
            <w:r w:rsidRPr="00D06C8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воспринимать</w:t>
            </w:r>
            <w:r w:rsidRPr="00D06C8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социальные,</w:t>
            </w:r>
            <w:r w:rsidRPr="00D06C8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этнические,</w:t>
            </w:r>
            <w:r w:rsidRPr="00D06C8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конфессиональные</w:t>
            </w:r>
            <w:r w:rsidRPr="00D06C8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06C8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культурные различия;</w:t>
            </w:r>
          </w:p>
        </w:tc>
      </w:tr>
      <w:tr w:rsidR="00C566E2" w:rsidTr="00C566E2">
        <w:tc>
          <w:tcPr>
            <w:tcW w:w="1639" w:type="dxa"/>
          </w:tcPr>
          <w:p w:rsidR="00C566E2" w:rsidRDefault="00C566E2" w:rsidP="00C566E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82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D06C8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06C8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938" w:type="dxa"/>
          </w:tcPr>
          <w:p w:rsidR="00C566E2" w:rsidRDefault="00C566E2" w:rsidP="00C566E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82"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r w:rsidRPr="00D06C8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06C8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самоорганизации</w:t>
            </w:r>
            <w:r w:rsidRPr="00D06C8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06C8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6C82">
              <w:rPr>
                <w:rFonts w:ascii="Times New Roman" w:eastAsia="Times New Roman" w:hAnsi="Times New Roman" w:cs="Times New Roman"/>
                <w:sz w:val="24"/>
              </w:rPr>
              <w:t>самообразованию.</w:t>
            </w:r>
          </w:p>
        </w:tc>
      </w:tr>
    </w:tbl>
    <w:p w:rsidR="00C566E2" w:rsidRPr="00D06C82" w:rsidRDefault="00C566E2" w:rsidP="00C566E2">
      <w:pPr>
        <w:widowControl w:val="0"/>
        <w:autoSpaceDE w:val="0"/>
        <w:autoSpaceDN w:val="0"/>
        <w:spacing w:after="0" w:line="240" w:lineRule="auto"/>
        <w:ind w:left="59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D06C82" w:rsidRPr="00D06C82">
          <w:headerReference w:type="default" r:id="rId8"/>
          <w:pgSz w:w="11910" w:h="16840"/>
          <w:pgMar w:top="1160" w:right="540" w:bottom="280" w:left="820" w:header="710" w:footer="0" w:gutter="0"/>
          <w:pgNumType w:start="2"/>
          <w:cols w:space="720"/>
        </w:sectPr>
      </w:pP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  <w:bookmarkStart w:id="1" w:name="_GoBack"/>
      <w:bookmarkEnd w:id="1"/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879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6C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D06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D06C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D06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Основы философии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06C8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студенты</w:t>
      </w:r>
      <w:r w:rsidRPr="00D06C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должны: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3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06C82" w:rsidRPr="00D06C82" w:rsidRDefault="00D06C82" w:rsidP="00C566E2">
      <w:pPr>
        <w:widowControl w:val="0"/>
        <w:tabs>
          <w:tab w:val="left" w:pos="6390"/>
        </w:tabs>
        <w:autoSpaceDE w:val="0"/>
        <w:autoSpaceDN w:val="0"/>
        <w:spacing w:after="0" w:line="240" w:lineRule="auto"/>
        <w:ind w:left="1033" w:right="3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40E377" wp14:editId="7562FC68">
                <wp:simplePos x="0" y="0"/>
                <wp:positionH relativeFrom="page">
                  <wp:posOffset>948055</wp:posOffset>
                </wp:positionH>
                <wp:positionV relativeFrom="paragraph">
                  <wp:posOffset>414655</wp:posOffset>
                </wp:positionV>
                <wp:extent cx="167640" cy="399415"/>
                <wp:effectExtent l="5080" t="1270" r="0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399415"/>
                          <a:chOff x="1493" y="653"/>
                          <a:chExt cx="264" cy="629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53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87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74.65pt;margin-top:32.65pt;width:13.2pt;height:31.45pt;z-index:251659264;mso-position-horizontal-relative:page" coordorigin="1493,653" coordsize="264,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93;top:653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N1Hy8AAAA2wAAAA8AAABkcnMvZG93bnJldi54bWxET70KwjAQ3gXfIZzgIpraQaQaRQVBJ7Hq&#10;fjRnW2wupYm1vr0RBLf7+H5vue5MJVpqXGlZwXQSgSDOrC45V3C97MdzEM4ja6wsk4I3OViv+r0l&#10;Jtq++Ext6nMRQtglqKDwvk6kdFlBBt3E1sSBu9vGoA+wyaVu8BXCTSXjKJpJgyWHhgJr2hWUPdKn&#10;UUCnNh1lh22cRg977OKtmc5vRqnhoNssQHjq/F/8cx90mD+D7y/hALn6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pzdR8vAAAANsAAAAPAAAAAAAAAAAAAAAAAJ8CAABkcnMv&#10;ZG93bnJldi54bWxQSwUGAAAAAAQABAD3AAAAiAMAAAAA&#10;">
                  <v:imagedata r:id="rId10" o:title=""/>
                </v:shape>
                <v:shape id="Picture 4" o:spid="_x0000_s1028" type="#_x0000_t75" style="position:absolute;left:1493;top:987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Bcee+AAAA2wAAAA8AAABkcnMvZG93bnJldi54bWxET02LwjAQvS/4H8IIXhZN7UFLNYoKgp7E&#10;qvehGdtiMylNrPXfG2Fhb/N4n7Nc96YWHbWusqxgOolAEOdWV1wouF724wSE88gaa8uk4E0O1qvB&#10;zxJTbV98pi7zhQgh7FJUUHrfpFK6vCSDbmIb4sDdbWvQB9gWUrf4CuGmlnEUzaTBikNDiQ3tSsof&#10;2dMooFOX/eaHbZxFD3vs462ZJjej1GjYbxYgPPX+X/znPugwfw7fX8IBcv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aBcee+AAAA2wAAAA8AAAAAAAAAAAAAAAAAnwIAAGRy&#10;cy9kb3ducmV2LnhtbFBLBQYAAAAABAAEAPcAAACKAw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D06C82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717A1A1D" wp14:editId="7448BFCC">
            <wp:extent cx="167640" cy="1874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C8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06C8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философские</w:t>
      </w:r>
      <w:r w:rsidRPr="00D06C8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D06C8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6C8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категории,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ab/>
        <w:t>закономерности</w:t>
      </w:r>
      <w:r w:rsidRPr="00D06C8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06C8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D06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D06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 мышления;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06C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D06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06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D06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философской</w:t>
      </w:r>
      <w:r w:rsidRPr="00D06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мысли,</w:t>
      </w:r>
      <w:r w:rsidRPr="00D06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06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особенности;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1033" w:righ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F2D94A" wp14:editId="7086C02D">
                <wp:simplePos x="0" y="0"/>
                <wp:positionH relativeFrom="page">
                  <wp:posOffset>948055</wp:posOffset>
                </wp:positionH>
                <wp:positionV relativeFrom="paragraph">
                  <wp:posOffset>440690</wp:posOffset>
                </wp:positionV>
                <wp:extent cx="167640" cy="399415"/>
                <wp:effectExtent l="5080" t="0" r="0" b="254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399415"/>
                          <a:chOff x="1493" y="694"/>
                          <a:chExt cx="264" cy="629"/>
                        </a:xfrm>
                      </wpg:grpSpPr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93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27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74.65pt;margin-top:34.7pt;width:13.2pt;height:31.45pt;z-index:251660288;mso-position-horizontal-relative:page" coordorigin="1493,694" coordsize="264,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">
                <v:shape id="Picture 6" o:spid="_x0000_s1027" type="#_x0000_t75" style="position:absolute;left:1493;top:693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6d+S+AAAA2wAAAA8AAABkcnMvZG93bnJldi54bWxET02LwjAQvS/4H8IIXhZNrSClGkUFQU9i&#10;1fvQjG2xmZQm1vrvjbCwt3m8z1mue1OLjlpXWVYwnUQgiHOrKy4UXC/7cQLCeWSNtWVS8CYH69Xg&#10;Z4mpti8+U5f5QoQQdikqKL1vUildXpJBN7ENceDutjXoA2wLqVt8hXBTyziK5tJgxaGhxIZ2JeWP&#10;7GkU0KnLfvPDNs6ihz328dZMk5tRajTsNwsQnnr/L/5zH3SYP4PvL+E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m6d+S+AAAA2wAAAA8AAAAAAAAAAAAAAAAAnwIAAGRy&#10;cy9kb3ducmV2LnhtbFBLBQYAAAAABAAEAPcAAACKAwAAAAA=&#10;">
                  <v:imagedata r:id="rId10" o:title=""/>
                </v:shape>
                <v:shape id="Picture 7" o:spid="_x0000_s1028" type="#_x0000_t75" style="position:absolute;left:1493;top:1027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T75C+AAAA2wAAAA8AAABkcnMvZG93bnJldi54bWxET02LwjAQvS/4H8IIXhZNLSKlGkUFQU9i&#10;1fvQjG2xmZQm1vrvjbCwt3m8z1mue1OLjlpXWVYwnUQgiHOrKy4UXC/7cQLCeWSNtWVS8CYH69Xg&#10;Z4mpti8+U5f5QoQQdikqKL1vUildXpJBN7ENceDutjXoA2wLqVt8hXBTyziK5tJgxaGhxIZ2JeWP&#10;7GkU0KnLfvPDNs6ihz328dZMk5tRajTsNwsQnnr/L/5zH3SYP4PvL+E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ZT75C+AAAA2wAAAA8AAAAAAAAAAAAAAAAAnwIAAGRy&#10;cy9kb3ducmV2LnhtbFBLBQYAAAAABAAEAPcAAACKAw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ключевые положения основных отраслей философского знания (онтологии, гносеологии,</w:t>
      </w:r>
      <w:r w:rsidRPr="00D06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аксиологии,</w:t>
      </w:r>
      <w:r w:rsidRPr="00D06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социальной философии,</w:t>
      </w:r>
      <w:r w:rsidRPr="00D06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философской антропологии);</w:t>
      </w:r>
    </w:p>
    <w:p w:rsidR="00D06C82" w:rsidRPr="00D06C82" w:rsidRDefault="00D06C82" w:rsidP="00C566E2">
      <w:pPr>
        <w:widowControl w:val="0"/>
        <w:tabs>
          <w:tab w:val="left" w:pos="2450"/>
          <w:tab w:val="left" w:pos="4023"/>
          <w:tab w:val="left" w:pos="5609"/>
          <w:tab w:val="left" w:pos="6880"/>
          <w:tab w:val="left" w:pos="7338"/>
          <w:tab w:val="left" w:pos="8670"/>
        </w:tabs>
        <w:autoSpaceDE w:val="0"/>
        <w:autoSpaceDN w:val="0"/>
        <w:spacing w:after="0" w:line="240" w:lineRule="auto"/>
        <w:ind w:left="1033" w:right="314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sz w:val="24"/>
          <w:szCs w:val="24"/>
        </w:rPr>
        <w:t>место и роль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философии в культуре и в системе социально-гуманитарного знания;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ab/>
        <w:t>современных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ab/>
        <w:t>философских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ab/>
        <w:t>дискуссий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ab/>
        <w:t>проблемам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ab/>
      </w:r>
      <w:r w:rsidRPr="00D06C82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общественного</w:t>
      </w:r>
      <w:r w:rsidRPr="00D06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5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06C82" w:rsidRPr="00D06C82" w:rsidRDefault="00D06C82" w:rsidP="00C566E2">
      <w:pPr>
        <w:widowControl w:val="0"/>
        <w:tabs>
          <w:tab w:val="left" w:pos="2824"/>
        </w:tabs>
        <w:autoSpaceDE w:val="0"/>
        <w:autoSpaceDN w:val="0"/>
        <w:spacing w:after="0" w:line="240" w:lineRule="auto"/>
        <w:ind w:left="1033" w:right="314" w:hanging="360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7C876572" wp14:editId="714BC437">
            <wp:extent cx="167640" cy="187451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C8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ab/>
        <w:t>основы</w:t>
      </w:r>
      <w:r w:rsidRPr="00D06C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философских</w:t>
      </w:r>
      <w:r w:rsidRPr="00D06C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06C8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6C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D06C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мировоззренческой</w:t>
      </w:r>
      <w:r w:rsidRPr="00D06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позиции.</w:t>
      </w:r>
    </w:p>
    <w:p w:rsidR="00D06C82" w:rsidRPr="00D06C82" w:rsidRDefault="00D06C82" w:rsidP="00C566E2">
      <w:pPr>
        <w:widowControl w:val="0"/>
        <w:tabs>
          <w:tab w:val="left" w:pos="6448"/>
        </w:tabs>
        <w:autoSpaceDE w:val="0"/>
        <w:autoSpaceDN w:val="0"/>
        <w:spacing w:after="0" w:line="240" w:lineRule="auto"/>
        <w:ind w:left="1033" w:right="314" w:hanging="360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02B3714A" wp14:editId="390DC860">
            <wp:extent cx="167640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C8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D06C8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понятийно-категориальный</w:t>
      </w:r>
      <w:r w:rsidRPr="00D06C8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аппарат,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ab/>
        <w:t>основные</w:t>
      </w:r>
      <w:r w:rsidRPr="00D06C8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D06C8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гуманитарных</w:t>
      </w:r>
      <w:r w:rsidRPr="00D06C8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6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наук  в</w:t>
      </w:r>
      <w:r w:rsidRPr="00D06C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деятельности;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1033" w:hanging="360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60CCCFF6" wp14:editId="2C52ECFB">
            <wp:extent cx="167640" cy="187451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C8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ориентироваться в мировом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историческом процессе, анализировать процессы и явления,</w:t>
      </w:r>
      <w:r w:rsidRPr="00D06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происходящие</w:t>
      </w:r>
      <w:r w:rsidRPr="00D06C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6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1033" w:hanging="360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045A2025" wp14:editId="108FDF72">
            <wp:extent cx="167640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C82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D06C82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D06C8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06C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D06C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6C8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D06C8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D06C8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06C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D06C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6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D06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гражданской позиции;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1033" w:hanging="360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7A7BCE22" wp14:editId="7A9FF79E">
            <wp:extent cx="167640" cy="187451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C8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D06C8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D06C8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6C8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D06C8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D06C8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6C8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D06C8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D06C8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D06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уровня, профессиональной компетенции.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5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103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EB5F9B" wp14:editId="11BFBD37">
                <wp:simplePos x="0" y="0"/>
                <wp:positionH relativeFrom="page">
                  <wp:posOffset>948055</wp:posOffset>
                </wp:positionH>
                <wp:positionV relativeFrom="paragraph">
                  <wp:posOffset>414655</wp:posOffset>
                </wp:positionV>
                <wp:extent cx="167640" cy="611505"/>
                <wp:effectExtent l="508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611505"/>
                          <a:chOff x="1493" y="653"/>
                          <a:chExt cx="264" cy="963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52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86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20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74.65pt;margin-top:32.65pt;width:13.2pt;height:48.15pt;z-index:251661312;mso-position-horizontal-relative:page" coordorigin="1493,653" coordsize="264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">
                <v:shape id="Picture 9" o:spid="_x0000_s1027" type="#_x0000_t75" style="position:absolute;left:1493;top:652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Q99XCAAAA2gAAAA8AAABkcnMvZG93bnJldi54bWxEj0Frg0AUhO+B/IflFXoJddVDSUxWqYFC&#10;ego16f3hvqjovhV3a+y/7wYKPQ4z8w1zKBYziJkm11lWkEQxCOLa6o4bBdfL+8sWhPPIGgfLpOCH&#10;HBT5enXATNs7f9Jc+UYECLsMFbTej5mUrm7JoIvsSBy8m50M+iCnRuoJ7wFuBpnG8as02HFYaHGk&#10;Y0t1X30bBXSeq019KtMq7u3HkpYm2X4ZpZ6flrc9CE+L/w//tU9awQ4eV8INkP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UPfVwgAAANoAAAAPAAAAAAAAAAAAAAAAAJ8C&#10;AABkcnMvZG93bnJldi54bWxQSwUGAAAAAAQABAD3AAAAjgMAAAAA&#10;">
                  <v:imagedata r:id="rId10" o:title=""/>
                </v:shape>
                <v:shape id="Picture 10" o:spid="_x0000_s1028" type="#_x0000_t75" style="position:absolute;left:1493;top:986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o6ZPCAAAA2wAAAA8AAABkcnMvZG93bnJldi54bWxEj0GLwkAMhe/C/ochghdZp/Yg0u0ouiC4&#10;J7G699DJtsVOpnTG2v335iB4S3gv733Jt6Nr1UB9aDwbWC4SUMSltw1XBq6Xw+caVIjIFlvPZOCf&#10;Amw3H5McM+sffKahiJWSEA4ZGqhj7DKtQ1mTw7DwHbFof753GGXtK217fEi4a3WaJCvtsGFpqLGj&#10;75rKW3F3Bug0FPPyuE+L5OZ/xnTvlutfZ8xsOu6+QEUa49v8uj5awRd6+UUG0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aOmTwgAAANsAAAAPAAAAAAAAAAAAAAAAAJ8C&#10;AABkcnMvZG93bnJldi54bWxQSwUGAAAAAAQABAD3AAAAjgMAAAAA&#10;">
                  <v:imagedata r:id="rId10" o:title=""/>
                </v:shape>
                <v:shape id="Picture 11" o:spid="_x0000_s1029" type="#_x0000_t75" style="position:absolute;left:1493;top:1320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kTAjAAAAA2wAAAA8AAABkcnMvZG93bnJldi54bWxET02LwjAQvS/sfwiz4GVZ0/YgpWsUFRbq&#10;abHqfWjGpthMShNr999vBMHbPN7nLNeT7cRIg28dK0jnCQji2umWGwWn489XDsIHZI2dY1LwRx7W&#10;q/e3JRba3flAYxUaEUPYF6jAhNAXUvrakEU/dz1x5C5usBgiHBqpB7zHcNvJLEkW0mLLscFgTztD&#10;9bW6WQX0O1afdbnNquTq9lO2tWl+tkrNPqbNN4hAU3iJn+5Sx/kpPH6JB8jV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iRMCMAAAADbAAAADwAAAAAAAAAAAAAAAACfAgAA&#10;ZHJzL2Rvd25yZXYueG1sUEsFBgAAAAAEAAQA9wAAAIwDAAAAAA==&#10;">
                  <v:imagedata r:id="rId10" o:title=""/>
                </v:shape>
                <w10:wrap anchorx="page"/>
              </v:group>
            </w:pict>
          </mc:Fallback>
        </mc:AlternateContent>
      </w:r>
      <w:r w:rsidRPr="00D06C82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03CA9CC8" wp14:editId="0EED682C">
            <wp:extent cx="167640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C8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философского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для выработки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системного, целостного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взгляда на</w:t>
      </w:r>
      <w:r w:rsidRPr="00D06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06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06C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6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самоорганизации</w:t>
      </w:r>
      <w:r w:rsidRPr="00D06C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6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самообразованию;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06C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публичной</w:t>
      </w:r>
      <w:r w:rsidRPr="00D06C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D06C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аргументации,</w:t>
      </w:r>
      <w:r w:rsidRPr="00D06C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D06C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дискуссии;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D06C82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D06C8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D06C8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способностью</w:t>
      </w:r>
      <w:r w:rsidRPr="00D06C8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6C8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обобщению,</w:t>
      </w:r>
      <w:r w:rsidRPr="00D06C8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анализу,</w:t>
      </w:r>
      <w:r w:rsidRPr="00D06C8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D06C8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06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D06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06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и  выбору</w:t>
      </w:r>
      <w:r w:rsidRPr="00D06C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путей ее</w:t>
      </w:r>
      <w:r w:rsidRPr="00D06C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6C82">
        <w:rPr>
          <w:rFonts w:ascii="Times New Roman" w:eastAsia="Times New Roman" w:hAnsi="Times New Roman" w:cs="Times New Roman"/>
          <w:sz w:val="24"/>
          <w:szCs w:val="24"/>
        </w:rPr>
        <w:t>достижения.</w:t>
      </w:r>
    </w:p>
    <w:p w:rsidR="00D06C82" w:rsidRPr="00D06C82" w:rsidRDefault="00D06C82" w:rsidP="00C566E2">
      <w:pPr>
        <w:widowControl w:val="0"/>
        <w:autoSpaceDE w:val="0"/>
        <w:autoSpaceDN w:val="0"/>
        <w:spacing w:after="0" w:line="240" w:lineRule="auto"/>
        <w:ind w:left="312"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6CF" w:rsidRPr="002906CF" w:rsidRDefault="002906CF" w:rsidP="00C566E2">
      <w:pPr>
        <w:tabs>
          <w:tab w:val="left" w:pos="32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6CF" w:rsidRPr="002906CF" w:rsidRDefault="002906CF" w:rsidP="00C566E2">
      <w:pPr>
        <w:suppressLineNumber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06C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Формирование элементо</w:t>
      </w:r>
      <w:r w:rsidR="00D06C8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компетенций, заявленных в рабочей программе</w:t>
      </w:r>
      <w:r w:rsidRPr="002906C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происходит поэтапно в ходе освоения дисциплины при изучении теоретического материала, выполнении практических и иных видов заданий, и характеризуется достижением определенного уровня знаний, умений, навыков и опыта деятельности.</w:t>
      </w:r>
    </w:p>
    <w:p w:rsidR="002906CF" w:rsidRPr="002906CF" w:rsidRDefault="002906CF" w:rsidP="00C566E2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данной рабочей программы в полной мере раскрывают и помогают о</w:t>
      </w:r>
      <w:r w:rsidR="00D06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заданными компетенциями в результате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данного курса.</w:t>
      </w:r>
    </w:p>
    <w:p w:rsidR="002906CF" w:rsidRPr="00D06C82" w:rsidRDefault="002906CF" w:rsidP="00C56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образовательные результаты, предъявляемые к </w:t>
      </w:r>
      <w:r w:rsidR="00D0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</w:t>
      </w:r>
      <w:proofErr w:type="gramEnd"/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 и задачам данной рабочей программы,</w:t>
      </w:r>
      <w:r w:rsidR="00D0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полностью удовлетворяю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требованиям к результатам усвоения учебной дисциплины, описанным в  </w:t>
      </w:r>
      <w:r w:rsidR="00D0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Государственном Образовательном С</w:t>
      </w:r>
      <w:r w:rsidR="00D06C82" w:rsidRPr="00290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тандарте</w:t>
      </w:r>
      <w:r w:rsidR="00D0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среднего</w:t>
      </w:r>
      <w:r w:rsidR="00D06C82" w:rsidRPr="00290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образования по направлению</w:t>
      </w:r>
      <w:r w:rsidR="00D0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D06C82" w:rsidRPr="00290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одготовки </w:t>
      </w:r>
      <w:r w:rsidR="00D0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40.02.01 право и организация социального обеспечения</w:t>
      </w:r>
    </w:p>
    <w:p w:rsidR="002906CF" w:rsidRPr="002906CF" w:rsidRDefault="002906CF" w:rsidP="00C56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учебной программы соответствует нормативным требованиям к построению рабочей программы дисциплины.</w:t>
      </w:r>
    </w:p>
    <w:p w:rsidR="002906CF" w:rsidRPr="002906CF" w:rsidRDefault="002906CF" w:rsidP="00C56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Учебно-тематический план программы</w:t>
      </w:r>
      <w:r w:rsidR="00D0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(Последовательность изучения разделов и тем с указанием количества учебных часов,</w:t>
      </w:r>
      <w:r w:rsidR="00D0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на проведение зачетов, практических и лабораторных работ) соответствует нормативным требованиям. </w:t>
      </w:r>
    </w:p>
    <w:p w:rsidR="002906CF" w:rsidRPr="002906CF" w:rsidRDefault="002906CF" w:rsidP="00C56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мере</w:t>
      </w:r>
      <w:r w:rsidR="00D0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рабочей программы (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темы; количество часов для ее изучения; изучаемые в теме вопросы;– лабораторные и практические работы) соответствует обозначенным целям, задачам, ожидаемым результатам. </w:t>
      </w:r>
    </w:p>
    <w:p w:rsidR="002906CF" w:rsidRPr="002906CF" w:rsidRDefault="002906CF" w:rsidP="00C56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и интерактивные методы, формы и технологии обучения составлены в соответствии с нормативными требованиями, а так же предлагаемые методы, формы и технологии обучения соответствуют планируемым результатам. </w:t>
      </w:r>
    </w:p>
    <w:p w:rsidR="002906CF" w:rsidRPr="002906CF" w:rsidRDefault="002906CF" w:rsidP="00C56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6CF" w:rsidRPr="002906CF" w:rsidRDefault="002906CF" w:rsidP="00C56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соответствует  нормативным требованиям к их отбору и оформлению. </w:t>
      </w:r>
    </w:p>
    <w:p w:rsidR="002906CF" w:rsidRPr="002906CF" w:rsidRDefault="002906CF" w:rsidP="00C566E2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290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</w:t>
      </w: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дисциплины.</w:t>
      </w:r>
    </w:p>
    <w:p w:rsidR="002906CF" w:rsidRPr="002906CF" w:rsidRDefault="002906CF" w:rsidP="00C56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 основная, дополнительная.</w:t>
      </w:r>
    </w:p>
    <w:p w:rsidR="002906CF" w:rsidRPr="002906CF" w:rsidRDefault="002906CF" w:rsidP="00C56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издания.</w:t>
      </w:r>
    </w:p>
    <w:p w:rsidR="002906CF" w:rsidRPr="002906CF" w:rsidRDefault="002906CF" w:rsidP="00C56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6CF" w:rsidRPr="002906CF" w:rsidRDefault="002906CF" w:rsidP="00C56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2C" w:rsidRDefault="00C566E2" w:rsidP="00C566E2">
      <w:pPr>
        <w:spacing w:after="0" w:line="240" w:lineRule="auto"/>
      </w:pPr>
    </w:p>
    <w:sectPr w:rsidR="0006422C" w:rsidSect="00204E2C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E2" w:rsidRDefault="00C566E2" w:rsidP="00C566E2">
      <w:pPr>
        <w:spacing w:after="0" w:line="240" w:lineRule="auto"/>
      </w:pPr>
      <w:r>
        <w:separator/>
      </w:r>
    </w:p>
  </w:endnote>
  <w:endnote w:type="continuationSeparator" w:id="0">
    <w:p w:rsidR="00C566E2" w:rsidRDefault="00C566E2" w:rsidP="00C5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E2" w:rsidRDefault="00C566E2" w:rsidP="00C566E2">
      <w:pPr>
        <w:spacing w:after="0" w:line="240" w:lineRule="auto"/>
      </w:pPr>
      <w:r>
        <w:separator/>
      </w:r>
    </w:p>
  </w:footnote>
  <w:footnote w:type="continuationSeparator" w:id="0">
    <w:p w:rsidR="00C566E2" w:rsidRDefault="00C566E2" w:rsidP="00C5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1B" w:rsidRDefault="00C566E2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1E3"/>
    <w:multiLevelType w:val="hybridMultilevel"/>
    <w:tmpl w:val="253A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CAA04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72C44"/>
    <w:multiLevelType w:val="hybridMultilevel"/>
    <w:tmpl w:val="F4C60A4C"/>
    <w:lvl w:ilvl="0" w:tplc="7C44C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64DFE"/>
    <w:multiLevelType w:val="hybridMultilevel"/>
    <w:tmpl w:val="7B64388C"/>
    <w:lvl w:ilvl="0" w:tplc="DF4ABEEE">
      <w:start w:val="1"/>
      <w:numFmt w:val="bullet"/>
      <w:lvlText w:val="─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C775E8"/>
    <w:multiLevelType w:val="hybridMultilevel"/>
    <w:tmpl w:val="1DD49324"/>
    <w:lvl w:ilvl="0" w:tplc="7C44C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6006C"/>
    <w:multiLevelType w:val="multilevel"/>
    <w:tmpl w:val="D8DAE6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48DE2954"/>
    <w:multiLevelType w:val="hybridMultilevel"/>
    <w:tmpl w:val="618CAE66"/>
    <w:lvl w:ilvl="0" w:tplc="7C44C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41E40"/>
    <w:multiLevelType w:val="hybridMultilevel"/>
    <w:tmpl w:val="7BA86C3A"/>
    <w:lvl w:ilvl="0" w:tplc="7C44C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41F25"/>
    <w:multiLevelType w:val="hybridMultilevel"/>
    <w:tmpl w:val="2F40F84A"/>
    <w:lvl w:ilvl="0" w:tplc="7C44C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41434"/>
    <w:multiLevelType w:val="hybridMultilevel"/>
    <w:tmpl w:val="84C4D67C"/>
    <w:lvl w:ilvl="0" w:tplc="7C44C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11E05"/>
    <w:multiLevelType w:val="hybridMultilevel"/>
    <w:tmpl w:val="D53275C2"/>
    <w:lvl w:ilvl="0" w:tplc="3EFCAA0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78495932"/>
    <w:multiLevelType w:val="hybridMultilevel"/>
    <w:tmpl w:val="4364C958"/>
    <w:lvl w:ilvl="0" w:tplc="7C44C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608FC"/>
    <w:multiLevelType w:val="hybridMultilevel"/>
    <w:tmpl w:val="BA3AF4D0"/>
    <w:lvl w:ilvl="0" w:tplc="7C44C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20"/>
    <w:rsid w:val="002906CF"/>
    <w:rsid w:val="00317301"/>
    <w:rsid w:val="006B5928"/>
    <w:rsid w:val="00973DCE"/>
    <w:rsid w:val="00AB3B20"/>
    <w:rsid w:val="00C566E2"/>
    <w:rsid w:val="00D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C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06C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06C82"/>
  </w:style>
  <w:style w:type="table" w:customStyle="1" w:styleId="TableNormal">
    <w:name w:val="Table Normal"/>
    <w:uiPriority w:val="2"/>
    <w:semiHidden/>
    <w:unhideWhenUsed/>
    <w:qFormat/>
    <w:rsid w:val="00D06C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C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6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6E2"/>
  </w:style>
  <w:style w:type="paragraph" w:styleId="aa">
    <w:name w:val="footer"/>
    <w:basedOn w:val="a"/>
    <w:link w:val="ab"/>
    <w:uiPriority w:val="99"/>
    <w:unhideWhenUsed/>
    <w:rsid w:val="00C56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6E2"/>
  </w:style>
  <w:style w:type="table" w:styleId="ac">
    <w:name w:val="Table Grid"/>
    <w:basedOn w:val="a1"/>
    <w:uiPriority w:val="59"/>
    <w:rsid w:val="00C5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C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06C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06C82"/>
  </w:style>
  <w:style w:type="table" w:customStyle="1" w:styleId="TableNormal">
    <w:name w:val="Table Normal"/>
    <w:uiPriority w:val="2"/>
    <w:semiHidden/>
    <w:unhideWhenUsed/>
    <w:qFormat/>
    <w:rsid w:val="00D06C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C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6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6E2"/>
  </w:style>
  <w:style w:type="paragraph" w:styleId="aa">
    <w:name w:val="footer"/>
    <w:basedOn w:val="a"/>
    <w:link w:val="ab"/>
    <w:uiPriority w:val="99"/>
    <w:unhideWhenUsed/>
    <w:rsid w:val="00C56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6E2"/>
  </w:style>
  <w:style w:type="table" w:styleId="ac">
    <w:name w:val="Table Grid"/>
    <w:basedOn w:val="a1"/>
    <w:uiPriority w:val="59"/>
    <w:rsid w:val="00C5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2021-05-12T18:41:00Z</cp:lastPrinted>
  <dcterms:created xsi:type="dcterms:W3CDTF">2021-05-12T17:46:00Z</dcterms:created>
  <dcterms:modified xsi:type="dcterms:W3CDTF">2021-05-12T18:45:00Z</dcterms:modified>
</cp:coreProperties>
</file>