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AC" w:rsidRDefault="00F15EAC" w:rsidP="00F15EAC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УЧЕБНОГО ЗАНЯТИЯ</w:t>
      </w:r>
    </w:p>
    <w:p w:rsidR="00F15EAC" w:rsidRDefault="00F15EAC" w:rsidP="00F15EAC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Дата: 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.04.2021 г.</w:t>
      </w: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Название учебной дисциплины: ОГСЭ.01 Основы философии</w:t>
      </w: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Группа: Ю-25</w:t>
      </w:r>
      <w:bookmarkStart w:id="0" w:name="_GoBack"/>
      <w:bookmarkEnd w:id="0"/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подготовки: 40.02.01 Право и организация социального обеспечения</w:t>
      </w: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 преподавателя, учёная степень, звание, должность:   кандидат философских наук, Красикова Елена Александровна.</w:t>
      </w: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учебного занятия: </w:t>
      </w:r>
      <w:r w:rsidR="00D07612" w:rsidRPr="00D07612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НАУЧНОЕ ПОЗНАНИЕ В ПРОФЕССИОНАЛЬНОЙ СФЕРЕ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</w:t>
      </w:r>
    </w:p>
    <w:p w:rsidR="00F15EAC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Цели: </w:t>
      </w:r>
    </w:p>
    <w:p w:rsidR="00F15EAC" w:rsidRPr="00F15EAC" w:rsidRDefault="00F15EAC" w:rsidP="00F15EAC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F15EAC">
        <w:rPr>
          <w:b/>
          <w:bCs/>
          <w:i/>
          <w:iCs/>
          <w:color w:val="000000"/>
        </w:rPr>
        <w:t>Образовательные: </w:t>
      </w:r>
      <w:r w:rsidRPr="00F15EAC">
        <w:rPr>
          <w:color w:val="000000"/>
        </w:rPr>
        <w:t>способствовать формированию понятия «научная теория», «эмпирический закон», «гипотеза», «научный эксперимент», «моделирование», «научная революция», «дифференциация», «интеграция»; ознакомить с основными особенностями методологии научного познания, методами научного познания.</w:t>
      </w:r>
      <w:proofErr w:type="gramEnd"/>
    </w:p>
    <w:p w:rsidR="00F15EAC" w:rsidRPr="00F15EAC" w:rsidRDefault="00F15EAC" w:rsidP="00F15EAC">
      <w:pPr>
        <w:pStyle w:val="a3"/>
        <w:spacing w:before="0" w:beforeAutospacing="0" w:after="0" w:afterAutospacing="0"/>
        <w:rPr>
          <w:color w:val="000000"/>
        </w:rPr>
      </w:pPr>
      <w:r w:rsidRPr="00F15EAC">
        <w:rPr>
          <w:b/>
          <w:bCs/>
          <w:i/>
          <w:iCs/>
          <w:color w:val="000000"/>
        </w:rPr>
        <w:t>Развивающие: </w:t>
      </w:r>
      <w:r w:rsidRPr="00F15EAC">
        <w:rPr>
          <w:color w:val="000000"/>
        </w:rPr>
        <w:t>развивать у учащихся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</w:t>
      </w:r>
    </w:p>
    <w:p w:rsidR="00F15EAC" w:rsidRPr="00F15EAC" w:rsidRDefault="00F15EAC" w:rsidP="00F15EAC">
      <w:pPr>
        <w:pStyle w:val="a3"/>
        <w:spacing w:before="0" w:beforeAutospacing="0" w:after="0" w:afterAutospacing="0"/>
        <w:rPr>
          <w:color w:val="000000"/>
        </w:rPr>
      </w:pPr>
      <w:r w:rsidRPr="00F15EAC">
        <w:rPr>
          <w:b/>
          <w:bCs/>
          <w:i/>
          <w:iCs/>
          <w:color w:val="000000"/>
        </w:rPr>
        <w:t>Воспитательные: </w:t>
      </w:r>
      <w:r w:rsidRPr="00F15EAC">
        <w:rPr>
          <w:color w:val="000000"/>
        </w:rPr>
        <w:t>создать условия для включения в активную деятельность, формирования навыков ведения диалога; способствовать выработке гражданской позиции учащихся.</w:t>
      </w:r>
    </w:p>
    <w:p w:rsidR="00F15EAC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EAC" w:rsidRDefault="00F15EAC" w:rsidP="00F15EAC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07612" w:rsidRPr="00D07612">
        <w:rPr>
          <w:rFonts w:ascii="Times New Roman" w:hAnsi="Times New Roman"/>
          <w:color w:val="000000"/>
          <w:sz w:val="24"/>
          <w:szCs w:val="24"/>
        </w:rPr>
        <w:t>привлечь внимание учащихся к изучаемой теме, рассмотреть два уровня научного познания; изучить методы научного познания; выяснить роль науки в современном мире</w:t>
      </w:r>
      <w:r w:rsidR="00D07612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D07612" w:rsidRPr="00D07612">
        <w:rPr>
          <w:rFonts w:ascii="Times New Roman" w:hAnsi="Times New Roman"/>
          <w:color w:val="000000"/>
          <w:sz w:val="24"/>
          <w:szCs w:val="24"/>
        </w:rPr>
        <w:t xml:space="preserve">сформировать поисковый стиль мышления; развить творческий потенциал учащихся; развивать умения сотрудничать и </w:t>
      </w:r>
      <w:proofErr w:type="spellStart"/>
      <w:r w:rsidR="00D07612" w:rsidRPr="00D07612">
        <w:rPr>
          <w:rFonts w:ascii="Times New Roman" w:hAnsi="Times New Roman"/>
          <w:color w:val="000000"/>
          <w:sz w:val="24"/>
          <w:szCs w:val="24"/>
        </w:rPr>
        <w:t>рботать</w:t>
      </w:r>
      <w:proofErr w:type="spellEnd"/>
      <w:r w:rsidR="00D07612" w:rsidRPr="00D07612">
        <w:rPr>
          <w:rFonts w:ascii="Times New Roman" w:hAnsi="Times New Roman"/>
          <w:color w:val="000000"/>
          <w:sz w:val="24"/>
          <w:szCs w:val="24"/>
        </w:rPr>
        <w:t xml:space="preserve"> в группе; развить умения самостоятельно систематизировать информацию; развить способность видеть и ценить красоту доказательного рассуждения; привить интерес к познанию и исследованию.</w:t>
      </w: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Методы и приёмы обучения, используемые для реализации задач: словесные (объяснение, рассказ)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обращение к проблемам, касающи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хся каждого, дискуссия</w:t>
      </w:r>
      <w:proofErr w:type="gramEnd"/>
    </w:p>
    <w:p w:rsidR="00F15EAC" w:rsidRPr="00F15EAC" w:rsidRDefault="00F15EAC" w:rsidP="00F15EAC">
      <w:pPr>
        <w:pStyle w:val="a3"/>
        <w:spacing w:before="0" w:beforeAutospacing="0" w:after="0" w:afterAutospacing="0"/>
        <w:rPr>
          <w:color w:val="000000"/>
        </w:rPr>
      </w:pPr>
      <w:r w:rsidRPr="00F15EAC">
        <w:t xml:space="preserve">Оборудование, оформление учебного занятия:  </w:t>
      </w:r>
      <w:r w:rsidRPr="00F15EAC">
        <w:rPr>
          <w:color w:val="000000"/>
        </w:rPr>
        <w:t> конверты с вопросами, рабочие листы, карточки. Компьютер, проектор, презентация.</w:t>
      </w: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учебного занятия:</w:t>
      </w: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671"/>
        <w:gridCol w:w="1979"/>
        <w:gridCol w:w="1988"/>
        <w:gridCol w:w="1764"/>
      </w:tblGrid>
      <w:tr w:rsidR="00735669" w:rsidTr="00F15EA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этапы учебного занятия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приёмы, реализации задач и достижения результатов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студентов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C" w:rsidRDefault="00F1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 (позитивные и негативные моменты), достижение результатов.</w:t>
            </w:r>
          </w:p>
          <w:p w:rsidR="00F15EAC" w:rsidRDefault="00F1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669" w:rsidTr="00F15EA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1.Организационный этап и начало занятия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Организационные моменты. Настрой на предстоящее занятие, объяснение правил выхода из аудитории во время занятия, ограничение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использования телефонов на занятии</w:t>
            </w:r>
          </w:p>
          <w:p w:rsidR="00F15EAC" w:rsidRP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EA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восприятию темы (диалог, работа с текстом).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Самоорганизация, телефоны убраны со стола, переведены на беззвучный режим.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Поставлена цель, задачи, гипотеза занятия. </w:t>
            </w:r>
          </w:p>
        </w:tc>
      </w:tr>
      <w:tr w:rsidR="00735669" w:rsidTr="00F15EA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Основная часть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EAC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F15EAC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ормирование нового знания на основе решения личностно-значимых практических задач</w:t>
            </w:r>
            <w:r w:rsidRPr="00F15EA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материала, дискуссия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 w:rsidP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EAC">
              <w:rPr>
                <w:rFonts w:ascii="Times New Roman" w:hAnsi="Times New Roman"/>
                <w:color w:val="000000"/>
                <w:sz w:val="24"/>
                <w:szCs w:val="24"/>
              </w:rPr>
              <w:t>Погружение в предметную область, выявление проблем (проблемная дискуссия).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 излагает материал занятия. Проводит аналогию проблем с более близкими проблемами каждому.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15EAC">
              <w:rPr>
                <w:rFonts w:ascii="Times New Roman" w:hAnsi="Times New Roman"/>
                <w:color w:val="000000"/>
                <w:sz w:val="24"/>
                <w:szCs w:val="24"/>
              </w:rPr>
              <w:t>ыявление личностного опыта учащихся, подведение их к определенному уровню восприятия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>.</w:t>
            </w:r>
          </w:p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включены в дискуссию, активно в ней участвуют.</w:t>
            </w:r>
          </w:p>
          <w:p w:rsidR="00735669" w:rsidRPr="00735669" w:rsidRDefault="00735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6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изученной информации в структурно-логическую конструкцию (работа в рабочих листах, дискуссия)</w:t>
            </w:r>
            <w:r w:rsidRPr="00735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Студенты заинтересованы примерами и это побуждает внимательно слушать изложенный материал.</w:t>
            </w:r>
          </w:p>
        </w:tc>
      </w:tr>
      <w:tr w:rsidR="00735669" w:rsidTr="00F15EA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3.Заключительная часть занятия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закреплению полученных знаний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задач, материал для самостоятельного изучения и для углубления полученного материала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69" w:rsidRDefault="0073566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r w:rsidRPr="0073566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35669">
              <w:rPr>
                <w:rFonts w:ascii="Times New Roman" w:hAnsi="Times New Roman"/>
                <w:color w:val="000000"/>
                <w:sz w:val="24"/>
                <w:szCs w:val="24"/>
              </w:rPr>
              <w:t>акрепление нового знания, развитие способности анализировать и обобщать, высказывать свою точку зрения, принимать решение</w:t>
            </w:r>
            <w:r w:rsidRPr="00735669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Актуализируют полученные знания. Делятся полученными знаниями друг с другом.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AC" w:rsidRDefault="00F1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Даны конкретные задания и специально подобранная литература</w:t>
            </w:r>
          </w:p>
        </w:tc>
      </w:tr>
    </w:tbl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EAC" w:rsidRDefault="00F15EAC" w:rsidP="00F15EAC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УЧЕБНОГО ЗАНЯТИЯ</w:t>
      </w:r>
    </w:p>
    <w:p w:rsidR="00F15EAC" w:rsidRDefault="00F15EAC" w:rsidP="00F15EAC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5EAC" w:rsidRDefault="00F15EAC" w:rsidP="00F15EAC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  <w:t>Анализ цели занятия.</w:t>
      </w:r>
    </w:p>
    <w:p w:rsidR="00F15EAC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lastRenderedPageBreak/>
        <w:t>Цель занятия была определена в соответствии с содержанием учебного процесса, программных требований дисциплины, а так же рабочего плана.</w:t>
      </w:r>
    </w:p>
    <w:p w:rsidR="00F15EAC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Методами реализации поставленной цели послужили – объяснение, рассказ, дискуссия, примеры.</w:t>
      </w:r>
    </w:p>
    <w:p w:rsidR="00F15EAC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Степень достижения поставленной цели демонстрировали студенты, активно участвуя в дискуссии, предлагая нестандартные пути решения проблемы.</w:t>
      </w:r>
    </w:p>
    <w:p w:rsidR="00F15EAC" w:rsidRDefault="00735669" w:rsidP="007356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</w:pPr>
      <w:r w:rsidRPr="00735669">
        <w:rPr>
          <w:rFonts w:ascii="Times New Roman" w:eastAsia="Arial Unicode MS" w:hAnsi="Times New Roman"/>
          <w:color w:val="000000"/>
          <w:sz w:val="24"/>
          <w:szCs w:val="24"/>
        </w:rPr>
        <w:t>П</w:t>
      </w:r>
      <w:r w:rsidRPr="00735669">
        <w:rPr>
          <w:rFonts w:ascii="Times New Roman" w:eastAsia="Arial Unicode MS" w:hAnsi="Times New Roman"/>
          <w:color w:val="000000"/>
          <w:sz w:val="24"/>
          <w:szCs w:val="24"/>
        </w:rPr>
        <w:t xml:space="preserve">реподаватель удачно начала занятие с эпиграфа и самостоятельной постановки целей студентами. Актуализация опорных знаний проведена в форме устного фронтального опроса, разгадывания криптограмм и проверке составленных </w:t>
      </w:r>
      <w:proofErr w:type="spellStart"/>
      <w:r w:rsidRPr="00735669">
        <w:rPr>
          <w:rFonts w:ascii="Times New Roman" w:eastAsia="Arial Unicode MS" w:hAnsi="Times New Roman"/>
          <w:color w:val="000000"/>
          <w:sz w:val="24"/>
          <w:szCs w:val="24"/>
        </w:rPr>
        <w:t>синквейнов</w:t>
      </w:r>
      <w:proofErr w:type="spellEnd"/>
      <w:r w:rsidRPr="00735669">
        <w:rPr>
          <w:rFonts w:ascii="Times New Roman" w:eastAsia="Arial Unicode MS" w:hAnsi="Times New Roman"/>
          <w:color w:val="000000"/>
          <w:sz w:val="24"/>
          <w:szCs w:val="24"/>
        </w:rPr>
        <w:t>. Во время устного фронтального опроса были рассмотрены понятия, связанные с темой занятия, что позволило подготовить студентов к восприятию нового материала</w:t>
      </w:r>
      <w:r>
        <w:rPr>
          <w:color w:val="000000"/>
          <w:sz w:val="21"/>
          <w:szCs w:val="21"/>
          <w:shd w:val="clear" w:color="auto" w:fill="F5F5F5"/>
        </w:rPr>
        <w:t>.</w:t>
      </w:r>
    </w:p>
    <w:p w:rsidR="00F15EAC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5EAC" w:rsidRDefault="00F15EAC" w:rsidP="00F15EAC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  <w:t>Анализ структуры и организации занятия.</w:t>
      </w:r>
    </w:p>
    <w:p w:rsidR="00F15EAC" w:rsidRDefault="00F15EAC" w:rsidP="00F15EAC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Структура занятия, его построение полностью соответствует поставленной цели в начале занятия, а так же его типу. Занятие построено таким образом, что соблюдается логическая цепочка построения материала, все этапы занятия  полностью взаимосвязаны, что позволило изложить полностью запланированный материал и дать возможность студентам активно участвовать  в дискуссии. Что позволило студентам высказать свою точку зрения и услышать мнение аудитории по этому вопросу.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Темп ведения занятий  соответствовал возрасту учащихся.</w:t>
      </w:r>
    </w:p>
    <w:p w:rsidR="00F15EAC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5EAC" w:rsidRDefault="00F15EAC" w:rsidP="00F15EAC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  <w:t>Анализ содержания занятия.</w:t>
      </w:r>
    </w:p>
    <w:p w:rsidR="00F15EAC" w:rsidRPr="00735669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Содержание занятия соответствует требованиям стандарта, программы и  поставленной цели. Принцип доступности реализовался в связи с поиском преподавателя способов установления контакта с каждым учащимся, подбора методов обучения, способствующие приведению  в движение сил и возможностей учащихся, соответствующих фазе их умственного, социального и физического развития. Принцип научности устанавливался на основе мирового научного опыта рассматриваемой проблемы. Была раскрыта связь теории с практикой. </w:t>
      </w:r>
      <w:r w:rsidR="00735669" w:rsidRPr="00735669">
        <w:rPr>
          <w:rFonts w:ascii="Times New Roman" w:hAnsi="Times New Roman"/>
          <w:color w:val="000000"/>
          <w:sz w:val="24"/>
          <w:szCs w:val="24"/>
        </w:rPr>
        <w:t xml:space="preserve">Преподаватель привлекла студентов в обсуждении учебного материала. В процессе изучения использовались разнообразные формы и методы работы со студентами: разгадывание криптограмм, защита проектов, </w:t>
      </w:r>
      <w:proofErr w:type="spellStart"/>
      <w:r w:rsidR="00735669" w:rsidRPr="00735669">
        <w:rPr>
          <w:rFonts w:ascii="Times New Roman" w:hAnsi="Times New Roman"/>
          <w:color w:val="000000"/>
          <w:sz w:val="24"/>
          <w:szCs w:val="24"/>
        </w:rPr>
        <w:t>флеш</w:t>
      </w:r>
      <w:proofErr w:type="spellEnd"/>
      <w:r w:rsidR="00735669" w:rsidRPr="00735669">
        <w:rPr>
          <w:rFonts w:ascii="Times New Roman" w:hAnsi="Times New Roman"/>
          <w:color w:val="000000"/>
          <w:sz w:val="24"/>
          <w:szCs w:val="24"/>
        </w:rPr>
        <w:t xml:space="preserve">-анимация, презентации, комиксы, притчи, видеоролики о ферментах, комикс-сказка, </w:t>
      </w:r>
      <w:proofErr w:type="spellStart"/>
      <w:r w:rsidR="00735669" w:rsidRPr="00735669">
        <w:rPr>
          <w:rFonts w:ascii="Times New Roman" w:hAnsi="Times New Roman"/>
          <w:color w:val="000000"/>
          <w:sz w:val="24"/>
          <w:szCs w:val="24"/>
        </w:rPr>
        <w:t>синквейны</w:t>
      </w:r>
      <w:proofErr w:type="spellEnd"/>
      <w:r w:rsidR="00735669" w:rsidRPr="00735669">
        <w:rPr>
          <w:rFonts w:ascii="Times New Roman" w:hAnsi="Times New Roman"/>
          <w:color w:val="000000"/>
          <w:sz w:val="24"/>
          <w:szCs w:val="24"/>
        </w:rPr>
        <w:t>, ребусы. В заключительном этапе преподаватель проанализировала подготовленные проекты, результаты фронтального опроса, прокомментировала работу студентов на занятии, указала основные ошибки.</w:t>
      </w:r>
    </w:p>
    <w:p w:rsidR="00F15EAC" w:rsidRDefault="00F15EAC" w:rsidP="00F15EA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</w:pPr>
    </w:p>
    <w:p w:rsidR="00F15EAC" w:rsidRDefault="00F15EAC" w:rsidP="00F15EAC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  <w:t>Анализ методики проведения занятия.</w:t>
      </w:r>
    </w:p>
    <w:p w:rsidR="00F15EAC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На занятии применялись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связи, что позволяло актуализировать опорные знания. Новые понятия формировались разносторонне, а именно: связывались знания с умениями. Были введены в тему занятия таким образом, что абсолютно стали доступны в понимании каждому. Были использованы разнообразные методы и приемы: словесный (беседа), наглядный (демонстрация). Внимание студентов приковывалось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к данной проблематике на лекции по средствам обращения к примерам из жизни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. Оптимальность выбора методов определена с учётом цели занятия, возможностей участников образовательного процесса. Работа была организована как индивидуально, так и со всеми студентами (коллективная). Речь педагога была эмоциональная, выразительная, точная, без грамматических ошибок.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Преподаватель научным языком, логично и доступно излагает материал. Преподаватель объясняет материал в доступной форме,  информация легко воспринимается на слух и усваивается.  Тема занятия актуальна.</w:t>
      </w: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Преподаватель доброжелателен к студентам, умеет расположить их к себе, умеет держать аудиторию во внимании и в полной заинтересованности излагаемого материала. Среди дидактических принципов, в большей степени реализовывались следующие: осознанность процесса </w:t>
      </w: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lastRenderedPageBreak/>
        <w:t>обучения, эмоциональный фактор обучения,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приёмы эмоционального стимулирования,</w:t>
      </w: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индивидуальный и дифференцированный подход.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EAC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5EAC" w:rsidRDefault="00F15EAC" w:rsidP="00F15EAC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  <w:t>Анализ работы студентов на занятии</w:t>
      </w:r>
    </w:p>
    <w:p w:rsidR="00F15EAC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Студенты активны на всех этапах проведения занятия, сразу проявили интерес к теме </w:t>
      </w:r>
      <w:r w:rsidR="00D07612">
        <w:rPr>
          <w:rFonts w:ascii="Times New Roman" w:eastAsia="Times New Roman" w:hAnsi="Times New Roman"/>
          <w:sz w:val="24"/>
          <w:szCs w:val="20"/>
          <w:lang w:eastAsia="ru-RU"/>
        </w:rPr>
        <w:t>практического занятия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Так как подготовленные материалы актуальны и имеют профессиональную ценность в развитии профессиональной компетенции. Студенты принимают участие в дискуссии, отвечают на поставленные вопросы преподавателя. </w:t>
      </w: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Условием высокой активности учащихся на занятии, выступили сформированные навыки самоконтроля.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5EAC" w:rsidRDefault="00F15EAC" w:rsidP="00F15EAC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  <w:t>Психологический анализ занятия.</w:t>
      </w:r>
    </w:p>
    <w:p w:rsidR="00F15EAC" w:rsidRDefault="00735669" w:rsidP="00F15E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35669">
        <w:rPr>
          <w:rFonts w:ascii="Times New Roman" w:hAnsi="Times New Roman"/>
          <w:color w:val="000000"/>
          <w:sz w:val="24"/>
          <w:szCs w:val="24"/>
        </w:rPr>
        <w:t>В</w:t>
      </w:r>
      <w:r w:rsidRPr="00735669">
        <w:rPr>
          <w:rFonts w:ascii="Times New Roman" w:hAnsi="Times New Roman"/>
          <w:color w:val="000000"/>
          <w:sz w:val="24"/>
          <w:szCs w:val="24"/>
        </w:rPr>
        <w:t xml:space="preserve"> совершенстве владеет теорией и методикой преподаваемой дисциплины, творчески подходит к проведению своих занятий</w:t>
      </w:r>
      <w:r w:rsidRPr="00735669">
        <w:rPr>
          <w:color w:val="000000"/>
          <w:sz w:val="21"/>
          <w:szCs w:val="21"/>
        </w:rPr>
        <w:t>.</w:t>
      </w:r>
      <w:r w:rsidRPr="00735669">
        <w:rPr>
          <w:color w:val="000000"/>
          <w:sz w:val="21"/>
          <w:szCs w:val="21"/>
        </w:rPr>
        <w:t xml:space="preserve"> </w:t>
      </w:r>
      <w:r w:rsidR="00F15EAC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Готовность к занятию студентов группы характеризовалась дисциплиной, положительным эмоциональным настроением. Отклик на занятии был проявлен в форме дискуссии, полном понимании поставленных проблем. Непроизвольное внимание поддерживалось содержательностью материала, изложенного в увлекательной форме, и насыщенностью примерами, пересекающимися с жизнью повседневной, увлечённость самого преподавателя излагаемым материалом, живостью и эмоциональной насыщенностью излагаемого материала. Произвольное внимание было обусловлено постановкой цели деятельности и волевыми усилиями студентов. Особенностью внимания учащихся данной возрастной категории является руководство самостоятельно поставленными целями. Произвольное сосредоточение организовывалось с помощью ряда условий и приёмов: чтение сопровождалось конспектированием, отсутствовали отвлекающие раздражители, педагогом учитывалось психическое состояние учащихся. Процесс запоминания протекал в форме запечатления, основанной на сильном эмоциональном впечатлении. Уровень развиваемого мышления носил обобщённый характер. Студенты эмоционально реагировали на представляемый материал, что способствовало реакции других студентов, тем самым все студенты были вовлечены в процесс «размышления вслух». В самостоятельной работе предусматривалась особая современная мыслительная операция – анализ через синтез, позволяющая объект познания включать в новые связи и отношения. Приёмами организации осмысленного восприятия материала определено целеполагание и практическая деятельность.  Занятие было направленно на развитие профессиональных качеств личности каждого студента.</w:t>
      </w:r>
    </w:p>
    <w:p w:rsidR="00F15EAC" w:rsidRDefault="00F15EAC" w:rsidP="00F15E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5EAC" w:rsidRDefault="00F15EAC" w:rsidP="00F15E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  <w:t>Общие выводы по занятию</w:t>
      </w: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F15EAC" w:rsidRDefault="00735669" w:rsidP="00F15EAC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35669">
        <w:rPr>
          <w:rFonts w:ascii="Times New Roman" w:hAnsi="Times New Roman"/>
          <w:color w:val="000000"/>
          <w:sz w:val="24"/>
          <w:szCs w:val="24"/>
        </w:rPr>
        <w:t xml:space="preserve">Структура, содержание и методы проведенного занятия тщательно продуманы и соответствуют инновационным подходам в обучении, что способствует формированию </w:t>
      </w:r>
      <w:r w:rsidR="00D07612">
        <w:rPr>
          <w:rFonts w:ascii="Times New Roman" w:hAnsi="Times New Roman"/>
          <w:color w:val="000000"/>
          <w:sz w:val="24"/>
          <w:szCs w:val="24"/>
        </w:rPr>
        <w:t>этической</w:t>
      </w:r>
      <w:r w:rsidRPr="00735669">
        <w:rPr>
          <w:rFonts w:ascii="Times New Roman" w:hAnsi="Times New Roman"/>
          <w:color w:val="000000"/>
          <w:sz w:val="24"/>
          <w:szCs w:val="24"/>
        </w:rPr>
        <w:t xml:space="preserve"> культуры и развитию познавательных интересов у студентов. В ходе занятия </w:t>
      </w:r>
      <w:r w:rsidR="00D07612">
        <w:rPr>
          <w:rFonts w:ascii="Times New Roman" w:hAnsi="Times New Roman"/>
          <w:color w:val="000000"/>
          <w:sz w:val="24"/>
          <w:szCs w:val="24"/>
        </w:rPr>
        <w:t>преподаватель</w:t>
      </w:r>
      <w:r w:rsidRPr="00735669">
        <w:rPr>
          <w:rFonts w:ascii="Times New Roman" w:hAnsi="Times New Roman"/>
          <w:color w:val="000000"/>
          <w:sz w:val="24"/>
          <w:szCs w:val="24"/>
        </w:rPr>
        <w:t xml:space="preserve"> использовала разнообразные формы коллективной и самостоятельной учебной деятельности. На каждом этапе выполнения заданий прослеживался систематический контроль и коррекция знаний и умений.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F15EAC">
        <w:rPr>
          <w:rFonts w:ascii="Times New Roman" w:eastAsia="Times New Roman" w:hAnsi="Times New Roman"/>
          <w:sz w:val="24"/>
          <w:szCs w:val="20"/>
          <w:lang w:eastAsia="ru-RU"/>
        </w:rPr>
        <w:t xml:space="preserve">Общая эмоциональная атмосфера занятия была благоприятная. В конце занятия педагог подвел итог занятия и нацелил студентов на дальнейшую работу. Поставленные задачи в начале занятия были достигнуты в полной мере. Проведена самооценка учащихся своей работоспособности, психологического состояния. Уровнем проведения занятия, а так же усвоения материала, были удовлетворены и преподаватель и студенты.  </w:t>
      </w: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EAC" w:rsidRDefault="00F15EAC" w:rsidP="00F15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EAC" w:rsidRDefault="00F15EAC" w:rsidP="00F15EAC"/>
    <w:p w:rsidR="0006422C" w:rsidRDefault="00087C2D"/>
    <w:sectPr w:rsidR="0006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961"/>
    <w:multiLevelType w:val="multilevel"/>
    <w:tmpl w:val="DC60E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40649"/>
    <w:multiLevelType w:val="hybridMultilevel"/>
    <w:tmpl w:val="0AFCBA8C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E68EAF8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5FCFEC8">
      <w:start w:val="1"/>
      <w:numFmt w:val="bullet"/>
      <w:lvlText w:val="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03"/>
    <w:rsid w:val="006B5928"/>
    <w:rsid w:val="00735669"/>
    <w:rsid w:val="00845803"/>
    <w:rsid w:val="00973DCE"/>
    <w:rsid w:val="00D07612"/>
    <w:rsid w:val="00F1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6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6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2021-05-13T19:14:00Z</cp:lastPrinted>
  <dcterms:created xsi:type="dcterms:W3CDTF">2021-05-13T18:44:00Z</dcterms:created>
  <dcterms:modified xsi:type="dcterms:W3CDTF">2021-05-13T19:16:00Z</dcterms:modified>
</cp:coreProperties>
</file>