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85" w:rsidRPr="0030477E" w:rsidRDefault="00AC7C3E" w:rsidP="00AC7C3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DA299C" w:rsidRPr="0030477E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</w:p>
    <w:p w:rsidR="00DA299C" w:rsidRPr="0030477E" w:rsidRDefault="00DA299C" w:rsidP="00FA7C8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77E">
        <w:rPr>
          <w:rFonts w:ascii="Times New Roman" w:hAnsi="Times New Roman" w:cs="Times New Roman"/>
          <w:b/>
          <w:bCs/>
          <w:sz w:val="24"/>
          <w:szCs w:val="24"/>
        </w:rPr>
        <w:t>на научно-исследовательскую работ</w:t>
      </w:r>
      <w:proofErr w:type="gramStart"/>
      <w:r w:rsidRPr="0030477E">
        <w:rPr>
          <w:rFonts w:ascii="Times New Roman" w:hAnsi="Times New Roman" w:cs="Times New Roman"/>
          <w:b/>
          <w:bCs/>
          <w:sz w:val="24"/>
          <w:szCs w:val="24"/>
        </w:rPr>
        <w:t>у(</w:t>
      </w:r>
      <w:proofErr w:type="gramEnd"/>
      <w:r w:rsidRPr="0030477E">
        <w:rPr>
          <w:rFonts w:ascii="Times New Roman" w:hAnsi="Times New Roman" w:cs="Times New Roman"/>
          <w:b/>
          <w:bCs/>
          <w:sz w:val="24"/>
          <w:szCs w:val="24"/>
        </w:rPr>
        <w:t>статью)</w:t>
      </w:r>
    </w:p>
    <w:p w:rsidR="001F27CD" w:rsidRPr="0030477E" w:rsidRDefault="001F27CD" w:rsidP="00FA7C8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77E">
        <w:rPr>
          <w:rFonts w:ascii="Times New Roman" w:hAnsi="Times New Roman" w:cs="Times New Roman"/>
          <w:b/>
          <w:bCs/>
          <w:sz w:val="24"/>
          <w:szCs w:val="24"/>
        </w:rPr>
        <w:t>«Интерактивный диалог в образовании: вчера, сегодня, завтра»</w:t>
      </w:r>
    </w:p>
    <w:p w:rsidR="00EB6515" w:rsidRPr="0030477E" w:rsidRDefault="005B363B" w:rsidP="00FA7C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77E">
        <w:rPr>
          <w:rFonts w:ascii="Times New Roman" w:hAnsi="Times New Roman" w:cs="Times New Roman"/>
          <w:sz w:val="24"/>
          <w:szCs w:val="24"/>
        </w:rPr>
        <w:t xml:space="preserve">доктора педагогических наук, профессора, </w:t>
      </w:r>
    </w:p>
    <w:p w:rsidR="003D0A79" w:rsidRPr="0030477E" w:rsidRDefault="005B363B" w:rsidP="00FA7C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77E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3D0A79" w:rsidRPr="0030477E">
        <w:rPr>
          <w:rFonts w:ascii="Times New Roman" w:hAnsi="Times New Roman" w:cs="Times New Roman"/>
          <w:sz w:val="24"/>
          <w:szCs w:val="24"/>
        </w:rPr>
        <w:t>педагогики и психологии детства</w:t>
      </w:r>
    </w:p>
    <w:p w:rsidR="005B363B" w:rsidRPr="0030477E" w:rsidRDefault="003D0A79" w:rsidP="00FA7C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77E">
        <w:rPr>
          <w:rFonts w:ascii="Times New Roman" w:hAnsi="Times New Roman" w:cs="Times New Roman"/>
          <w:sz w:val="24"/>
          <w:szCs w:val="24"/>
        </w:rPr>
        <w:t>Уральского</w:t>
      </w:r>
      <w:r w:rsidR="005B363B" w:rsidRPr="0030477E">
        <w:rPr>
          <w:rFonts w:ascii="Times New Roman" w:hAnsi="Times New Roman" w:cs="Times New Roman"/>
          <w:sz w:val="24"/>
          <w:szCs w:val="24"/>
        </w:rPr>
        <w:t xml:space="preserve"> государст</w:t>
      </w:r>
      <w:r w:rsidRPr="0030477E">
        <w:rPr>
          <w:rFonts w:ascii="Times New Roman" w:hAnsi="Times New Roman" w:cs="Times New Roman"/>
          <w:sz w:val="24"/>
          <w:szCs w:val="24"/>
        </w:rPr>
        <w:t>венного</w:t>
      </w:r>
      <w:r w:rsidR="005B363B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Pr="0030477E">
        <w:rPr>
          <w:rFonts w:ascii="Times New Roman" w:hAnsi="Times New Roman" w:cs="Times New Roman"/>
          <w:sz w:val="24"/>
          <w:szCs w:val="24"/>
        </w:rPr>
        <w:t>педагогического</w:t>
      </w:r>
      <w:r w:rsidR="005B363B" w:rsidRPr="0030477E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30477E">
        <w:rPr>
          <w:rFonts w:ascii="Times New Roman" w:hAnsi="Times New Roman" w:cs="Times New Roman"/>
          <w:sz w:val="24"/>
          <w:szCs w:val="24"/>
        </w:rPr>
        <w:t>а</w:t>
      </w:r>
    </w:p>
    <w:p w:rsidR="00DA299C" w:rsidRPr="0030477E" w:rsidRDefault="00A9534A" w:rsidP="00FA7C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477E">
        <w:rPr>
          <w:rFonts w:ascii="Times New Roman" w:hAnsi="Times New Roman" w:cs="Times New Roman"/>
          <w:b/>
          <w:bCs/>
          <w:sz w:val="24"/>
          <w:szCs w:val="24"/>
        </w:rPr>
        <w:t>Коротаевой</w:t>
      </w:r>
      <w:proofErr w:type="spellEnd"/>
      <w:r w:rsidRPr="0030477E">
        <w:rPr>
          <w:rFonts w:ascii="Times New Roman" w:hAnsi="Times New Roman" w:cs="Times New Roman"/>
          <w:b/>
          <w:bCs/>
          <w:sz w:val="24"/>
          <w:szCs w:val="24"/>
        </w:rPr>
        <w:t xml:space="preserve"> Евгении</w:t>
      </w:r>
      <w:r w:rsidR="00DA299C" w:rsidRPr="0030477E"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Владиславовн</w:t>
      </w:r>
      <w:r w:rsidRPr="0030477E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FA7C85" w:rsidRPr="0030477E" w:rsidRDefault="00FA7C85" w:rsidP="005B36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515" w:rsidRPr="0030477E" w:rsidRDefault="00EB6515" w:rsidP="00EB65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77E">
        <w:rPr>
          <w:rFonts w:ascii="Times New Roman" w:hAnsi="Times New Roman" w:cs="Times New Roman"/>
          <w:sz w:val="24"/>
          <w:szCs w:val="24"/>
        </w:rPr>
        <w:tab/>
      </w:r>
      <w:r w:rsidR="00C15151" w:rsidRPr="0030477E">
        <w:rPr>
          <w:rFonts w:ascii="Times New Roman" w:hAnsi="Times New Roman" w:cs="Times New Roman"/>
          <w:sz w:val="24"/>
          <w:szCs w:val="24"/>
        </w:rPr>
        <w:t>В статье рассмотрены возможнос</w:t>
      </w:r>
      <w:r w:rsidR="00EE5546" w:rsidRPr="0030477E">
        <w:rPr>
          <w:rFonts w:ascii="Times New Roman" w:hAnsi="Times New Roman" w:cs="Times New Roman"/>
          <w:sz w:val="24"/>
          <w:szCs w:val="24"/>
        </w:rPr>
        <w:t xml:space="preserve">ти </w:t>
      </w:r>
      <w:r w:rsidR="000A1C29" w:rsidRPr="0030477E">
        <w:rPr>
          <w:rFonts w:ascii="Times New Roman" w:hAnsi="Times New Roman" w:cs="Times New Roman"/>
          <w:sz w:val="24"/>
          <w:szCs w:val="24"/>
        </w:rPr>
        <w:t>современного обучения с применением интерактивных средств</w:t>
      </w:r>
      <w:r w:rsidR="00190F89" w:rsidRPr="0030477E">
        <w:rPr>
          <w:rFonts w:ascii="Times New Roman" w:hAnsi="Times New Roman" w:cs="Times New Roman"/>
          <w:sz w:val="24"/>
          <w:szCs w:val="24"/>
        </w:rPr>
        <w:t xml:space="preserve">, </w:t>
      </w:r>
      <w:r w:rsidR="00DF46D0" w:rsidRPr="0030477E">
        <w:rPr>
          <w:rFonts w:ascii="Times New Roman" w:hAnsi="Times New Roman" w:cs="Times New Roman"/>
          <w:sz w:val="24"/>
          <w:szCs w:val="24"/>
        </w:rPr>
        <w:t>а также</w:t>
      </w:r>
      <w:r w:rsidR="00C15151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122617" w:rsidRPr="0030477E">
        <w:rPr>
          <w:rFonts w:ascii="Times New Roman" w:hAnsi="Times New Roman" w:cs="Times New Roman"/>
          <w:sz w:val="24"/>
          <w:szCs w:val="24"/>
        </w:rPr>
        <w:t>аспекты</w:t>
      </w:r>
      <w:r w:rsidR="00DF46D0" w:rsidRPr="0030477E">
        <w:rPr>
          <w:rFonts w:ascii="Times New Roman" w:hAnsi="Times New Roman" w:cs="Times New Roman"/>
          <w:sz w:val="24"/>
          <w:szCs w:val="24"/>
        </w:rPr>
        <w:t>,</w:t>
      </w:r>
      <w:r w:rsidR="00122617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BC358E" w:rsidRPr="0030477E">
        <w:rPr>
          <w:rFonts w:ascii="Times New Roman" w:hAnsi="Times New Roman" w:cs="Times New Roman"/>
          <w:sz w:val="24"/>
          <w:szCs w:val="24"/>
        </w:rPr>
        <w:t xml:space="preserve">которые направлены на </w:t>
      </w:r>
      <w:r w:rsidR="00FD1A52" w:rsidRPr="0030477E">
        <w:rPr>
          <w:rFonts w:ascii="Times New Roman" w:hAnsi="Times New Roman" w:cs="Times New Roman"/>
          <w:sz w:val="24"/>
          <w:szCs w:val="24"/>
        </w:rPr>
        <w:t>развитие современной дидактики</w:t>
      </w:r>
      <w:r w:rsidR="005604AE" w:rsidRPr="0030477E">
        <w:rPr>
          <w:rFonts w:ascii="Times New Roman" w:hAnsi="Times New Roman" w:cs="Times New Roman"/>
          <w:sz w:val="24"/>
          <w:szCs w:val="24"/>
        </w:rPr>
        <w:t>, ориентированной на примене</w:t>
      </w:r>
      <w:r w:rsidR="00F41DD6">
        <w:rPr>
          <w:rFonts w:ascii="Times New Roman" w:hAnsi="Times New Roman" w:cs="Times New Roman"/>
          <w:sz w:val="24"/>
          <w:szCs w:val="24"/>
        </w:rPr>
        <w:t>ние информационно-коммуникацион</w:t>
      </w:r>
      <w:r w:rsidR="005604AE" w:rsidRPr="0030477E">
        <w:rPr>
          <w:rFonts w:ascii="Times New Roman" w:hAnsi="Times New Roman" w:cs="Times New Roman"/>
          <w:sz w:val="24"/>
          <w:szCs w:val="24"/>
        </w:rPr>
        <w:t>ных технологий в образовании.</w:t>
      </w:r>
    </w:p>
    <w:p w:rsidR="005604AE" w:rsidRPr="0030477E" w:rsidRDefault="00FF16D7" w:rsidP="0044030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Актуальность статьи не вызывает сомнения, поскольку </w:t>
      </w:r>
      <w:r w:rsidR="007134FC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интерактивный диалог </w:t>
      </w:r>
      <w:r w:rsidR="00440303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>является основой современного образования,</w:t>
      </w:r>
      <w:r w:rsidR="007134FC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>используемые методы позволяют</w:t>
      </w:r>
      <w:r w:rsidR="00D745DC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анализировать  и сопоставлять различные методы обучения</w:t>
      </w:r>
      <w:r w:rsidR="0059459C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с применением </w:t>
      </w:r>
      <w:r w:rsidR="00F41DD6">
        <w:rPr>
          <w:rFonts w:ascii="Times New Roman" w:hAnsi="Times New Roman" w:cs="Times New Roman"/>
          <w:sz w:val="24"/>
          <w:szCs w:val="24"/>
        </w:rPr>
        <w:t>информационно-коммуникационн</w:t>
      </w:r>
      <w:r w:rsidR="0059459C" w:rsidRPr="0030477E">
        <w:rPr>
          <w:rFonts w:ascii="Times New Roman" w:hAnsi="Times New Roman" w:cs="Times New Roman"/>
          <w:sz w:val="24"/>
          <w:szCs w:val="24"/>
        </w:rPr>
        <w:t>ых технологий,</w:t>
      </w:r>
      <w:r w:rsidR="00D745DC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="00785BA6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вопрос рассматривается</w:t>
      </w:r>
      <w:r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всестороннее</w:t>
      </w:r>
      <w:r w:rsidR="00C66FCA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включая</w:t>
      </w:r>
      <w:r w:rsidR="00CE46C6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различные</w:t>
      </w:r>
      <w:r w:rsidR="006E399D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его</w:t>
      </w:r>
      <w:r w:rsidR="00CE46C6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аспекты</w:t>
      </w:r>
      <w:r w:rsidR="006E399D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  <w:r w:rsidR="001377E0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="00CE46C6" w:rsidRPr="0030477E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</w:p>
    <w:p w:rsidR="00081068" w:rsidRPr="0030477E" w:rsidRDefault="00891554" w:rsidP="00AA752C">
      <w:pPr>
        <w:autoSpaceDE w:val="0"/>
        <w:autoSpaceDN w:val="0"/>
        <w:adjustRightInd w:val="0"/>
        <w:spacing w:after="0" w:line="360" w:lineRule="auto"/>
        <w:ind w:firstLine="708"/>
        <w:rPr>
          <w:rFonts w:ascii="Open Sans" w:hAnsi="Open Sans" w:cs="Open Sans"/>
          <w:color w:val="000000"/>
          <w:sz w:val="24"/>
          <w:szCs w:val="24"/>
        </w:rPr>
      </w:pPr>
      <w:r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Автором проведена серьезная работа по определению </w:t>
      </w:r>
      <w:r w:rsidR="008A4201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самого</w:t>
      </w:r>
      <w:r w:rsidR="00401BB0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 понятия ин</w:t>
      </w:r>
      <w:r w:rsidR="00F41DD6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т</w:t>
      </w:r>
      <w:r w:rsidR="00401BB0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ерактивность </w:t>
      </w:r>
      <w:r w:rsidR="008A4201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с точки зрения теоретиков и практиков</w:t>
      </w:r>
      <w:r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.</w:t>
      </w:r>
      <w:r w:rsidR="00C626E9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 </w:t>
      </w:r>
      <w:r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 Немаловажным является и то, что </w:t>
      </w:r>
      <w:proofErr w:type="spellStart"/>
      <w:r w:rsidR="00C626E9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Коротаева</w:t>
      </w:r>
      <w:proofErr w:type="spellEnd"/>
      <w:r w:rsidR="00C626E9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 Е.В. </w:t>
      </w:r>
      <w:r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 анализирует </w:t>
      </w:r>
      <w:r w:rsidR="00AC2D31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структуру,</w:t>
      </w:r>
      <w:r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 и содержание </w:t>
      </w:r>
      <w:r w:rsidR="004E5A43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 xml:space="preserve">интерактивного обучения </w:t>
      </w:r>
      <w:r w:rsidR="00DD430C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делает вывод</w:t>
      </w:r>
      <w:r w:rsidR="00F93DED" w:rsidRPr="0030477E">
        <w:rPr>
          <w:rFonts w:ascii="Times New Roman" w:hAnsi="Times New Roman" w:cs="Times New Roman"/>
          <w:color w:val="2F2F2F"/>
          <w:sz w:val="24"/>
          <w:szCs w:val="24"/>
          <w:shd w:val="clear" w:color="auto" w:fill="F6F6F6"/>
        </w:rPr>
        <w:t>,</w:t>
      </w:r>
      <w:r w:rsidR="00AC2D31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F41DD6" w:rsidRPr="0030477E">
        <w:rPr>
          <w:rFonts w:ascii="Times New Roman" w:hAnsi="Times New Roman" w:cs="Times New Roman"/>
          <w:sz w:val="24"/>
          <w:szCs w:val="24"/>
        </w:rPr>
        <w:t>что,</w:t>
      </w:r>
      <w:r w:rsidR="00AC2D31" w:rsidRPr="0030477E">
        <w:rPr>
          <w:rFonts w:ascii="Times New Roman" w:hAnsi="Times New Roman" w:cs="Times New Roman"/>
          <w:sz w:val="24"/>
          <w:szCs w:val="24"/>
        </w:rPr>
        <w:t xml:space="preserve"> к</w:t>
      </w:r>
      <w:r w:rsidR="00786776" w:rsidRPr="0030477E">
        <w:rPr>
          <w:rFonts w:ascii="Times New Roman" w:hAnsi="Times New Roman" w:cs="Times New Roman"/>
          <w:sz w:val="24"/>
          <w:szCs w:val="24"/>
        </w:rPr>
        <w:t xml:space="preserve"> сожалению, на учебных занятиях с применением информационно-коммуникативных технологий достаточно часто используются именно линейные, однонаправленные – связи учителя и ученика.</w:t>
      </w:r>
      <w:r w:rsidR="00D9425E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141042" w:rsidRPr="0030477E">
        <w:rPr>
          <w:rFonts w:ascii="Times New Roman" w:hAnsi="Times New Roman" w:cs="Times New Roman"/>
          <w:color w:val="000000"/>
          <w:sz w:val="24"/>
          <w:szCs w:val="24"/>
        </w:rPr>
        <w:t>Автор рецензируемой статьи делает выводы</w:t>
      </w:r>
      <w:r w:rsidR="00423F06" w:rsidRPr="003047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00FCE" w:rsidRPr="00304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F06" w:rsidRPr="0030477E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423F06" w:rsidRPr="0030477E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786776" w:rsidRPr="0030477E">
        <w:rPr>
          <w:rFonts w:ascii="Times New Roman" w:hAnsi="Times New Roman" w:cs="Times New Roman"/>
          <w:sz w:val="24"/>
          <w:szCs w:val="24"/>
        </w:rPr>
        <w:t xml:space="preserve">это происходит из-за определенного смешения таких понятий (и явлений), как </w:t>
      </w:r>
      <w:r w:rsidR="00786776" w:rsidRPr="0030477E">
        <w:rPr>
          <w:rFonts w:ascii="Times New Roman" w:hAnsi="Times New Roman" w:cs="Times New Roman"/>
          <w:iCs/>
          <w:sz w:val="24"/>
          <w:szCs w:val="24"/>
        </w:rPr>
        <w:t xml:space="preserve">интерактивное обучение </w:t>
      </w:r>
      <w:r w:rsidR="00786776" w:rsidRPr="0030477E">
        <w:rPr>
          <w:rFonts w:ascii="Times New Roman" w:hAnsi="Times New Roman" w:cs="Times New Roman"/>
          <w:sz w:val="24"/>
          <w:szCs w:val="24"/>
        </w:rPr>
        <w:t xml:space="preserve">и </w:t>
      </w:r>
      <w:r w:rsidR="00786776" w:rsidRPr="0030477E">
        <w:rPr>
          <w:rFonts w:ascii="Times New Roman" w:hAnsi="Times New Roman" w:cs="Times New Roman"/>
          <w:iCs/>
          <w:sz w:val="24"/>
          <w:szCs w:val="24"/>
        </w:rPr>
        <w:t>интерактивные средства обучения</w:t>
      </w:r>
      <w:r w:rsidR="00E2685A" w:rsidRPr="0030477E">
        <w:rPr>
          <w:rFonts w:ascii="Times New Roman" w:hAnsi="Times New Roman" w:cs="Times New Roman"/>
          <w:sz w:val="24"/>
          <w:szCs w:val="24"/>
        </w:rPr>
        <w:t xml:space="preserve"> и  и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меет смысл дифференцировать эти явления в учебной практике и выделить </w:t>
      </w:r>
      <w:r w:rsidR="00133537" w:rsidRPr="0030477E">
        <w:rPr>
          <w:rFonts w:ascii="Times New Roman" w:hAnsi="Times New Roman" w:cs="Times New Roman"/>
          <w:sz w:val="24"/>
          <w:szCs w:val="24"/>
        </w:rPr>
        <w:t>основные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 подхода к организации образовательной деятельности.</w:t>
      </w:r>
      <w:r w:rsidR="003837B1" w:rsidRPr="00304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A44" w:rsidRPr="0030477E">
        <w:rPr>
          <w:rFonts w:ascii="Times New Roman" w:hAnsi="Times New Roman" w:cs="Times New Roman"/>
          <w:sz w:val="24"/>
          <w:szCs w:val="24"/>
        </w:rPr>
        <w:t>Коротаева</w:t>
      </w:r>
      <w:proofErr w:type="spellEnd"/>
      <w:r w:rsidR="007F2A44" w:rsidRPr="0030477E">
        <w:rPr>
          <w:rFonts w:ascii="Times New Roman" w:hAnsi="Times New Roman" w:cs="Times New Roman"/>
          <w:sz w:val="24"/>
          <w:szCs w:val="24"/>
        </w:rPr>
        <w:t xml:space="preserve"> Е.В. изучила продуктивность вузовского обучения </w:t>
      </w:r>
      <w:r w:rsidR="002C4C41">
        <w:rPr>
          <w:rFonts w:ascii="Times New Roman" w:hAnsi="Times New Roman" w:cs="Times New Roman"/>
          <w:sz w:val="24"/>
          <w:szCs w:val="24"/>
        </w:rPr>
        <w:t xml:space="preserve">на примере Уральского </w:t>
      </w:r>
      <w:r w:rsidR="00B85A7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C4C41">
        <w:rPr>
          <w:rFonts w:ascii="Times New Roman" w:hAnsi="Times New Roman" w:cs="Times New Roman"/>
          <w:sz w:val="24"/>
          <w:szCs w:val="24"/>
        </w:rPr>
        <w:t xml:space="preserve"> педагогического</w:t>
      </w:r>
      <w:r w:rsidR="00B85A7C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DA108B" w:rsidRPr="0030477E">
        <w:rPr>
          <w:rFonts w:ascii="Times New Roman" w:hAnsi="Times New Roman" w:cs="Times New Roman"/>
          <w:sz w:val="24"/>
          <w:szCs w:val="24"/>
        </w:rPr>
        <w:t xml:space="preserve">и провела </w:t>
      </w:r>
      <w:r w:rsidR="00AA752C" w:rsidRPr="0030477E">
        <w:rPr>
          <w:rFonts w:ascii="Times New Roman" w:hAnsi="Times New Roman" w:cs="Times New Roman"/>
          <w:sz w:val="24"/>
          <w:szCs w:val="24"/>
        </w:rPr>
        <w:t>исследование,</w:t>
      </w:r>
      <w:r w:rsidR="00DA108B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D116E2" w:rsidRPr="0030477E">
        <w:rPr>
          <w:rFonts w:ascii="Times New Roman" w:hAnsi="Times New Roman" w:cs="Times New Roman"/>
          <w:sz w:val="24"/>
          <w:szCs w:val="24"/>
        </w:rPr>
        <w:t>направленное на выявление  степени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 интерактивности (т. е. ориентации на диалоговое взаимодействие, совмест</w:t>
      </w:r>
      <w:r w:rsidR="00AA752C" w:rsidRPr="0030477E">
        <w:rPr>
          <w:rFonts w:ascii="Times New Roman" w:hAnsi="Times New Roman" w:cs="Times New Roman"/>
          <w:sz w:val="24"/>
          <w:szCs w:val="24"/>
        </w:rPr>
        <w:t>ность) различных видов вузовских лекций</w:t>
      </w:r>
      <w:r w:rsidR="00DA299C" w:rsidRPr="0030477E">
        <w:rPr>
          <w:rFonts w:ascii="Times New Roman" w:hAnsi="Times New Roman" w:cs="Times New Roman"/>
          <w:sz w:val="24"/>
          <w:szCs w:val="24"/>
        </w:rPr>
        <w:t>: классической, с применением</w:t>
      </w:r>
      <w:r w:rsidR="00AA752C" w:rsidRPr="00304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52C" w:rsidRPr="0030477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AA752C" w:rsidRPr="0030477E">
        <w:rPr>
          <w:rFonts w:ascii="Times New Roman" w:hAnsi="Times New Roman" w:cs="Times New Roman"/>
          <w:sz w:val="24"/>
          <w:szCs w:val="24"/>
        </w:rPr>
        <w:t xml:space="preserve"> средств и лекций</w:t>
      </w:r>
      <w:r w:rsidR="00DA299C" w:rsidRPr="0030477E">
        <w:rPr>
          <w:rFonts w:ascii="Times New Roman" w:hAnsi="Times New Roman" w:cs="Times New Roman"/>
          <w:sz w:val="24"/>
          <w:szCs w:val="24"/>
        </w:rPr>
        <w:t>,</w:t>
      </w:r>
      <w:r w:rsidR="00AA752C" w:rsidRPr="0030477E">
        <w:rPr>
          <w:rFonts w:ascii="Times New Roman" w:hAnsi="Times New Roman" w:cs="Times New Roman"/>
          <w:sz w:val="24"/>
          <w:szCs w:val="24"/>
        </w:rPr>
        <w:t xml:space="preserve"> проводимых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 в дистанционном режиме.</w:t>
      </w:r>
      <w:r w:rsidR="004E2EA8" w:rsidRPr="0030477E">
        <w:rPr>
          <w:rFonts w:ascii="Open Sans" w:hAnsi="Open Sans" w:cs="Open Sans"/>
          <w:color w:val="000000"/>
          <w:sz w:val="24"/>
          <w:szCs w:val="24"/>
        </w:rPr>
        <w:t xml:space="preserve"> </w:t>
      </w:r>
    </w:p>
    <w:p w:rsidR="00DA299C" w:rsidRPr="0030477E" w:rsidRDefault="004E2EA8" w:rsidP="0008106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477E">
        <w:rPr>
          <w:rFonts w:ascii="Times New Roman" w:hAnsi="Times New Roman" w:cs="Times New Roman"/>
          <w:color w:val="000000"/>
          <w:sz w:val="24"/>
          <w:szCs w:val="24"/>
        </w:rPr>
        <w:t xml:space="preserve">Из рецензируемой работы следует </w:t>
      </w:r>
      <w:r w:rsidR="00DA299C" w:rsidRPr="0030477E">
        <w:rPr>
          <w:rFonts w:ascii="Times New Roman" w:hAnsi="Times New Roman" w:cs="Times New Roman"/>
          <w:sz w:val="24"/>
          <w:szCs w:val="24"/>
        </w:rPr>
        <w:t>тот факт, что прежде обучение веками реализовалось в систем</w:t>
      </w:r>
      <w:r w:rsidR="008B003E" w:rsidRPr="0030477E">
        <w:rPr>
          <w:rFonts w:ascii="Times New Roman" w:hAnsi="Times New Roman" w:cs="Times New Roman"/>
          <w:sz w:val="24"/>
          <w:szCs w:val="24"/>
        </w:rPr>
        <w:t>е «человек–человек». Сегодня из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меняются условия социальной жизни человека, и в систему обучения добавляется новый компонент «человек – машина </w:t>
      </w:r>
      <w:r w:rsidR="00DA299C" w:rsidRPr="0030477E">
        <w:rPr>
          <w:rFonts w:ascii="Times New Roman" w:hAnsi="Times New Roman" w:cs="Times New Roman"/>
          <w:sz w:val="24"/>
          <w:szCs w:val="24"/>
        </w:rPr>
        <w:lastRenderedPageBreak/>
        <w:t>(технические средства) – человек». В связи с этим открываются новые возможности: программированное обучение, дистанционное обучение, «</w:t>
      </w:r>
      <w:proofErr w:type="spellStart"/>
      <w:r w:rsidR="00DA299C" w:rsidRPr="0030477E">
        <w:rPr>
          <w:rFonts w:ascii="Times New Roman" w:hAnsi="Times New Roman" w:cs="Times New Roman"/>
          <w:sz w:val="24"/>
          <w:szCs w:val="24"/>
        </w:rPr>
        <w:t>e-learning</w:t>
      </w:r>
      <w:proofErr w:type="spellEnd"/>
      <w:r w:rsidR="00DA299C" w:rsidRPr="0030477E">
        <w:rPr>
          <w:rFonts w:ascii="Times New Roman" w:hAnsi="Times New Roman" w:cs="Times New Roman"/>
          <w:sz w:val="24"/>
          <w:szCs w:val="24"/>
        </w:rPr>
        <w:t>» и т. д. Однако конечной целью является все же не техника, а именно человек.</w:t>
      </w:r>
    </w:p>
    <w:p w:rsidR="00D111DF" w:rsidRPr="0030477E" w:rsidRDefault="009A0AE5" w:rsidP="00D111D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477E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 написания статьи по проблематике </w:t>
      </w:r>
      <w:r w:rsidR="00CC1992" w:rsidRPr="0030477E">
        <w:rPr>
          <w:rFonts w:ascii="Times New Roman" w:hAnsi="Times New Roman" w:cs="Times New Roman"/>
          <w:color w:val="000000"/>
          <w:sz w:val="24"/>
          <w:szCs w:val="24"/>
        </w:rPr>
        <w:t>интерактивного диалога в образовании</w:t>
      </w:r>
      <w:r w:rsidRPr="0030477E">
        <w:rPr>
          <w:rFonts w:ascii="Times New Roman" w:hAnsi="Times New Roman" w:cs="Times New Roman"/>
          <w:color w:val="000000"/>
          <w:sz w:val="24"/>
          <w:szCs w:val="24"/>
        </w:rPr>
        <w:t xml:space="preserve"> вызвана </w:t>
      </w:r>
      <w:r w:rsidR="002A3D30" w:rsidRPr="0030477E">
        <w:rPr>
          <w:rFonts w:ascii="Times New Roman" w:hAnsi="Times New Roman" w:cs="Times New Roman"/>
          <w:sz w:val="24"/>
          <w:szCs w:val="24"/>
        </w:rPr>
        <w:t>авангардными позициями нового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2A3D30" w:rsidRPr="0030477E">
        <w:rPr>
          <w:rFonts w:ascii="Times New Roman" w:hAnsi="Times New Roman" w:cs="Times New Roman"/>
          <w:sz w:val="24"/>
          <w:szCs w:val="24"/>
        </w:rPr>
        <w:t>а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 к обучению – «</w:t>
      </w:r>
      <w:proofErr w:type="spellStart"/>
      <w:r w:rsidR="00DA299C" w:rsidRPr="0030477E">
        <w:rPr>
          <w:rFonts w:ascii="Times New Roman" w:hAnsi="Times New Roman" w:cs="Times New Roman"/>
          <w:sz w:val="24"/>
          <w:szCs w:val="24"/>
        </w:rPr>
        <w:t>we-learning</w:t>
      </w:r>
      <w:proofErr w:type="spellEnd"/>
      <w:r w:rsidR="00DA299C" w:rsidRPr="0030477E">
        <w:rPr>
          <w:rFonts w:ascii="Times New Roman" w:hAnsi="Times New Roman" w:cs="Times New Roman"/>
          <w:sz w:val="24"/>
          <w:szCs w:val="24"/>
        </w:rPr>
        <w:t>», кото</w:t>
      </w:r>
      <w:r w:rsidR="00D111DF" w:rsidRPr="0030477E">
        <w:rPr>
          <w:rFonts w:ascii="Times New Roman" w:hAnsi="Times New Roman" w:cs="Times New Roman"/>
          <w:sz w:val="24"/>
          <w:szCs w:val="24"/>
        </w:rPr>
        <w:t xml:space="preserve">рый как раз и является синтезом 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интерактивной </w:t>
      </w:r>
      <w:r w:rsidR="00D111DF" w:rsidRPr="0030477E">
        <w:rPr>
          <w:rFonts w:ascii="Times New Roman" w:hAnsi="Times New Roman" w:cs="Times New Roman"/>
          <w:sz w:val="24"/>
          <w:szCs w:val="24"/>
        </w:rPr>
        <w:t>формы обучения и обучения с при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менением информационно-коммуникационных технологий. </w:t>
      </w:r>
    </w:p>
    <w:p w:rsidR="00DA299C" w:rsidRPr="0030477E" w:rsidRDefault="0098646B" w:rsidP="00F80C9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477E">
        <w:rPr>
          <w:rFonts w:ascii="Times New Roman" w:hAnsi="Times New Roman" w:cs="Times New Roman"/>
          <w:color w:val="000000"/>
          <w:sz w:val="24"/>
          <w:szCs w:val="24"/>
        </w:rPr>
        <w:t>Автор справедливо отмечает, что</w:t>
      </w:r>
      <w:r w:rsidR="00161109" w:rsidRPr="0030477E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DA299C" w:rsidRPr="0030477E">
        <w:rPr>
          <w:rFonts w:ascii="Times New Roman" w:hAnsi="Times New Roman" w:cs="Times New Roman"/>
          <w:sz w:val="24"/>
          <w:szCs w:val="24"/>
        </w:rPr>
        <w:t>определенную часть необходимой информации обучающийся осваивает самостоятельно (возможно, и в дистанционном</w:t>
      </w:r>
      <w:r w:rsidR="00D111DF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DA299C" w:rsidRPr="0030477E">
        <w:rPr>
          <w:rFonts w:ascii="Times New Roman" w:hAnsi="Times New Roman" w:cs="Times New Roman"/>
          <w:sz w:val="24"/>
          <w:szCs w:val="24"/>
        </w:rPr>
        <w:t>формате). Но дело в том, что при этом индивид обычно использует репродуктивные, привычные для него методы выполнения заданий. Чтобы преодолеть обыденность способов действия, выйти «за пределы», в</w:t>
      </w:r>
      <w:r w:rsidR="00C82437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DA299C" w:rsidRPr="0030477E">
        <w:rPr>
          <w:rFonts w:ascii="Times New Roman" w:hAnsi="Times New Roman" w:cs="Times New Roman"/>
          <w:sz w:val="24"/>
          <w:szCs w:val="24"/>
        </w:rPr>
        <w:t>формате «</w:t>
      </w:r>
      <w:proofErr w:type="spellStart"/>
      <w:r w:rsidR="00DA299C" w:rsidRPr="0030477E">
        <w:rPr>
          <w:rFonts w:ascii="Times New Roman" w:hAnsi="Times New Roman" w:cs="Times New Roman"/>
          <w:sz w:val="24"/>
          <w:szCs w:val="24"/>
        </w:rPr>
        <w:t>we-learning</w:t>
      </w:r>
      <w:proofErr w:type="spellEnd"/>
      <w:r w:rsidR="00DA299C" w:rsidRPr="0030477E">
        <w:rPr>
          <w:rFonts w:ascii="Times New Roman" w:hAnsi="Times New Roman" w:cs="Times New Roman"/>
          <w:sz w:val="24"/>
          <w:szCs w:val="24"/>
        </w:rPr>
        <w:t>» предусмотрены специальные семинары, предусматр</w:t>
      </w:r>
      <w:r w:rsidR="00F30BFE" w:rsidRPr="0030477E">
        <w:rPr>
          <w:rFonts w:ascii="Times New Roman" w:hAnsi="Times New Roman" w:cs="Times New Roman"/>
          <w:sz w:val="24"/>
          <w:szCs w:val="24"/>
        </w:rPr>
        <w:t>ивающие встречи «лицом к лицу», которые  также обеспечиваю</w:t>
      </w:r>
      <w:r w:rsidR="00DA299C" w:rsidRPr="0030477E">
        <w:rPr>
          <w:rFonts w:ascii="Times New Roman" w:hAnsi="Times New Roman" w:cs="Times New Roman"/>
          <w:sz w:val="24"/>
          <w:szCs w:val="24"/>
        </w:rPr>
        <w:t>т полноценный интерактивный диалог в образовании.</w:t>
      </w:r>
      <w:r w:rsidR="00421595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DA299C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421595" w:rsidRPr="0030477E">
        <w:rPr>
          <w:rFonts w:ascii="Times New Roman" w:hAnsi="Times New Roman" w:cs="Times New Roman"/>
          <w:color w:val="000000"/>
          <w:sz w:val="24"/>
          <w:szCs w:val="24"/>
        </w:rPr>
        <w:t>Автор справедливо отмечает, что</w:t>
      </w:r>
      <w:r w:rsidR="00F80C92" w:rsidRPr="00304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299C" w:rsidRPr="0030477E">
        <w:rPr>
          <w:rFonts w:ascii="Times New Roman" w:hAnsi="Times New Roman" w:cs="Times New Roman"/>
          <w:sz w:val="24"/>
          <w:szCs w:val="24"/>
        </w:rPr>
        <w:t>диалогическая основа</w:t>
      </w:r>
      <w:r w:rsidR="00F80C92" w:rsidRPr="0030477E">
        <w:rPr>
          <w:rFonts w:ascii="Times New Roman" w:hAnsi="Times New Roman" w:cs="Times New Roman"/>
          <w:sz w:val="24"/>
          <w:szCs w:val="24"/>
        </w:rPr>
        <w:t xml:space="preserve"> </w:t>
      </w:r>
      <w:r w:rsidR="00DA299C" w:rsidRPr="0030477E">
        <w:rPr>
          <w:rFonts w:ascii="Times New Roman" w:hAnsi="Times New Roman" w:cs="Times New Roman"/>
          <w:sz w:val="24"/>
          <w:szCs w:val="24"/>
        </w:rPr>
        <w:t>(«мы учимся») процесса обучения</w:t>
      </w:r>
      <w:r w:rsidR="00F80C92" w:rsidRPr="0030477E">
        <w:rPr>
          <w:rFonts w:ascii="Times New Roman" w:hAnsi="Times New Roman" w:cs="Times New Roman"/>
          <w:sz w:val="24"/>
          <w:szCs w:val="24"/>
        </w:rPr>
        <w:t xml:space="preserve"> становиться приоритетным </w:t>
      </w:r>
      <w:r w:rsidR="006D1661" w:rsidRPr="0030477E">
        <w:rPr>
          <w:rFonts w:ascii="Times New Roman" w:hAnsi="Times New Roman" w:cs="Times New Roman"/>
          <w:sz w:val="24"/>
          <w:szCs w:val="24"/>
        </w:rPr>
        <w:t>направлением</w:t>
      </w:r>
      <w:r w:rsidR="00DA299C" w:rsidRPr="0030477E">
        <w:rPr>
          <w:rFonts w:ascii="Times New Roman" w:hAnsi="Times New Roman" w:cs="Times New Roman"/>
          <w:sz w:val="24"/>
          <w:szCs w:val="24"/>
        </w:rPr>
        <w:t>.</w:t>
      </w:r>
    </w:p>
    <w:p w:rsidR="009158BA" w:rsidRPr="0030477E" w:rsidRDefault="00D10544" w:rsidP="003854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</w:t>
      </w:r>
      <w:r w:rsidR="00903B4C"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>о-исследовательская работа</w:t>
      </w:r>
      <w:r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3B4C"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</w:t>
      </w:r>
      <w:r w:rsidR="00903B4C"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3B4C" w:rsidRPr="0030477E">
        <w:rPr>
          <w:rFonts w:ascii="Times New Roman" w:hAnsi="Times New Roman" w:cs="Times New Roman"/>
          <w:bCs/>
          <w:sz w:val="24"/>
          <w:szCs w:val="24"/>
        </w:rPr>
        <w:t>Коротаевой</w:t>
      </w:r>
      <w:proofErr w:type="spellEnd"/>
      <w:r w:rsidR="003854DD" w:rsidRPr="0030477E">
        <w:rPr>
          <w:rFonts w:ascii="Times New Roman" w:hAnsi="Times New Roman" w:cs="Times New Roman"/>
          <w:bCs/>
          <w:sz w:val="24"/>
          <w:szCs w:val="24"/>
        </w:rPr>
        <w:t xml:space="preserve"> Е.В.</w:t>
      </w:r>
      <w:r w:rsidR="00903B4C" w:rsidRPr="003047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54DD" w:rsidRPr="0030477E">
        <w:rPr>
          <w:rFonts w:ascii="Times New Roman" w:hAnsi="Times New Roman" w:cs="Times New Roman"/>
          <w:bCs/>
          <w:sz w:val="24"/>
          <w:szCs w:val="24"/>
        </w:rPr>
        <w:t>«Интерактивный диалог в образовании: вчера, сегодня, завтра»</w:t>
      </w:r>
      <w:r w:rsidR="003854DD"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>в полной мере соответствует ряду требований и ее можно рекомендовать для публикации</w:t>
      </w:r>
      <w:r w:rsidRPr="0030477E">
        <w:rPr>
          <w:rFonts w:ascii="Helvetica" w:hAnsi="Helvetica" w:cs="Helvetica"/>
          <w:sz w:val="24"/>
          <w:szCs w:val="24"/>
          <w:shd w:val="clear" w:color="auto" w:fill="FFFFFF"/>
        </w:rPr>
        <w:t>.</w:t>
      </w:r>
    </w:p>
    <w:p w:rsidR="007D2EB4" w:rsidRDefault="007D2EB4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:rsidR="0030477E" w:rsidRPr="0030477E" w:rsidRDefault="00304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  <w:shd w:val="clear" w:color="auto" w:fill="FFFFFF"/>
        </w:rPr>
        <w:tab/>
      </w:r>
      <w:r w:rsidRPr="0030477E">
        <w:rPr>
          <w:rFonts w:ascii="Times New Roman" w:hAnsi="Times New Roman" w:cs="Times New Roman"/>
          <w:sz w:val="24"/>
          <w:szCs w:val="24"/>
          <w:shd w:val="clear" w:color="auto" w:fill="FFFFFF"/>
        </w:rPr>
        <w:t>Аспирант 2 курса СГПИ    Фоменко И.И.</w:t>
      </w:r>
    </w:p>
    <w:sectPr w:rsidR="0030477E" w:rsidRPr="0030477E" w:rsidSect="0091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A299C"/>
    <w:rsid w:val="00081068"/>
    <w:rsid w:val="000A1C29"/>
    <w:rsid w:val="00122617"/>
    <w:rsid w:val="00133537"/>
    <w:rsid w:val="001377E0"/>
    <w:rsid w:val="00141042"/>
    <w:rsid w:val="0015318B"/>
    <w:rsid w:val="00161109"/>
    <w:rsid w:val="00162921"/>
    <w:rsid w:val="00190F89"/>
    <w:rsid w:val="001A064F"/>
    <w:rsid w:val="001F27CD"/>
    <w:rsid w:val="001F78EB"/>
    <w:rsid w:val="002764D6"/>
    <w:rsid w:val="002A3752"/>
    <w:rsid w:val="002A3D30"/>
    <w:rsid w:val="002C4C41"/>
    <w:rsid w:val="002D2F24"/>
    <w:rsid w:val="0030477E"/>
    <w:rsid w:val="003837B1"/>
    <w:rsid w:val="003854DD"/>
    <w:rsid w:val="003D0A79"/>
    <w:rsid w:val="00401BB0"/>
    <w:rsid w:val="00421595"/>
    <w:rsid w:val="00423F06"/>
    <w:rsid w:val="00440303"/>
    <w:rsid w:val="004E2EA8"/>
    <w:rsid w:val="004E5A43"/>
    <w:rsid w:val="00516F38"/>
    <w:rsid w:val="005604AE"/>
    <w:rsid w:val="0059459C"/>
    <w:rsid w:val="005B363B"/>
    <w:rsid w:val="00600FCE"/>
    <w:rsid w:val="006D1661"/>
    <w:rsid w:val="006E399D"/>
    <w:rsid w:val="007134FC"/>
    <w:rsid w:val="00785BA6"/>
    <w:rsid w:val="00786776"/>
    <w:rsid w:val="007D2EB4"/>
    <w:rsid w:val="007F2A44"/>
    <w:rsid w:val="00891554"/>
    <w:rsid w:val="008A26A2"/>
    <w:rsid w:val="008A4201"/>
    <w:rsid w:val="008B003E"/>
    <w:rsid w:val="008B17D3"/>
    <w:rsid w:val="00903B4C"/>
    <w:rsid w:val="00913C33"/>
    <w:rsid w:val="009158BA"/>
    <w:rsid w:val="00924714"/>
    <w:rsid w:val="0098646B"/>
    <w:rsid w:val="009A0AE5"/>
    <w:rsid w:val="00A448B7"/>
    <w:rsid w:val="00A9534A"/>
    <w:rsid w:val="00AA752C"/>
    <w:rsid w:val="00AC2D31"/>
    <w:rsid w:val="00AC7C3E"/>
    <w:rsid w:val="00B17D92"/>
    <w:rsid w:val="00B468C9"/>
    <w:rsid w:val="00B85A7C"/>
    <w:rsid w:val="00BC358E"/>
    <w:rsid w:val="00C15151"/>
    <w:rsid w:val="00C53D54"/>
    <w:rsid w:val="00C626E9"/>
    <w:rsid w:val="00C66FCA"/>
    <w:rsid w:val="00C750B1"/>
    <w:rsid w:val="00C82437"/>
    <w:rsid w:val="00CB2FDF"/>
    <w:rsid w:val="00CC1992"/>
    <w:rsid w:val="00CE46C6"/>
    <w:rsid w:val="00D10544"/>
    <w:rsid w:val="00D111DF"/>
    <w:rsid w:val="00D116E2"/>
    <w:rsid w:val="00D745DC"/>
    <w:rsid w:val="00D9425E"/>
    <w:rsid w:val="00DA108B"/>
    <w:rsid w:val="00DA299C"/>
    <w:rsid w:val="00DD430C"/>
    <w:rsid w:val="00DF46D0"/>
    <w:rsid w:val="00E2685A"/>
    <w:rsid w:val="00E6122E"/>
    <w:rsid w:val="00E862BB"/>
    <w:rsid w:val="00EB6515"/>
    <w:rsid w:val="00ED47BA"/>
    <w:rsid w:val="00EE5546"/>
    <w:rsid w:val="00F30BFE"/>
    <w:rsid w:val="00F41DD6"/>
    <w:rsid w:val="00F80C92"/>
    <w:rsid w:val="00F93DED"/>
    <w:rsid w:val="00FA7C85"/>
    <w:rsid w:val="00FD1A52"/>
    <w:rsid w:val="00FE4629"/>
    <w:rsid w:val="00FF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2020-07-06T10:44:00Z</dcterms:created>
  <dcterms:modified xsi:type="dcterms:W3CDTF">2020-07-06T10:44:00Z</dcterms:modified>
</cp:coreProperties>
</file>