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МИНИСТЕРСТВО НАУКИ И ВЫСШЕГО ОБРАЗОВАНИЯ РОССИЙСКОЙ ФЕДЕРАЦИИ </w:t>
      </w: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МИНИСТЕРСТВО ОБРАЗОВАНИЯ СТАВРОПОЛЬСКОГО КРАЯ</w:t>
      </w: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Государственное бюджетное образовательное учреждение высшего образования</w:t>
      </w: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«СТАВРОПОЛЬСКИЙ ГОСУДАРСТВЕННЫЙ ПЕДАГОГИЧЕСКИЙ ИНСТИТУТ»</w:t>
      </w: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left="354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left="354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left="354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left="354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left="354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left="354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left="354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caps/>
          <w:sz w:val="56"/>
          <w:lang w:val="ru-RU"/>
        </w:rPr>
      </w:pPr>
      <w:r>
        <w:rPr>
          <w:b/>
          <w:caps/>
          <w:sz w:val="56"/>
          <w:lang w:val="ru-RU"/>
        </w:rPr>
        <w:t>МИР БЕЗ ГРАНИЦ:</w:t>
      </w: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caps/>
          <w:sz w:val="56"/>
          <w:lang w:val="ru-RU"/>
        </w:rPr>
      </w:pPr>
      <w:r>
        <w:rPr>
          <w:b/>
          <w:caps/>
          <w:sz w:val="56"/>
          <w:lang w:val="ru-RU"/>
        </w:rPr>
        <w:t>актуальные проблемы</w:t>
      </w:r>
    </w:p>
    <w:p w:rsidR="00BB331C" w:rsidRDefault="00BB331C" w:rsidP="00BB331C">
      <w:pPr>
        <w:tabs>
          <w:tab w:val="left" w:pos="0"/>
        </w:tabs>
        <w:ind w:firstLine="567"/>
        <w:jc w:val="center"/>
        <w:rPr>
          <w:caps/>
          <w:sz w:val="56"/>
          <w:lang w:val="ru-RU"/>
        </w:rPr>
      </w:pPr>
      <w:r>
        <w:rPr>
          <w:b/>
          <w:caps/>
          <w:sz w:val="56"/>
          <w:lang w:val="ru-RU"/>
        </w:rPr>
        <w:t>специального и инклюзивного образования</w:t>
      </w: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  <w:r>
        <w:rPr>
          <w:b/>
          <w:lang w:val="ru-RU"/>
        </w:rPr>
        <w:t>Материалы</w:t>
      </w:r>
    </w:p>
    <w:p w:rsidR="00BB331C" w:rsidRDefault="00BB331C" w:rsidP="00BB331C">
      <w:pPr>
        <w:shd w:val="clear" w:color="auto" w:fill="FFFFFF"/>
        <w:tabs>
          <w:tab w:val="left" w:pos="0"/>
        </w:tabs>
        <w:ind w:firstLine="567"/>
        <w:jc w:val="center"/>
        <w:rPr>
          <w:b/>
          <w:bCs/>
          <w:lang w:val="ru-RU"/>
        </w:rPr>
      </w:pPr>
      <w:r>
        <w:rPr>
          <w:b/>
          <w:bCs/>
        </w:rPr>
        <w:t>IX</w:t>
      </w:r>
      <w:r>
        <w:rPr>
          <w:b/>
          <w:bCs/>
          <w:lang w:val="ru-RU"/>
        </w:rPr>
        <w:t xml:space="preserve"> Всероссийской с международным участием</w:t>
      </w:r>
    </w:p>
    <w:p w:rsidR="00BB331C" w:rsidRDefault="00BB331C" w:rsidP="00BB331C">
      <w:pPr>
        <w:shd w:val="clear" w:color="auto" w:fill="FFFFFF"/>
        <w:tabs>
          <w:tab w:val="left" w:pos="0"/>
        </w:tabs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научно-практической конференции студентов и молодых ученых,</w:t>
      </w:r>
    </w:p>
    <w:p w:rsidR="00BB331C" w:rsidRDefault="00BB331C" w:rsidP="00BB331C">
      <w:pPr>
        <w:shd w:val="clear" w:color="auto" w:fill="FFFFFF"/>
        <w:tabs>
          <w:tab w:val="left" w:pos="0"/>
        </w:tabs>
        <w:ind w:firstLine="567"/>
        <w:jc w:val="center"/>
        <w:rPr>
          <w:b/>
          <w:bCs/>
          <w:lang w:val="ru-RU"/>
        </w:rPr>
      </w:pPr>
      <w:r>
        <w:rPr>
          <w:b/>
          <w:lang w:val="ru-RU"/>
        </w:rPr>
        <w:t xml:space="preserve">посвященной Всемирному дню инвалидов </w:t>
      </w: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  <w:r>
        <w:rPr>
          <w:b/>
          <w:lang w:val="ru-RU"/>
        </w:rPr>
        <w:t>10-12 декабря 2018 года</w:t>
      </w: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</w:p>
    <w:p w:rsidR="00BB331C" w:rsidRDefault="00BB331C" w:rsidP="00BB331C">
      <w:pPr>
        <w:tabs>
          <w:tab w:val="left" w:pos="0"/>
        </w:tabs>
        <w:ind w:firstLine="567"/>
        <w:jc w:val="center"/>
        <w:rPr>
          <w:b/>
          <w:lang w:val="ru-RU"/>
        </w:rPr>
      </w:pPr>
      <w:r>
        <w:rPr>
          <w:b/>
          <w:lang w:val="ru-RU"/>
        </w:rPr>
        <w:t>Ставрополь, 2018</w:t>
      </w:r>
    </w:p>
    <w:p w:rsidR="00BB331C" w:rsidRDefault="00BB331C" w:rsidP="00BB331C">
      <w:pPr>
        <w:tabs>
          <w:tab w:val="left" w:pos="0"/>
        </w:tabs>
        <w:ind w:firstLine="567"/>
        <w:rPr>
          <w:lang w:val="ru-RU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УДК…</w:t>
      </w: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ББК…</w:t>
      </w: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М….</w:t>
      </w: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left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Рекомендовано редакционно-издательским советом </w:t>
      </w:r>
      <w:r>
        <w:rPr>
          <w:rFonts w:ascii="Times New Roman" w:hAnsi="Times New Roman" w:cs="Times New Roman"/>
          <w:color w:val="auto"/>
          <w:szCs w:val="28"/>
        </w:rPr>
        <w:br/>
        <w:t>ГБОУ ВО «Ставрпольский государственный педагогический институт»</w:t>
      </w: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rPr>
          <w:rFonts w:ascii="Times New Roman" w:hAnsi="Times New Roman" w:cs="Times New Roman"/>
          <w:color w:val="auto"/>
          <w:szCs w:val="28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Редакционная коллегия :</w:t>
      </w:r>
    </w:p>
    <w:p w:rsidR="00BB331C" w:rsidRDefault="00BB331C" w:rsidP="00BB331C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BB331C" w:rsidRDefault="00BB331C" w:rsidP="00BB331C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доктор педагогических наук, профессор Магомедов Р.Р.</w:t>
      </w:r>
    </w:p>
    <w:p w:rsidR="00BB331C" w:rsidRDefault="00BB331C" w:rsidP="00BB331C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доктор социологических наук, доцент Маслова Т.Ф. </w:t>
      </w:r>
    </w:p>
    <w:p w:rsidR="00BB331C" w:rsidRDefault="00BB331C" w:rsidP="00BB331C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доктор филологических наук, профессор  Фокин А.А.</w:t>
      </w:r>
    </w:p>
    <w:p w:rsidR="00BB331C" w:rsidRDefault="00BB331C" w:rsidP="00BB331C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кандидат психологических наук, доцент Гостунская Я.И.</w:t>
      </w:r>
    </w:p>
    <w:p w:rsidR="00BB331C" w:rsidRDefault="00BB331C" w:rsidP="00BB331C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кандидат психологических наук, доцент Жукова С.В.</w:t>
      </w:r>
    </w:p>
    <w:p w:rsidR="00BB331C" w:rsidRDefault="00BB331C" w:rsidP="00BB331C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кандидат педагогических наук, доцент Кабушко А.Ю.</w:t>
      </w:r>
    </w:p>
    <w:p w:rsidR="00BB331C" w:rsidRDefault="00BB331C" w:rsidP="00BB331C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кандидат психологических наук, доцент Слюсарева Е.С.</w:t>
      </w:r>
    </w:p>
    <w:p w:rsidR="00BB331C" w:rsidRDefault="00BB331C" w:rsidP="00BB331C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кандидат психологических наук, доцент Шеховцова Е.А.</w:t>
      </w:r>
    </w:p>
    <w:p w:rsidR="00BB331C" w:rsidRDefault="00BB331C" w:rsidP="00BB331C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</w:p>
    <w:p w:rsidR="00BB331C" w:rsidRDefault="00BB331C" w:rsidP="00890518">
      <w:pPr>
        <w:pStyle w:val="a4"/>
        <w:tabs>
          <w:tab w:val="left" w:pos="0"/>
          <w:tab w:val="left" w:pos="1701"/>
        </w:tabs>
        <w:suppressAutoHyphens/>
        <w:spacing w:line="360" w:lineRule="auto"/>
        <w:ind w:left="1701" w:firstLine="5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М …</w:t>
      </w:r>
      <w:r>
        <w:rPr>
          <w:rFonts w:ascii="Times New Roman" w:hAnsi="Times New Roman" w:cs="Times New Roman"/>
          <w:b/>
          <w:color w:val="auto"/>
          <w:szCs w:val="28"/>
        </w:rPr>
        <w:tab/>
        <w:t>Мир</w:t>
      </w:r>
      <w:r>
        <w:rPr>
          <w:rFonts w:ascii="Times New Roman" w:hAnsi="Times New Roman" w:cs="Times New Roman"/>
          <w:color w:val="auto"/>
          <w:szCs w:val="28"/>
        </w:rPr>
        <w:t xml:space="preserve"> без границ: актуальные проблемы современного инклюзивного образования. Материалы IX Всероссийской с международным участием научно-практической конференции студентов и молодых ученых, посвященной Всемирному дню инвалидов, 10-12 декабря 2018 года, Ставрополь, ГБОУ ВО СГПИ)/ под ред</w:t>
      </w:r>
      <w:r w:rsidR="000F0C4B">
        <w:rPr>
          <w:rFonts w:ascii="Times New Roman" w:hAnsi="Times New Roman" w:cs="Times New Roman"/>
          <w:color w:val="auto"/>
          <w:szCs w:val="28"/>
        </w:rPr>
        <w:t xml:space="preserve">. </w:t>
      </w:r>
      <w:r w:rsidR="00890518">
        <w:rPr>
          <w:rFonts w:ascii="Times New Roman" w:hAnsi="Times New Roman" w:cs="Times New Roman"/>
          <w:color w:val="auto"/>
          <w:szCs w:val="28"/>
        </w:rPr>
        <w:t xml:space="preserve">Жуковой С.В., </w:t>
      </w:r>
      <w:r w:rsidR="000F0C4B">
        <w:rPr>
          <w:rFonts w:ascii="Times New Roman" w:hAnsi="Times New Roman" w:cs="Times New Roman"/>
          <w:color w:val="auto"/>
          <w:szCs w:val="28"/>
        </w:rPr>
        <w:t xml:space="preserve">А.Ю.Кабушко, Е.А.Шеховцовой </w:t>
      </w:r>
      <w:r>
        <w:rPr>
          <w:rFonts w:ascii="Times New Roman" w:hAnsi="Times New Roman" w:cs="Times New Roman"/>
          <w:color w:val="auto"/>
          <w:szCs w:val="28"/>
        </w:rPr>
        <w:t xml:space="preserve"> – Ставрополь: Дизайн-студия Б; изд-во СГПИ, 2018. - ….с. </w:t>
      </w: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left="705" w:firstLine="567"/>
        <w:rPr>
          <w:rFonts w:ascii="Times New Roman" w:hAnsi="Times New Roman" w:cs="Times New Roman"/>
          <w:b/>
          <w:color w:val="auto"/>
          <w:szCs w:val="28"/>
        </w:rPr>
      </w:pPr>
    </w:p>
    <w:p w:rsidR="00BB331C" w:rsidRDefault="00BB331C" w:rsidP="00BB331C">
      <w:pPr>
        <w:pStyle w:val="a4"/>
        <w:tabs>
          <w:tab w:val="left" w:pos="0"/>
        </w:tabs>
        <w:suppressAutoHyphens/>
        <w:spacing w:line="360" w:lineRule="auto"/>
        <w:ind w:left="705" w:firstLine="567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ab/>
      </w:r>
      <w:r>
        <w:rPr>
          <w:rFonts w:ascii="Times New Roman" w:hAnsi="Times New Roman" w:cs="Times New Roman"/>
          <w:b/>
          <w:color w:val="auto"/>
          <w:szCs w:val="28"/>
        </w:rPr>
        <w:tab/>
      </w:r>
      <w:r>
        <w:rPr>
          <w:rFonts w:ascii="Times New Roman" w:hAnsi="Times New Roman" w:cs="Times New Roman"/>
          <w:b/>
          <w:color w:val="auto"/>
          <w:szCs w:val="28"/>
          <w:lang w:val="en-US"/>
        </w:rPr>
        <w:t>ISBN</w:t>
      </w:r>
      <w:r>
        <w:rPr>
          <w:rFonts w:ascii="Times New Roman" w:hAnsi="Times New Roman" w:cs="Times New Roman"/>
          <w:b/>
          <w:color w:val="auto"/>
          <w:szCs w:val="28"/>
        </w:rPr>
        <w:t>/////</w:t>
      </w:r>
    </w:p>
    <w:p w:rsidR="00BB331C" w:rsidRPr="00BB331C" w:rsidRDefault="00BB331C" w:rsidP="00BB331C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B331C">
        <w:rPr>
          <w:sz w:val="22"/>
          <w:szCs w:val="22"/>
        </w:rPr>
        <w:t xml:space="preserve">Материалы  IX Всероссийской с международным участием научно-практической конференции студентов и молодых ученых, посвященной Всемирному дню инвалидов, содержат результаты научных изысканий студентов, в которых раскрываются </w:t>
      </w:r>
      <w:r w:rsidR="008766AA">
        <w:rPr>
          <w:sz w:val="22"/>
          <w:szCs w:val="22"/>
        </w:rPr>
        <w:t xml:space="preserve"> </w:t>
      </w:r>
      <w:r w:rsidRPr="00BB331C">
        <w:rPr>
          <w:sz w:val="22"/>
          <w:szCs w:val="22"/>
        </w:rPr>
        <w:t xml:space="preserve"> опыт и перспективы </w:t>
      </w:r>
      <w:r w:rsidR="008766AA">
        <w:rPr>
          <w:sz w:val="22"/>
          <w:szCs w:val="22"/>
        </w:rPr>
        <w:t xml:space="preserve"> </w:t>
      </w:r>
      <w:r w:rsidRPr="00BB331C">
        <w:rPr>
          <w:sz w:val="22"/>
          <w:szCs w:val="22"/>
        </w:rPr>
        <w:t xml:space="preserve">развития  </w:t>
      </w:r>
      <w:r w:rsidR="008766AA">
        <w:rPr>
          <w:sz w:val="22"/>
          <w:szCs w:val="22"/>
        </w:rPr>
        <w:t xml:space="preserve">инклюзивного образования в </w:t>
      </w:r>
      <w:r w:rsidRPr="00BB331C">
        <w:rPr>
          <w:sz w:val="22"/>
          <w:szCs w:val="22"/>
        </w:rPr>
        <w:t xml:space="preserve">России и на Ставрополье;   проблемы   обучения и воспитания детей  с ограниченными возможностями здоровья; </w:t>
      </w:r>
      <w:r w:rsidR="008766AA">
        <w:rPr>
          <w:sz w:val="22"/>
          <w:szCs w:val="22"/>
        </w:rPr>
        <w:t xml:space="preserve"> </w:t>
      </w:r>
      <w:r w:rsidRPr="00BB331C">
        <w:rPr>
          <w:sz w:val="22"/>
          <w:szCs w:val="22"/>
        </w:rPr>
        <w:t xml:space="preserve"> особенност</w:t>
      </w:r>
      <w:r w:rsidR="008766AA">
        <w:rPr>
          <w:sz w:val="22"/>
          <w:szCs w:val="22"/>
        </w:rPr>
        <w:t>и</w:t>
      </w:r>
      <w:r w:rsidRPr="00BB331C">
        <w:rPr>
          <w:sz w:val="22"/>
          <w:szCs w:val="22"/>
        </w:rPr>
        <w:t xml:space="preserve"> психического состояния лиц с особыми образовательными потребностями, технологи</w:t>
      </w:r>
      <w:r w:rsidR="008766AA">
        <w:rPr>
          <w:sz w:val="22"/>
          <w:szCs w:val="22"/>
        </w:rPr>
        <w:t>и</w:t>
      </w:r>
      <w:r w:rsidRPr="00BB331C">
        <w:rPr>
          <w:sz w:val="22"/>
          <w:szCs w:val="22"/>
        </w:rPr>
        <w:t xml:space="preserve">  реабилитации,  психологической помощи </w:t>
      </w:r>
      <w:r w:rsidR="008766AA">
        <w:rPr>
          <w:sz w:val="22"/>
          <w:szCs w:val="22"/>
        </w:rPr>
        <w:t xml:space="preserve"> </w:t>
      </w:r>
      <w:r w:rsidRPr="00BB331C">
        <w:rPr>
          <w:sz w:val="22"/>
          <w:szCs w:val="22"/>
        </w:rPr>
        <w:t>детям</w:t>
      </w:r>
      <w:r w:rsidR="008766AA">
        <w:rPr>
          <w:sz w:val="22"/>
          <w:szCs w:val="22"/>
        </w:rPr>
        <w:t xml:space="preserve"> с ограниченными возможностями здоровья </w:t>
      </w:r>
      <w:r w:rsidRPr="00BB331C">
        <w:rPr>
          <w:sz w:val="22"/>
          <w:szCs w:val="22"/>
        </w:rPr>
        <w:t xml:space="preserve"> и их   социальной адаптации</w:t>
      </w:r>
      <w:r w:rsidR="008766AA">
        <w:rPr>
          <w:sz w:val="22"/>
          <w:szCs w:val="22"/>
        </w:rPr>
        <w:t xml:space="preserve"> в современных условиях.</w:t>
      </w:r>
      <w:r w:rsidRPr="00BB331C">
        <w:rPr>
          <w:sz w:val="22"/>
          <w:szCs w:val="22"/>
        </w:rPr>
        <w:t xml:space="preserve"> </w:t>
      </w:r>
    </w:p>
    <w:p w:rsidR="00BB331C" w:rsidRPr="00BB331C" w:rsidRDefault="00BB331C" w:rsidP="00BB331C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B331C">
        <w:rPr>
          <w:sz w:val="22"/>
          <w:szCs w:val="22"/>
        </w:rPr>
        <w:t>Материалы конференции адресованы студентам вузов, специалистам и всем заинтересованным в  развитии инклюзивного образования.</w:t>
      </w:r>
    </w:p>
    <w:p w:rsidR="00BB331C" w:rsidRDefault="00BB331C" w:rsidP="00BB331C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B331C" w:rsidRDefault="00BB331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7D562D" w:rsidRPr="00517FF9" w:rsidRDefault="007D562D" w:rsidP="007D562D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517FF9">
        <w:rPr>
          <w:sz w:val="28"/>
          <w:szCs w:val="28"/>
          <w:lang w:val="ru-RU"/>
        </w:rPr>
        <w:lastRenderedPageBreak/>
        <w:t>Таким образом, работа с родителями представляет значимое направление деятельности специалистов, так как большую часть времени ребенок находится дома, где родители могут вести систематическую работу по формированию социально-бытовых умений и навыков.</w:t>
      </w:r>
    </w:p>
    <w:p w:rsidR="007D562D" w:rsidRPr="009430A9" w:rsidRDefault="007D562D" w:rsidP="007D562D">
      <w:pPr>
        <w:tabs>
          <w:tab w:val="left" w:pos="0"/>
        </w:tabs>
        <w:spacing w:line="360" w:lineRule="auto"/>
        <w:ind w:firstLine="567"/>
        <w:rPr>
          <w:b/>
          <w:sz w:val="28"/>
          <w:szCs w:val="28"/>
          <w:lang w:val="ru-RU"/>
        </w:rPr>
      </w:pPr>
      <w:r w:rsidRPr="00517FF9">
        <w:rPr>
          <w:b/>
          <w:sz w:val="28"/>
          <w:szCs w:val="28"/>
        </w:rPr>
        <w:t>Список литературы</w:t>
      </w:r>
      <w:r w:rsidR="009430A9">
        <w:rPr>
          <w:b/>
          <w:sz w:val="28"/>
          <w:szCs w:val="28"/>
          <w:lang w:val="ru-RU"/>
        </w:rPr>
        <w:t>:</w:t>
      </w:r>
    </w:p>
    <w:p w:rsidR="007D562D" w:rsidRPr="00517FF9" w:rsidRDefault="007D562D" w:rsidP="00200CE4">
      <w:pPr>
        <w:numPr>
          <w:ilvl w:val="0"/>
          <w:numId w:val="70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17FF9">
        <w:rPr>
          <w:sz w:val="28"/>
          <w:szCs w:val="28"/>
          <w:lang w:val="ru-RU"/>
        </w:rPr>
        <w:t xml:space="preserve">Дедюхина Г.В., Худенко Е.Д, Кириллова Е.В., Шаховская С.И., Марунова Л.А. Основы организации воспитания и реабилитации детей-инвалидов 0-4 лет со сложной структурой дефекта. </w:t>
      </w:r>
      <w:r w:rsidRPr="00517FF9">
        <w:rPr>
          <w:sz w:val="28"/>
          <w:szCs w:val="28"/>
        </w:rPr>
        <w:t>Выпуск первый / 2008г., с. 26-30, 38, 59.</w:t>
      </w:r>
    </w:p>
    <w:p w:rsidR="007D562D" w:rsidRPr="00517FF9" w:rsidRDefault="007D562D" w:rsidP="00200CE4">
      <w:pPr>
        <w:numPr>
          <w:ilvl w:val="0"/>
          <w:numId w:val="70"/>
        </w:numPr>
        <w:tabs>
          <w:tab w:val="left" w:pos="0"/>
        </w:tabs>
        <w:ind w:left="0" w:firstLine="0"/>
        <w:jc w:val="both"/>
        <w:rPr>
          <w:sz w:val="28"/>
        </w:rPr>
      </w:pPr>
      <w:r w:rsidRPr="00517FF9">
        <w:rPr>
          <w:sz w:val="28"/>
          <w:lang w:val="ru-RU"/>
        </w:rPr>
        <w:t xml:space="preserve">Лильин Е.Т., Доскин В.А. Детская реабилитология: учебное пособие. </w:t>
      </w:r>
      <w:r w:rsidRPr="00517FF9">
        <w:rPr>
          <w:sz w:val="28"/>
        </w:rPr>
        <w:t>М.: Издательство «Медкнига», 2008. С. 7-16, 211-233.</w:t>
      </w:r>
    </w:p>
    <w:p w:rsidR="007D562D" w:rsidRPr="00517FF9" w:rsidRDefault="007D562D" w:rsidP="00200CE4">
      <w:pPr>
        <w:numPr>
          <w:ilvl w:val="0"/>
          <w:numId w:val="70"/>
        </w:numPr>
        <w:tabs>
          <w:tab w:val="left" w:pos="0"/>
        </w:tabs>
        <w:ind w:left="0" w:firstLine="0"/>
        <w:jc w:val="both"/>
        <w:rPr>
          <w:sz w:val="28"/>
          <w:szCs w:val="28"/>
          <w:lang w:val="ru-RU"/>
        </w:rPr>
      </w:pPr>
      <w:r w:rsidRPr="00517FF9">
        <w:rPr>
          <w:sz w:val="28"/>
          <w:szCs w:val="28"/>
          <w:lang w:val="ru-RU"/>
        </w:rPr>
        <w:t>Нэнси Р. Финни. Ребенок с церебральным параличом. Помощь. Уход. Развитие. – М.: Теревинф, 2005.</w:t>
      </w:r>
    </w:p>
    <w:p w:rsidR="007D562D" w:rsidRPr="00517FF9" w:rsidRDefault="007D562D" w:rsidP="00200CE4">
      <w:pPr>
        <w:numPr>
          <w:ilvl w:val="0"/>
          <w:numId w:val="70"/>
        </w:numPr>
        <w:tabs>
          <w:tab w:val="left" w:pos="0"/>
        </w:tabs>
        <w:ind w:left="0" w:firstLine="0"/>
        <w:jc w:val="both"/>
        <w:rPr>
          <w:sz w:val="28"/>
          <w:szCs w:val="28"/>
          <w:lang w:val="ru-RU"/>
        </w:rPr>
      </w:pPr>
      <w:r w:rsidRPr="00517FF9">
        <w:rPr>
          <w:sz w:val="28"/>
          <w:szCs w:val="28"/>
          <w:lang w:val="ru-RU"/>
        </w:rPr>
        <w:t>Особый ребенок: учимся самостоятельности вместе. Методическое пособие. – Ставрополь. Бюро новостей, 2013. – 126.</w:t>
      </w:r>
    </w:p>
    <w:p w:rsidR="007D562D" w:rsidRPr="00517FF9" w:rsidRDefault="007D562D" w:rsidP="00200CE4">
      <w:pPr>
        <w:numPr>
          <w:ilvl w:val="0"/>
          <w:numId w:val="70"/>
        </w:numPr>
        <w:tabs>
          <w:tab w:val="left" w:pos="0"/>
        </w:tabs>
        <w:ind w:left="0" w:firstLine="0"/>
        <w:jc w:val="both"/>
        <w:rPr>
          <w:sz w:val="28"/>
          <w:szCs w:val="28"/>
          <w:lang w:val="ru-RU"/>
        </w:rPr>
      </w:pPr>
      <w:r w:rsidRPr="00517FF9">
        <w:rPr>
          <w:sz w:val="28"/>
          <w:szCs w:val="28"/>
          <w:lang w:val="ru-RU"/>
        </w:rPr>
        <w:t>Особый ребенок. Проблемы и решения / Под редакцией Е.Т. Лильина: - М.: АОЗТ, Антидор, 2002.</w:t>
      </w:r>
    </w:p>
    <w:p w:rsidR="007D562D" w:rsidRPr="00517FF9" w:rsidRDefault="007D562D" w:rsidP="00200CE4">
      <w:pPr>
        <w:numPr>
          <w:ilvl w:val="0"/>
          <w:numId w:val="70"/>
        </w:numPr>
        <w:tabs>
          <w:tab w:val="left" w:pos="0"/>
          <w:tab w:val="left" w:pos="142"/>
        </w:tabs>
        <w:ind w:left="0" w:firstLine="0"/>
        <w:jc w:val="both"/>
        <w:rPr>
          <w:sz w:val="28"/>
          <w:szCs w:val="28"/>
        </w:rPr>
      </w:pPr>
      <w:r w:rsidRPr="00517FF9">
        <w:rPr>
          <w:sz w:val="28"/>
          <w:szCs w:val="28"/>
          <w:lang w:val="ru-RU"/>
        </w:rPr>
        <w:t xml:space="preserve">Худенко Е.Д., Марунова Л.А., Любимова М.Н. Открой окно в мир! </w:t>
      </w:r>
      <w:r w:rsidRPr="00517FF9">
        <w:rPr>
          <w:sz w:val="28"/>
          <w:szCs w:val="28"/>
        </w:rPr>
        <w:t>М., 2007. С.9-12, 16-18.</w:t>
      </w:r>
    </w:p>
    <w:p w:rsidR="00F82E68" w:rsidRPr="00517FF9" w:rsidRDefault="00F82E68" w:rsidP="00003803">
      <w:pPr>
        <w:pStyle w:val="a7"/>
        <w:tabs>
          <w:tab w:val="left" w:pos="0"/>
        </w:tabs>
        <w:spacing w:after="0" w:line="36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</w:p>
    <w:p w:rsidR="00F82E68" w:rsidRPr="00517FF9" w:rsidRDefault="00F82E68" w:rsidP="00003803">
      <w:pPr>
        <w:shd w:val="clear" w:color="auto" w:fill="FFFFFF"/>
        <w:tabs>
          <w:tab w:val="left" w:pos="0"/>
        </w:tabs>
        <w:spacing w:line="360" w:lineRule="auto"/>
        <w:ind w:firstLine="567"/>
        <w:jc w:val="right"/>
        <w:rPr>
          <w:bCs/>
          <w:i/>
          <w:color w:val="000000"/>
          <w:sz w:val="28"/>
          <w:szCs w:val="28"/>
          <w:lang w:val="ru-RU" w:eastAsia="ru-RU"/>
        </w:rPr>
      </w:pPr>
      <w:r w:rsidRPr="00517FF9">
        <w:rPr>
          <w:bCs/>
          <w:i/>
          <w:color w:val="000000"/>
          <w:sz w:val="28"/>
          <w:szCs w:val="28"/>
          <w:lang w:val="ru-RU" w:eastAsia="ru-RU"/>
        </w:rPr>
        <w:t>Фоменко</w:t>
      </w:r>
      <w:r w:rsidR="009430A9" w:rsidRPr="009430A9">
        <w:rPr>
          <w:bCs/>
          <w:i/>
          <w:color w:val="000000"/>
          <w:sz w:val="28"/>
          <w:szCs w:val="28"/>
          <w:lang w:val="ru-RU" w:eastAsia="ru-RU"/>
        </w:rPr>
        <w:t xml:space="preserve"> </w:t>
      </w:r>
      <w:r w:rsidR="009430A9" w:rsidRPr="00517FF9">
        <w:rPr>
          <w:bCs/>
          <w:i/>
          <w:color w:val="000000"/>
          <w:sz w:val="28"/>
          <w:szCs w:val="28"/>
          <w:lang w:val="ru-RU" w:eastAsia="ru-RU"/>
        </w:rPr>
        <w:t>И.И.</w:t>
      </w:r>
      <w:r w:rsidRPr="00517FF9">
        <w:rPr>
          <w:bCs/>
          <w:i/>
          <w:color w:val="000000"/>
          <w:sz w:val="28"/>
          <w:szCs w:val="28"/>
          <w:lang w:val="ru-RU" w:eastAsia="ru-RU"/>
        </w:rPr>
        <w:t>, г. Ставрополь, ГБОУ ВО СГПИ</w:t>
      </w:r>
    </w:p>
    <w:p w:rsidR="00F82E68" w:rsidRPr="00517FF9" w:rsidRDefault="00F82E68" w:rsidP="00003803">
      <w:pPr>
        <w:shd w:val="clear" w:color="auto" w:fill="FFFFFF"/>
        <w:tabs>
          <w:tab w:val="left" w:pos="0"/>
        </w:tabs>
        <w:spacing w:line="360" w:lineRule="auto"/>
        <w:ind w:firstLine="567"/>
        <w:jc w:val="right"/>
        <w:rPr>
          <w:bCs/>
          <w:i/>
          <w:color w:val="000000"/>
          <w:sz w:val="28"/>
          <w:szCs w:val="28"/>
          <w:lang w:val="ru-RU" w:eastAsia="ru-RU"/>
        </w:rPr>
      </w:pPr>
      <w:r w:rsidRPr="00517FF9">
        <w:rPr>
          <w:bCs/>
          <w:i/>
          <w:color w:val="000000"/>
          <w:sz w:val="28"/>
          <w:szCs w:val="28"/>
          <w:lang w:val="ru-RU" w:eastAsia="ru-RU"/>
        </w:rPr>
        <w:t>Научный руководитель</w:t>
      </w:r>
      <w:r w:rsidRPr="00517FF9">
        <w:rPr>
          <w:i/>
          <w:color w:val="000000"/>
          <w:sz w:val="28"/>
          <w:szCs w:val="28"/>
          <w:lang w:val="ru-RU"/>
        </w:rPr>
        <w:t>: д</w:t>
      </w:r>
      <w:r w:rsidR="009430A9">
        <w:rPr>
          <w:i/>
          <w:color w:val="000000"/>
          <w:sz w:val="28"/>
          <w:szCs w:val="28"/>
          <w:lang w:val="ru-RU"/>
        </w:rPr>
        <w:t>.</w:t>
      </w:r>
      <w:r w:rsidRPr="00517FF9">
        <w:rPr>
          <w:i/>
          <w:color w:val="000000"/>
          <w:sz w:val="28"/>
          <w:szCs w:val="28"/>
          <w:lang w:val="ru-RU"/>
        </w:rPr>
        <w:t xml:space="preserve"> пед. н., профессор Шумакова А.В.</w:t>
      </w:r>
    </w:p>
    <w:p w:rsidR="009430A9" w:rsidRDefault="009430A9" w:rsidP="009430A9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F82E68" w:rsidRPr="009430A9" w:rsidRDefault="00F82E68" w:rsidP="009430A9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9430A9">
        <w:rPr>
          <w:b/>
          <w:bCs/>
          <w:color w:val="000000"/>
          <w:sz w:val="28"/>
          <w:szCs w:val="28"/>
          <w:lang w:val="ru-RU" w:eastAsia="ru-RU"/>
        </w:rPr>
        <w:t>ТЕОРЕТИЧЕСКИЕ АСПЕКТЫ ЦЕННОСТНОГО ОТНОШЕНИЯ К СОЦИАЛЬНОЙ РЕАЛЬНОСТИ КАК УСЛОВИЮ ПРОФИЛАКТИКИ ЖЕСТОКОСТИ У ПОДРОСТКОВ</w:t>
      </w:r>
    </w:p>
    <w:p w:rsidR="00F82E68" w:rsidRPr="00517FF9" w:rsidRDefault="00F82E68" w:rsidP="00003803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517FF9">
        <w:rPr>
          <w:sz w:val="28"/>
          <w:szCs w:val="28"/>
          <w:lang w:val="ru-RU"/>
        </w:rPr>
        <w:tab/>
        <w:t>В работе на основе анализа трудов как российских, так и зарубежных философов, педагогов и психологов представлены теоритические аспекты ценностного отношения к социальной реальности как условию профилактики жестокости у подростков, раскрыто понимание проблемы и необходимость преодоления подростковой жестокости через формирование ценностного отношения к социальной реальности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 xml:space="preserve">Проблема жестокого поведения подростков приобретает глобальные масштабы. Случаи проявления жестокости в подростковой среде участились не только в России, но и во всём мире. Подростковый максимализм, огромный </w:t>
      </w:r>
      <w:r w:rsidRPr="00517FF9">
        <w:rPr>
          <w:color w:val="000000"/>
          <w:sz w:val="28"/>
          <w:szCs w:val="28"/>
          <w:lang w:val="ru-RU"/>
        </w:rPr>
        <w:lastRenderedPageBreak/>
        <w:t>поток информации и недостаточность жизненного опыта приводят к вспышкам жестокости. Преодоление подобного поведения в подростковой среде является одной из важнейших социально-педагогических проблем. В современной России, испытывающей «криминогенный шок», профилактика жестокости у детей и подростков является объективной необходимостью.</w:t>
      </w:r>
    </w:p>
    <w:p w:rsidR="00F82E68" w:rsidRPr="00517FF9" w:rsidRDefault="00F82E68" w:rsidP="00003803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Причиной жестокости у подростков служит наше обществ</w:t>
      </w:r>
      <w:r w:rsidR="00F353C0" w:rsidRPr="00517FF9">
        <w:rPr>
          <w:color w:val="000000"/>
          <w:sz w:val="28"/>
          <w:szCs w:val="28"/>
          <w:lang w:val="ru-RU"/>
        </w:rPr>
        <w:t>о</w:t>
      </w:r>
      <w:r w:rsidRPr="00517FF9">
        <w:rPr>
          <w:color w:val="000000"/>
          <w:sz w:val="28"/>
          <w:szCs w:val="28"/>
          <w:lang w:val="ru-RU"/>
        </w:rPr>
        <w:t xml:space="preserve"> с его «неблагополучными семьями»; окружением, в котором пребывает подросток; общением в школе; огромным объёмом негативного материала в средствах массовой информации. Ещё </w:t>
      </w:r>
      <w:r w:rsidRPr="00517FF9">
        <w:rPr>
          <w:sz w:val="28"/>
          <w:szCs w:val="28"/>
          <w:lang w:val="ru-RU"/>
        </w:rPr>
        <w:t>В.М. Бехтерев писал, что «жизнь, согласованная с социальностью, есть совершенствование…», следовательно, человек существо социальное, сущность которого во многом обусловлено особенностями его социального окружения [</w:t>
      </w:r>
      <w:r w:rsidRPr="00517FF9">
        <w:rPr>
          <w:color w:val="000000"/>
          <w:sz w:val="28"/>
          <w:szCs w:val="28"/>
          <w:shd w:val="clear" w:color="auto" w:fill="FFFFFF"/>
          <w:lang w:val="ru-RU"/>
        </w:rPr>
        <w:t>2</w:t>
      </w:r>
      <w:r w:rsidRPr="00517FF9">
        <w:rPr>
          <w:sz w:val="28"/>
          <w:szCs w:val="28"/>
          <w:lang w:val="ru-RU"/>
        </w:rPr>
        <w:t>].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Стоит отметить и косвенные причины, воздействие которых в последствии приводит к возникновению жестокого поведения у подростков, а именно: табакокурение, употребление алкогольных и наркотических веществ; беспричинное отсутствие на школьных занятиях; желание стать членом неформальной субкультуры; импульсивность, раздражительность, конфликтность.</w:t>
      </w:r>
      <w:r w:rsidR="004F2FF0" w:rsidRPr="00517FF9">
        <w:rPr>
          <w:color w:val="000000"/>
          <w:sz w:val="28"/>
          <w:szCs w:val="28"/>
          <w:lang w:val="ru-RU"/>
        </w:rPr>
        <w:t xml:space="preserve"> </w:t>
      </w:r>
      <w:r w:rsidRPr="00517FF9">
        <w:rPr>
          <w:color w:val="000000"/>
          <w:sz w:val="28"/>
          <w:szCs w:val="28"/>
          <w:lang w:val="ru-RU"/>
        </w:rPr>
        <w:t xml:space="preserve">Так же возникает необходимость и обратить внимание на компьютерные игры которые с каждой новой версией имеют всё более изощрённые формы жестокости. Все это является основными причинами в формировании жестокости, воздействуя на подростка приводит к деградации личности. 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Анализ работ Л.С. Выгодского, З. Фрейда, А. Фрейд, Можгинского Ю.Б., А. Маслоу, Э. Эриксона, Н.Агазаде, Молчанова Е. и многих других дал возможность выявить факторы, провоцирующие жестокое поведение в подростковом возрасте.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Основными факторами, провоцирующими возникновение жестокого поведения у подростков являются: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left="708"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• внутриличностная агрессивность подростков, зависящая от индивидуальных особенностей;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left="708"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lastRenderedPageBreak/>
        <w:t>• предшествующий опыт жизнедеятельности подростков;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left="708"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• недостаточный уровень развития коммуникативных навыков;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left="708"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• традиции среды, провоцирующие и стимулирующие жестокость.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 xml:space="preserve">Проведя анализ причин, провоцирующих возникновения жестокого поведения подростка, а также то общество в котором он развивается и формируется как личность, приходим к выводу подросток – это зеркало общества. 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В связи с этим, актуальным является вопрос о профилактики жестокого поведения в подростковой субкультуре. Рассмотрим данный вид деятельности через формирование ценностного отношения подростков к социальной реальности как условию профилактике в межличностной среде.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517FF9">
        <w:rPr>
          <w:color w:val="000000"/>
          <w:sz w:val="28"/>
          <w:szCs w:val="28"/>
          <w:lang w:val="ru-RU"/>
        </w:rPr>
        <w:t xml:space="preserve">Само понятие формирование подразумевает с точки зрения философии – процесс дающий возможность </w:t>
      </w:r>
      <w:r w:rsidRPr="00517FF9">
        <w:rPr>
          <w:color w:val="000000"/>
          <w:sz w:val="28"/>
          <w:szCs w:val="28"/>
          <w:shd w:val="clear" w:color="auto" w:fill="FFFFFF"/>
          <w:lang w:val="ru-RU"/>
        </w:rPr>
        <w:t>«</w:t>
      </w:r>
      <w:r w:rsidRPr="00517FF9">
        <w:rPr>
          <w:color w:val="000000"/>
          <w:sz w:val="28"/>
          <w:lang w:val="ru-RU"/>
        </w:rPr>
        <w:t>оформить</w:t>
      </w:r>
      <w:r w:rsidRPr="00517FF9">
        <w:rPr>
          <w:color w:val="000000"/>
          <w:sz w:val="28"/>
          <w:szCs w:val="28"/>
          <w:shd w:val="clear" w:color="auto" w:fill="FFFFFF"/>
          <w:lang w:val="ru-RU"/>
        </w:rPr>
        <w:t>» человека</w:t>
      </w:r>
      <w:r w:rsidRPr="00517FF9">
        <w:rPr>
          <w:color w:val="000000"/>
          <w:sz w:val="28"/>
          <w:szCs w:val="28"/>
          <w:lang w:val="ru-RU"/>
        </w:rPr>
        <w:t xml:space="preserve"> в новую сущность, а именно личность. </w:t>
      </w:r>
      <w:r w:rsidRPr="00517FF9">
        <w:rPr>
          <w:color w:val="000000"/>
          <w:sz w:val="28"/>
          <w:lang w:val="ru-RU"/>
        </w:rPr>
        <w:t xml:space="preserve">Педагогика рассматривает формирование как прежде всего организацию деятельности педагога связанную с воспитанием и обучением, а также </w:t>
      </w:r>
      <w:r w:rsidRPr="00517FF9">
        <w:rPr>
          <w:color w:val="000000"/>
          <w:sz w:val="28"/>
          <w:szCs w:val="28"/>
          <w:shd w:val="clear" w:color="auto" w:fill="FFFFFF"/>
          <w:lang w:val="ru-RU"/>
        </w:rPr>
        <w:t>«</w:t>
      </w:r>
      <w:r w:rsidRPr="00517FF9">
        <w:rPr>
          <w:color w:val="000000"/>
          <w:sz w:val="28"/>
          <w:lang w:val="ru-RU"/>
        </w:rPr>
        <w:t>как результат развития человека</w:t>
      </w:r>
      <w:r w:rsidRPr="00517FF9">
        <w:rPr>
          <w:color w:val="000000"/>
          <w:sz w:val="28"/>
          <w:szCs w:val="28"/>
          <w:shd w:val="clear" w:color="auto" w:fill="FFFFFF"/>
          <w:lang w:val="ru-RU"/>
        </w:rPr>
        <w:t xml:space="preserve">». С точки зрения психологии – «формирование </w:t>
      </w:r>
      <w:r w:rsidRPr="00517FF9">
        <w:rPr>
          <w:color w:val="000000"/>
          <w:sz w:val="28"/>
          <w:lang w:val="ru-RU"/>
        </w:rPr>
        <w:t>есть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основной способ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существования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психического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как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517FF9">
        <w:rPr>
          <w:color w:val="000000"/>
          <w:sz w:val="28"/>
          <w:lang w:val="ru-RU"/>
        </w:rPr>
        <w:t>процесса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и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через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формирование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оно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движется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в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своем</w:t>
      </w:r>
      <w:r w:rsidRPr="00517FF9">
        <w:rPr>
          <w:color w:val="000000"/>
          <w:sz w:val="28"/>
          <w:szCs w:val="28"/>
          <w:shd w:val="clear" w:color="auto" w:fill="FFFFFF"/>
        </w:rPr>
        <w:t> </w:t>
      </w:r>
      <w:r w:rsidRPr="00517FF9">
        <w:rPr>
          <w:color w:val="000000"/>
          <w:sz w:val="28"/>
          <w:lang w:val="ru-RU"/>
        </w:rPr>
        <w:t>развитии</w:t>
      </w:r>
      <w:r w:rsidRPr="00517FF9">
        <w:rPr>
          <w:color w:val="000000"/>
          <w:sz w:val="28"/>
          <w:szCs w:val="28"/>
          <w:shd w:val="clear" w:color="auto" w:fill="FFFFFF"/>
          <w:lang w:val="ru-RU"/>
        </w:rPr>
        <w:t>»</w:t>
      </w:r>
      <w:r w:rsidRPr="00517FF9">
        <w:rPr>
          <w:sz w:val="28"/>
          <w:szCs w:val="28"/>
          <w:lang w:val="ru-RU"/>
        </w:rPr>
        <w:t xml:space="preserve"> [</w:t>
      </w:r>
      <w:r w:rsidRPr="00517FF9">
        <w:rPr>
          <w:color w:val="000000"/>
          <w:sz w:val="28"/>
          <w:szCs w:val="28"/>
          <w:shd w:val="clear" w:color="auto" w:fill="FFFFFF"/>
          <w:lang w:val="ru-RU"/>
        </w:rPr>
        <w:t>1</w:t>
      </w:r>
      <w:r w:rsidRPr="00517FF9">
        <w:rPr>
          <w:sz w:val="28"/>
          <w:szCs w:val="28"/>
          <w:lang w:val="ru-RU"/>
        </w:rPr>
        <w:t>].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 xml:space="preserve">Вопросу формирования ценностных ориентаций посвящены работы философов, социологов, психологов и педагогов Т. К. Ахаян, Е. В. Бондаревской, Л. П. Буевой, В. А. Караковского, И. С. Кона, А. Н. Леонтьева, В. Т. Лисовского, И. С. Марьенко, Н. Д. Никандрова, </w:t>
      </w:r>
      <w:r w:rsidRPr="00517FF9">
        <w:rPr>
          <w:color w:val="000000"/>
          <w:sz w:val="28"/>
          <w:szCs w:val="28"/>
        </w:rPr>
        <w:t>A</w:t>
      </w:r>
      <w:r w:rsidRPr="00517FF9">
        <w:rPr>
          <w:color w:val="000000"/>
          <w:sz w:val="28"/>
          <w:szCs w:val="28"/>
          <w:lang w:val="ru-RU"/>
        </w:rPr>
        <w:t>.В. Петровского, В. И. Слободчикова, В. А. Шаповалова, А. С. Шарова и др.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Рассматривая понятие отношение, сточки зрения психологии где это, прежде всего, набор ценностей и убеждений, связанных с определенным предметом. Наши отношения — это выборы, которые мы сделали [4].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 xml:space="preserve">Аспекты ценностного отношения определяются как ориентиры, идеалы к которым должны стремиться субъекты; средства, позволяющее сохранять их; цель, достижения, дающие возможность скорректировать поведение </w:t>
      </w:r>
      <w:r w:rsidRPr="00517FF9">
        <w:rPr>
          <w:color w:val="000000"/>
          <w:sz w:val="28"/>
          <w:szCs w:val="28"/>
          <w:lang w:val="ru-RU"/>
        </w:rPr>
        <w:lastRenderedPageBreak/>
        <w:t>подростков, стремящихся максимально приблизиться к реализации собственных жизненных принципов и установок [6].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 xml:space="preserve">Подросток подражает, стремится быть похожим, обучается у тех людей, которые являются для него авторитетом. Человек формируется как личность того общества, в котором он живёт, и среда предъявляет к нему такие требования, которые были сформированы годами. Каждая среда имеет свои традиции, культуру, идеалы, а процесс обучения является способом передача накопленного материала. 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ru-RU"/>
        </w:rPr>
      </w:pPr>
      <w:r w:rsidRPr="00517FF9">
        <w:rPr>
          <w:color w:val="000000"/>
          <w:sz w:val="28"/>
          <w:szCs w:val="28"/>
          <w:lang w:val="ru-RU"/>
        </w:rPr>
        <w:t>Межличностная среда, окружающая подростка воспринимаемая им через социально-психологическое наблюдение</w:t>
      </w:r>
      <w:r w:rsidRPr="00517FF9">
        <w:rPr>
          <w:color w:val="000000"/>
          <w:lang w:val="ru-RU"/>
        </w:rPr>
        <w:t xml:space="preserve">, </w:t>
      </w:r>
      <w:r w:rsidRPr="00517FF9">
        <w:rPr>
          <w:color w:val="000000"/>
          <w:sz w:val="28"/>
          <w:szCs w:val="28"/>
          <w:lang w:val="ru-RU"/>
        </w:rPr>
        <w:t>дающее возможность уловить малозаметные, в тоже время значимые для понимания особенности, даёт возможность ему впитывать некоторые поведенческие особенности и опыт.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Необходимо учитывать и уровень сформированности социально-психологической компетентности, предполагающей некий уровень знаний, умений и навыков, дающих возможность «адекватно ориентироваться в различных ситуациях общения, объективно оценивать людей, прогнозировать их поведение, формировать с ними необходимые отношения и успешно воздействовать на них, исходя из сложившихся условий» [3,</w:t>
      </w:r>
      <w:r w:rsidRPr="00517FF9">
        <w:rPr>
          <w:sz w:val="28"/>
          <w:szCs w:val="28"/>
          <w:lang w:val="ru-RU"/>
        </w:rPr>
        <w:t xml:space="preserve"> С.146</w:t>
      </w:r>
      <w:r w:rsidRPr="00517FF9">
        <w:rPr>
          <w:color w:val="000000"/>
          <w:sz w:val="28"/>
          <w:szCs w:val="28"/>
          <w:lang w:val="ru-RU"/>
        </w:rPr>
        <w:t xml:space="preserve">]. 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Подростковый период в целом характеризуемся двумя основными чертами, во-первых, это есть период ломки и отмирания старых интересов и, во-вторых, период вызревания новой биологической основы, на которой впоследствии развиваются новые интересы [7].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Анализируя понятие социальной реальности можно прийти к выводу, это то</w:t>
      </w:r>
      <w:r w:rsidR="00F353C0" w:rsidRPr="00517FF9">
        <w:rPr>
          <w:color w:val="000000"/>
          <w:sz w:val="28"/>
          <w:szCs w:val="28"/>
          <w:lang w:val="ru-RU"/>
        </w:rPr>
        <w:t>,</w:t>
      </w:r>
      <w:r w:rsidRPr="00517FF9">
        <w:rPr>
          <w:color w:val="000000"/>
          <w:sz w:val="28"/>
          <w:szCs w:val="28"/>
          <w:lang w:val="ru-RU"/>
        </w:rPr>
        <w:t xml:space="preserve"> что реальным считает или определяет группа людей. Так, социальная реальность, разделяемая небольшой группой фанатиков, ожидающих во время коллективного психоза конец света, для них столь же "реальна", как почти повсеместная убеждённость в ценности науки или образования.</w:t>
      </w:r>
      <w:r w:rsidR="004F2FF0" w:rsidRPr="00517FF9">
        <w:rPr>
          <w:color w:val="000000"/>
          <w:sz w:val="28"/>
          <w:szCs w:val="28"/>
          <w:lang w:val="ru-RU"/>
        </w:rPr>
        <w:t xml:space="preserve"> </w:t>
      </w:r>
      <w:r w:rsidRPr="00517FF9">
        <w:rPr>
          <w:color w:val="000000"/>
          <w:sz w:val="28"/>
          <w:szCs w:val="28"/>
          <w:lang w:val="ru-RU"/>
        </w:rPr>
        <w:t xml:space="preserve">[8]. 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 xml:space="preserve">Согласно С.И. Ожегова «профилактика – совокупность предупредительных мероприятий, направленных на сохранение и укрепление нормального состояния, порядка» [5]. Профилактическую работу следует </w:t>
      </w:r>
      <w:r w:rsidRPr="00517FF9">
        <w:rPr>
          <w:color w:val="000000"/>
          <w:sz w:val="28"/>
          <w:szCs w:val="28"/>
          <w:lang w:val="ru-RU"/>
        </w:rPr>
        <w:lastRenderedPageBreak/>
        <w:t>начинать тогда, когда еще нет проявившихся социальных проблем, в целях их предупреждения.</w:t>
      </w:r>
    </w:p>
    <w:p w:rsidR="00F82E68" w:rsidRPr="00517FF9" w:rsidRDefault="00F82E68" w:rsidP="0000380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Из вышеизложенного можно сделать вывод что формирование ценностного отношения подростков к социальной реальности – это сознательный управляемый процесс развития человека или отдельных сторон личности, качеств и свойств характера и доведение их до задуманной формы с обеспечением временной преемственности, позволяющей разделять мир сущего и мир должного и структурировать будущее как преодоление наличных условий, как мир ценностно-обоснованных целей с учётом возрастных особенностей подросткового возраста и действительности социального мира: существующих в действительности социальных явлений и процессов. Использование этого потенциала даёт возможность проведения профилактики жестокости в межличностной среде, с помощью выстраивания алгоритма действий, дающих возможность управлять развитием подростка.</w:t>
      </w:r>
    </w:p>
    <w:p w:rsidR="00F82E68" w:rsidRPr="00517FF9" w:rsidRDefault="00F82E68" w:rsidP="00003803">
      <w:pPr>
        <w:tabs>
          <w:tab w:val="left" w:pos="0"/>
        </w:tabs>
        <w:spacing w:line="36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  <w:r w:rsidRPr="00517FF9">
        <w:rPr>
          <w:b/>
          <w:sz w:val="28"/>
          <w:szCs w:val="28"/>
          <w:lang w:val="ru-RU"/>
        </w:rPr>
        <w:t>Список литературы</w:t>
      </w:r>
      <w:r w:rsidRPr="00517FF9">
        <w:rPr>
          <w:b/>
          <w:color w:val="000000"/>
          <w:sz w:val="28"/>
          <w:szCs w:val="28"/>
          <w:lang w:val="ru-RU"/>
        </w:rPr>
        <w:t>:</w:t>
      </w:r>
    </w:p>
    <w:p w:rsidR="00F82E68" w:rsidRPr="00517FF9" w:rsidRDefault="00F82E68" w:rsidP="009430A9">
      <w:pPr>
        <w:tabs>
          <w:tab w:val="left" w:pos="0"/>
        </w:tabs>
        <w:jc w:val="both"/>
        <w:rPr>
          <w:color w:val="000000"/>
          <w:sz w:val="28"/>
          <w:szCs w:val="28"/>
          <w:lang w:val="ru-RU"/>
        </w:rPr>
      </w:pPr>
      <w:r w:rsidRPr="00517FF9">
        <w:rPr>
          <w:sz w:val="28"/>
          <w:szCs w:val="28"/>
          <w:lang w:val="ru-RU"/>
        </w:rPr>
        <w:t xml:space="preserve">1. Безрукова. В.С. Основы духовной культуры (энциклопедический словарь педагога).– Екатеринбург. </w:t>
      </w:r>
      <w:r w:rsidR="00E54290" w:rsidRPr="00517FF9">
        <w:rPr>
          <w:sz w:val="28"/>
          <w:szCs w:val="28"/>
          <w:lang w:val="ru-RU"/>
        </w:rPr>
        <w:t xml:space="preserve">Режим доступа: </w:t>
      </w:r>
      <w:r w:rsidRPr="00517FF9">
        <w:rPr>
          <w:sz w:val="28"/>
          <w:szCs w:val="28"/>
          <w:lang w:val="ru-RU"/>
        </w:rPr>
        <w:t>2000.</w:t>
      </w:r>
      <w:r w:rsidRPr="00517FF9">
        <w:rPr>
          <w:sz w:val="28"/>
          <w:szCs w:val="28"/>
        </w:rPr>
        <w:t>https</w:t>
      </w:r>
      <w:r w:rsidRPr="00517FF9">
        <w:rPr>
          <w:sz w:val="28"/>
          <w:szCs w:val="28"/>
          <w:lang w:val="ru-RU"/>
        </w:rPr>
        <w:t>://</w:t>
      </w:r>
      <w:r w:rsidRPr="00517FF9">
        <w:rPr>
          <w:sz w:val="28"/>
          <w:szCs w:val="28"/>
        </w:rPr>
        <w:t>spiritual</w:t>
      </w:r>
      <w:r w:rsidRPr="00517FF9">
        <w:rPr>
          <w:sz w:val="28"/>
          <w:szCs w:val="28"/>
          <w:lang w:val="ru-RU"/>
        </w:rPr>
        <w:t>_</w:t>
      </w:r>
      <w:r w:rsidRPr="00517FF9">
        <w:rPr>
          <w:sz w:val="28"/>
          <w:szCs w:val="28"/>
        </w:rPr>
        <w:t>culture</w:t>
      </w:r>
      <w:r w:rsidRPr="00517FF9">
        <w:rPr>
          <w:sz w:val="28"/>
          <w:szCs w:val="28"/>
          <w:lang w:val="ru-RU"/>
        </w:rPr>
        <w:t>.</w:t>
      </w:r>
      <w:r w:rsidR="00E54290">
        <w:rPr>
          <w:sz w:val="28"/>
          <w:szCs w:val="28"/>
          <w:lang w:val="ru-RU"/>
        </w:rPr>
        <w:t xml:space="preserve"> </w:t>
      </w:r>
      <w:r w:rsidRPr="00517FF9">
        <w:rPr>
          <w:sz w:val="28"/>
          <w:szCs w:val="28"/>
        </w:rPr>
        <w:t>academic</w:t>
      </w:r>
      <w:r w:rsidRPr="00517FF9">
        <w:rPr>
          <w:sz w:val="28"/>
          <w:szCs w:val="28"/>
          <w:lang w:val="ru-RU"/>
        </w:rPr>
        <w:t>.</w:t>
      </w:r>
      <w:r w:rsidRPr="00517FF9">
        <w:rPr>
          <w:sz w:val="28"/>
          <w:szCs w:val="28"/>
        </w:rPr>
        <w:t>ru</w:t>
      </w:r>
      <w:r w:rsidRPr="00517FF9">
        <w:rPr>
          <w:sz w:val="28"/>
          <w:szCs w:val="28"/>
          <w:lang w:val="ru-RU"/>
        </w:rPr>
        <w:t>/2348</w:t>
      </w:r>
      <w:r w:rsidR="005447D7">
        <w:rPr>
          <w:sz w:val="28"/>
          <w:szCs w:val="28"/>
          <w:lang w:val="ru-RU"/>
        </w:rPr>
        <w:t xml:space="preserve"> </w:t>
      </w:r>
      <w:r w:rsidR="00E54290">
        <w:rPr>
          <w:sz w:val="28"/>
          <w:szCs w:val="28"/>
          <w:lang w:val="ru-RU"/>
        </w:rPr>
        <w:t xml:space="preserve"> </w:t>
      </w:r>
      <w:r w:rsidRPr="00517FF9">
        <w:rPr>
          <w:color w:val="000000"/>
          <w:sz w:val="28"/>
          <w:szCs w:val="28"/>
          <w:lang w:val="ru-RU"/>
        </w:rPr>
        <w:t>(дата обращения: 09.11.2018)</w:t>
      </w:r>
    </w:p>
    <w:p w:rsidR="00F82E68" w:rsidRPr="00517FF9" w:rsidRDefault="00F82E68" w:rsidP="009430A9">
      <w:pPr>
        <w:tabs>
          <w:tab w:val="left" w:pos="0"/>
        </w:tabs>
        <w:jc w:val="both"/>
        <w:rPr>
          <w:color w:val="000000"/>
          <w:sz w:val="28"/>
          <w:szCs w:val="28"/>
          <w:lang w:val="ru-RU"/>
        </w:rPr>
      </w:pPr>
      <w:r w:rsidRPr="00517FF9">
        <w:rPr>
          <w:sz w:val="28"/>
          <w:szCs w:val="28"/>
          <w:lang w:val="ru-RU"/>
        </w:rPr>
        <w:t xml:space="preserve">2. Бехтерев В.М. Бессмертие человеческой личности как научная проблема (1918) / Режим доступа: </w:t>
      </w:r>
      <w:r w:rsidRPr="00517FF9">
        <w:rPr>
          <w:sz w:val="28"/>
          <w:szCs w:val="28"/>
        </w:rPr>
        <w:t>http</w:t>
      </w:r>
      <w:r w:rsidRPr="00517FF9">
        <w:rPr>
          <w:sz w:val="28"/>
          <w:szCs w:val="28"/>
          <w:lang w:val="ru-RU"/>
        </w:rPr>
        <w:t>://</w:t>
      </w:r>
      <w:r w:rsidRPr="00517FF9">
        <w:rPr>
          <w:sz w:val="28"/>
          <w:szCs w:val="28"/>
        </w:rPr>
        <w:t>www</w:t>
      </w:r>
      <w:r w:rsidRPr="00517FF9">
        <w:rPr>
          <w:sz w:val="28"/>
          <w:szCs w:val="28"/>
          <w:lang w:val="ru-RU"/>
        </w:rPr>
        <w:t>.</w:t>
      </w:r>
      <w:r w:rsidRPr="00517FF9">
        <w:rPr>
          <w:sz w:val="28"/>
          <w:szCs w:val="28"/>
        </w:rPr>
        <w:t>ipras</w:t>
      </w:r>
      <w:r w:rsidRPr="00517FF9">
        <w:rPr>
          <w:sz w:val="28"/>
          <w:szCs w:val="28"/>
          <w:lang w:val="ru-RU"/>
        </w:rPr>
        <w:t>.</w:t>
      </w:r>
      <w:r w:rsidRPr="00517FF9">
        <w:rPr>
          <w:sz w:val="28"/>
          <w:szCs w:val="28"/>
        </w:rPr>
        <w:t>ru</w:t>
      </w:r>
      <w:r w:rsidRPr="00517FF9">
        <w:rPr>
          <w:sz w:val="28"/>
          <w:szCs w:val="28"/>
          <w:lang w:val="ru-RU"/>
        </w:rPr>
        <w:t>/</w:t>
      </w:r>
      <w:r w:rsidRPr="00517FF9">
        <w:rPr>
          <w:sz w:val="28"/>
          <w:szCs w:val="28"/>
        </w:rPr>
        <w:t>cntnt</w:t>
      </w:r>
      <w:r w:rsidRPr="00517FF9">
        <w:rPr>
          <w:sz w:val="28"/>
          <w:szCs w:val="28"/>
          <w:lang w:val="ru-RU"/>
        </w:rPr>
        <w:t>/</w:t>
      </w:r>
      <w:r w:rsidRPr="00517FF9">
        <w:rPr>
          <w:sz w:val="28"/>
          <w:szCs w:val="28"/>
        </w:rPr>
        <w:t>rus</w:t>
      </w:r>
      <w:r w:rsidRPr="00517FF9">
        <w:rPr>
          <w:sz w:val="28"/>
          <w:szCs w:val="28"/>
          <w:lang w:val="ru-RU"/>
        </w:rPr>
        <w:t>/</w:t>
      </w:r>
      <w:r w:rsidRPr="00517FF9">
        <w:rPr>
          <w:sz w:val="28"/>
          <w:szCs w:val="28"/>
        </w:rPr>
        <w:t>media</w:t>
      </w:r>
      <w:r w:rsidRPr="00517FF9">
        <w:rPr>
          <w:sz w:val="28"/>
          <w:szCs w:val="28"/>
          <w:lang w:val="ru-RU"/>
        </w:rPr>
        <w:t>/</w:t>
      </w:r>
      <w:r w:rsidRPr="00517FF9">
        <w:rPr>
          <w:sz w:val="28"/>
          <w:szCs w:val="28"/>
        </w:rPr>
        <w:t>on</w:t>
      </w:r>
      <w:r w:rsidRPr="00517FF9">
        <w:rPr>
          <w:sz w:val="28"/>
          <w:szCs w:val="28"/>
          <w:lang w:val="ru-RU"/>
        </w:rPr>
        <w:t>-</w:t>
      </w:r>
      <w:r w:rsidRPr="00517FF9">
        <w:rPr>
          <w:sz w:val="28"/>
          <w:szCs w:val="28"/>
        </w:rPr>
        <w:t>layn</w:t>
      </w:r>
      <w:r w:rsidRPr="00517FF9">
        <w:rPr>
          <w:sz w:val="28"/>
          <w:szCs w:val="28"/>
          <w:lang w:val="ru-RU"/>
        </w:rPr>
        <w:t>-</w:t>
      </w:r>
      <w:r w:rsidRPr="00517FF9">
        <w:rPr>
          <w:sz w:val="28"/>
          <w:szCs w:val="28"/>
        </w:rPr>
        <w:t>bibliote</w:t>
      </w:r>
      <w:r w:rsidRPr="00517FF9">
        <w:rPr>
          <w:sz w:val="28"/>
          <w:szCs w:val="28"/>
          <w:lang w:val="ru-RU"/>
        </w:rPr>
        <w:t>/</w:t>
      </w:r>
      <w:r w:rsidRPr="00517FF9">
        <w:rPr>
          <w:sz w:val="28"/>
          <w:szCs w:val="28"/>
        </w:rPr>
        <w:t>raboty</w:t>
      </w:r>
      <w:r w:rsidRPr="00517FF9">
        <w:rPr>
          <w:sz w:val="28"/>
          <w:szCs w:val="28"/>
          <w:lang w:val="ru-RU"/>
        </w:rPr>
        <w:t>_</w:t>
      </w:r>
      <w:r w:rsidRPr="00517FF9">
        <w:rPr>
          <w:sz w:val="28"/>
          <w:szCs w:val="28"/>
        </w:rPr>
        <w:t>vm</w:t>
      </w:r>
      <w:r w:rsidRPr="00517FF9">
        <w:rPr>
          <w:sz w:val="28"/>
          <w:szCs w:val="28"/>
          <w:lang w:val="ru-RU"/>
        </w:rPr>
        <w:t>_.</w:t>
      </w:r>
      <w:r w:rsidRPr="00517FF9">
        <w:rPr>
          <w:sz w:val="28"/>
          <w:szCs w:val="28"/>
        </w:rPr>
        <w:t>html</w:t>
      </w:r>
      <w:r w:rsidRPr="00517FF9">
        <w:rPr>
          <w:sz w:val="28"/>
          <w:szCs w:val="28"/>
          <w:lang w:val="ru-RU"/>
        </w:rPr>
        <w:t>]</w:t>
      </w:r>
      <w:r w:rsidRPr="00517FF9">
        <w:rPr>
          <w:color w:val="000000"/>
          <w:sz w:val="28"/>
          <w:szCs w:val="28"/>
          <w:lang w:val="ru-RU"/>
        </w:rPr>
        <w:t xml:space="preserve"> (дата обращения: 09.11.2018)</w:t>
      </w:r>
    </w:p>
    <w:p w:rsidR="00F82E68" w:rsidRPr="00517FF9" w:rsidRDefault="00F82E68" w:rsidP="009430A9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517FF9">
        <w:rPr>
          <w:sz w:val="28"/>
          <w:szCs w:val="28"/>
          <w:lang w:val="ru-RU"/>
        </w:rPr>
        <w:t>3.</w:t>
      </w:r>
      <w:r w:rsidR="004F2FF0" w:rsidRPr="00517FF9">
        <w:rPr>
          <w:sz w:val="28"/>
          <w:szCs w:val="28"/>
          <w:lang w:val="ru-RU"/>
        </w:rPr>
        <w:t xml:space="preserve"> </w:t>
      </w:r>
      <w:r w:rsidRPr="00517FF9">
        <w:rPr>
          <w:sz w:val="28"/>
          <w:szCs w:val="28"/>
          <w:lang w:val="ru-RU"/>
        </w:rPr>
        <w:t>Журавлев А. Л. Отв ред Социальная психология учебное пособие / М.: ПЕР СЭ, 2002.–</w:t>
      </w:r>
      <w:r w:rsidR="004F2FF0" w:rsidRPr="00517FF9">
        <w:rPr>
          <w:sz w:val="28"/>
          <w:szCs w:val="28"/>
          <w:lang w:val="ru-RU"/>
        </w:rPr>
        <w:t xml:space="preserve"> </w:t>
      </w:r>
      <w:r w:rsidRPr="00517FF9">
        <w:rPr>
          <w:sz w:val="28"/>
          <w:szCs w:val="28"/>
          <w:lang w:val="ru-RU"/>
        </w:rPr>
        <w:t xml:space="preserve">351с. (Серия «Высшее психологическое образование»). </w:t>
      </w:r>
    </w:p>
    <w:p w:rsidR="00F82E68" w:rsidRPr="00517FF9" w:rsidRDefault="00F82E68" w:rsidP="009430A9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 xml:space="preserve">4. Краткий толковый психолого психиатрический словарь. Под ред. </w:t>
      </w:r>
      <w:r w:rsidRPr="00517FF9">
        <w:rPr>
          <w:color w:val="000000"/>
          <w:sz w:val="28"/>
          <w:szCs w:val="28"/>
        </w:rPr>
        <w:t>igisheva</w:t>
      </w:r>
      <w:r w:rsidRPr="00517FF9">
        <w:rPr>
          <w:color w:val="000000"/>
          <w:sz w:val="28"/>
          <w:szCs w:val="28"/>
          <w:lang w:val="ru-RU"/>
        </w:rPr>
        <w:t xml:space="preserve">. – 2008. </w:t>
      </w:r>
    </w:p>
    <w:p w:rsidR="00F82E68" w:rsidRPr="00517FF9" w:rsidRDefault="00F82E68" w:rsidP="009430A9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517FF9">
        <w:rPr>
          <w:sz w:val="28"/>
          <w:szCs w:val="28"/>
          <w:lang w:val="ru-RU"/>
        </w:rPr>
        <w:t xml:space="preserve">5. Ожегов С.И., Шведова Н.Ю. Толковый словарь русского языка/ </w:t>
      </w:r>
      <w:r w:rsidR="00E54290" w:rsidRPr="00517FF9">
        <w:rPr>
          <w:color w:val="000000"/>
          <w:sz w:val="28"/>
          <w:szCs w:val="28"/>
        </w:rPr>
        <w:t>URL</w:t>
      </w:r>
      <w:r w:rsidR="00E54290">
        <w:rPr>
          <w:color w:val="000000"/>
          <w:sz w:val="28"/>
          <w:szCs w:val="28"/>
          <w:lang w:val="ru-RU"/>
        </w:rPr>
        <w:t>:</w:t>
      </w:r>
      <w:r w:rsidR="00E54290" w:rsidRPr="00517FF9">
        <w:rPr>
          <w:sz w:val="28"/>
          <w:szCs w:val="28"/>
          <w:lang w:val="ru-RU"/>
        </w:rPr>
        <w:t xml:space="preserve"> </w:t>
      </w:r>
      <w:r w:rsidR="00E54290">
        <w:rPr>
          <w:color w:val="000000"/>
          <w:sz w:val="28"/>
          <w:szCs w:val="28"/>
          <w:lang w:val="ru-RU"/>
        </w:rPr>
        <w:t xml:space="preserve"> </w:t>
      </w:r>
      <w:r w:rsidRPr="00E54290">
        <w:rPr>
          <w:sz w:val="28"/>
        </w:rPr>
        <w:t>http</w:t>
      </w:r>
      <w:r w:rsidRPr="00E54290">
        <w:rPr>
          <w:sz w:val="28"/>
          <w:lang w:val="ru-RU"/>
        </w:rPr>
        <w:t>://</w:t>
      </w:r>
      <w:r w:rsidRPr="00E54290">
        <w:rPr>
          <w:sz w:val="28"/>
        </w:rPr>
        <w:t>ozhegov</w:t>
      </w:r>
      <w:r w:rsidRPr="00E54290">
        <w:rPr>
          <w:sz w:val="28"/>
          <w:lang w:val="ru-RU"/>
        </w:rPr>
        <w:t>.</w:t>
      </w:r>
      <w:r w:rsidRPr="00E54290">
        <w:rPr>
          <w:sz w:val="28"/>
        </w:rPr>
        <w:t>info</w:t>
      </w:r>
      <w:r w:rsidRPr="00E54290">
        <w:rPr>
          <w:sz w:val="28"/>
          <w:lang w:val="ru-RU"/>
        </w:rPr>
        <w:t>/</w:t>
      </w:r>
      <w:r w:rsidRPr="00E54290">
        <w:rPr>
          <w:sz w:val="28"/>
        </w:rPr>
        <w:t>slovar</w:t>
      </w:r>
      <w:r w:rsidRPr="00E54290">
        <w:rPr>
          <w:sz w:val="28"/>
          <w:lang w:val="ru-RU"/>
        </w:rPr>
        <w:t>/?</w:t>
      </w:r>
      <w:r w:rsidRPr="00E54290">
        <w:rPr>
          <w:sz w:val="28"/>
        </w:rPr>
        <w:t>q</w:t>
      </w:r>
      <w:r w:rsidRPr="00E54290">
        <w:rPr>
          <w:sz w:val="28"/>
          <w:lang w:val="ru-RU"/>
        </w:rPr>
        <w:t>=%</w:t>
      </w:r>
      <w:r w:rsidRPr="00E54290">
        <w:rPr>
          <w:sz w:val="28"/>
        </w:rPr>
        <w:t>D</w:t>
      </w:r>
      <w:r w:rsidRPr="00E54290">
        <w:rPr>
          <w:sz w:val="28"/>
          <w:lang w:val="ru-RU"/>
        </w:rPr>
        <w:t>0%9</w:t>
      </w:r>
      <w:r w:rsidRPr="00E54290">
        <w:rPr>
          <w:sz w:val="28"/>
        </w:rPr>
        <w:t>F</w:t>
      </w:r>
      <w:r w:rsidRPr="00E54290">
        <w:rPr>
          <w:sz w:val="28"/>
          <w:lang w:val="ru-RU"/>
        </w:rPr>
        <w:t>*&amp;</w:t>
      </w:r>
      <w:r w:rsidRPr="00E54290">
        <w:rPr>
          <w:sz w:val="28"/>
        </w:rPr>
        <w:t>pg</w:t>
      </w:r>
      <w:r w:rsidRPr="00E54290">
        <w:rPr>
          <w:sz w:val="28"/>
          <w:lang w:val="ru-RU"/>
        </w:rPr>
        <w:t>=320&amp;</w:t>
      </w:r>
      <w:r w:rsidRPr="00E54290">
        <w:rPr>
          <w:sz w:val="28"/>
        </w:rPr>
        <w:t>ind</w:t>
      </w:r>
      <w:r w:rsidRPr="00E54290">
        <w:rPr>
          <w:sz w:val="28"/>
          <w:lang w:val="ru-RU"/>
        </w:rPr>
        <w:t>=</w:t>
      </w:r>
      <w:r w:rsidRPr="00E54290">
        <w:rPr>
          <w:sz w:val="28"/>
        </w:rPr>
        <w:t>N</w:t>
      </w:r>
      <w:r w:rsidR="00E54290" w:rsidRPr="00E54290">
        <w:rPr>
          <w:sz w:val="28"/>
          <w:lang w:val="ru-RU"/>
        </w:rPr>
        <w:t xml:space="preserve"> (дат</w:t>
      </w:r>
      <w:r w:rsidR="00E54290">
        <w:rPr>
          <w:sz w:val="28"/>
          <w:lang w:val="ru-RU"/>
        </w:rPr>
        <w:t>а</w:t>
      </w:r>
      <w:r w:rsidR="00E54290">
        <w:rPr>
          <w:color w:val="0563C1"/>
          <w:sz w:val="28"/>
          <w:u w:val="single"/>
          <w:lang w:val="ru-RU"/>
        </w:rPr>
        <w:t xml:space="preserve"> </w:t>
      </w:r>
      <w:r w:rsidRPr="00517FF9">
        <w:rPr>
          <w:color w:val="000000"/>
          <w:sz w:val="28"/>
          <w:szCs w:val="28"/>
          <w:lang w:val="ru-RU"/>
        </w:rPr>
        <w:t>обращения: 09.11.2016)</w:t>
      </w:r>
    </w:p>
    <w:p w:rsidR="00F82E68" w:rsidRPr="00517FF9" w:rsidRDefault="00F82E68" w:rsidP="009430A9">
      <w:pPr>
        <w:tabs>
          <w:tab w:val="left" w:pos="0"/>
        </w:tabs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 xml:space="preserve">6. Пашкова М. А. Теоретические аспекты ценностного отношения к здоровому образу жизни у младших школьников // Молодой ученый. – 2016. – №7.6. – С. 176-181. – </w:t>
      </w:r>
      <w:r w:rsidRPr="00517FF9">
        <w:rPr>
          <w:color w:val="000000"/>
          <w:sz w:val="28"/>
          <w:szCs w:val="28"/>
        </w:rPr>
        <w:t>URL</w:t>
      </w:r>
      <w:r w:rsidR="00E54290">
        <w:rPr>
          <w:color w:val="000000"/>
          <w:sz w:val="28"/>
          <w:szCs w:val="28"/>
          <w:lang w:val="ru-RU"/>
        </w:rPr>
        <w:t xml:space="preserve">: </w:t>
      </w:r>
      <w:r w:rsidRPr="00517FF9">
        <w:rPr>
          <w:color w:val="000000"/>
          <w:sz w:val="28"/>
          <w:szCs w:val="28"/>
        </w:rPr>
        <w:t>https</w:t>
      </w:r>
      <w:r w:rsidRPr="00517FF9">
        <w:rPr>
          <w:color w:val="000000"/>
          <w:sz w:val="28"/>
          <w:szCs w:val="28"/>
          <w:lang w:val="ru-RU"/>
        </w:rPr>
        <w:t>://</w:t>
      </w:r>
      <w:r w:rsidRPr="00517FF9">
        <w:rPr>
          <w:color w:val="000000"/>
          <w:sz w:val="28"/>
          <w:szCs w:val="28"/>
        </w:rPr>
        <w:t>moluch</w:t>
      </w:r>
      <w:r w:rsidRPr="00517FF9">
        <w:rPr>
          <w:color w:val="000000"/>
          <w:sz w:val="28"/>
          <w:szCs w:val="28"/>
          <w:lang w:val="ru-RU"/>
        </w:rPr>
        <w:t>.</w:t>
      </w:r>
      <w:r w:rsidRPr="00517FF9">
        <w:rPr>
          <w:color w:val="000000"/>
          <w:sz w:val="28"/>
          <w:szCs w:val="28"/>
        </w:rPr>
        <w:t>ru</w:t>
      </w:r>
      <w:r w:rsidRPr="00517FF9">
        <w:rPr>
          <w:color w:val="000000"/>
          <w:sz w:val="28"/>
          <w:szCs w:val="28"/>
          <w:lang w:val="ru-RU"/>
        </w:rPr>
        <w:t>/</w:t>
      </w:r>
      <w:r w:rsidRPr="00517FF9">
        <w:rPr>
          <w:color w:val="000000"/>
          <w:sz w:val="28"/>
          <w:szCs w:val="28"/>
        </w:rPr>
        <w:t>archive</w:t>
      </w:r>
      <w:r w:rsidRPr="00517FF9">
        <w:rPr>
          <w:color w:val="000000"/>
          <w:sz w:val="28"/>
          <w:szCs w:val="28"/>
          <w:lang w:val="ru-RU"/>
        </w:rPr>
        <w:t>/111/27756/ (дата обращения: 05.11.2018)</w:t>
      </w:r>
    </w:p>
    <w:p w:rsidR="00F82E68" w:rsidRPr="00517FF9" w:rsidRDefault="00F82E68" w:rsidP="009430A9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517FF9">
        <w:rPr>
          <w:sz w:val="28"/>
          <w:szCs w:val="28"/>
          <w:lang w:val="ru-RU"/>
        </w:rPr>
        <w:t>7. Фролов Ю.И Психология подростка. Хрестоматия. – М., Российское педагогическое агентство, 1997. – С. 232-285.</w:t>
      </w:r>
    </w:p>
    <w:p w:rsidR="00F82E68" w:rsidRPr="005447D7" w:rsidRDefault="00F82E68" w:rsidP="005447D7">
      <w:pPr>
        <w:tabs>
          <w:tab w:val="left" w:pos="0"/>
        </w:tabs>
        <w:jc w:val="both"/>
        <w:rPr>
          <w:color w:val="000000"/>
          <w:sz w:val="28"/>
          <w:szCs w:val="28"/>
          <w:lang w:val="ru-RU"/>
        </w:rPr>
      </w:pPr>
      <w:r w:rsidRPr="00517FF9">
        <w:rPr>
          <w:color w:val="000000"/>
          <w:sz w:val="28"/>
          <w:szCs w:val="28"/>
          <w:lang w:val="ru-RU"/>
        </w:rPr>
        <w:t>8. Энциклопедический словарь по психологии и педагогике. 2013.</w:t>
      </w:r>
      <w:r w:rsidR="00E54290">
        <w:rPr>
          <w:color w:val="000000"/>
          <w:sz w:val="28"/>
          <w:szCs w:val="28"/>
          <w:lang w:val="ru-RU"/>
        </w:rPr>
        <w:t xml:space="preserve"> </w:t>
      </w:r>
      <w:r w:rsidR="00E54290" w:rsidRPr="00517FF9">
        <w:rPr>
          <w:sz w:val="28"/>
          <w:szCs w:val="28"/>
          <w:lang w:val="ru-RU"/>
        </w:rPr>
        <w:t xml:space="preserve">Режим доступа: </w:t>
      </w:r>
      <w:hyperlink r:id="rId9" w:history="1">
        <w:r w:rsidR="005447D7" w:rsidRPr="00A32E3D">
          <w:rPr>
            <w:rStyle w:val="a9"/>
            <w:sz w:val="28"/>
            <w:szCs w:val="28"/>
          </w:rPr>
          <w:t>https</w:t>
        </w:r>
        <w:r w:rsidR="005447D7" w:rsidRPr="00A32E3D">
          <w:rPr>
            <w:rStyle w:val="a9"/>
            <w:sz w:val="28"/>
            <w:szCs w:val="28"/>
            <w:lang w:val="ru-RU"/>
          </w:rPr>
          <w:t>://</w:t>
        </w:r>
        <w:r w:rsidR="005447D7" w:rsidRPr="00A32E3D">
          <w:rPr>
            <w:rStyle w:val="a9"/>
            <w:sz w:val="28"/>
            <w:szCs w:val="28"/>
          </w:rPr>
          <w:t>psychology</w:t>
        </w:r>
        <w:r w:rsidR="005447D7" w:rsidRPr="00A32E3D">
          <w:rPr>
            <w:rStyle w:val="a9"/>
            <w:sz w:val="28"/>
            <w:szCs w:val="28"/>
            <w:lang w:val="ru-RU"/>
          </w:rPr>
          <w:t>_</w:t>
        </w:r>
        <w:r w:rsidR="005447D7" w:rsidRPr="00A32E3D">
          <w:rPr>
            <w:rStyle w:val="a9"/>
            <w:sz w:val="28"/>
            <w:szCs w:val="28"/>
          </w:rPr>
          <w:t>pedagogy</w:t>
        </w:r>
        <w:r w:rsidR="005447D7" w:rsidRPr="00A32E3D">
          <w:rPr>
            <w:rStyle w:val="a9"/>
            <w:sz w:val="28"/>
            <w:szCs w:val="28"/>
            <w:lang w:val="ru-RU"/>
          </w:rPr>
          <w:t>.</w:t>
        </w:r>
        <w:r w:rsidR="005447D7" w:rsidRPr="00A32E3D">
          <w:rPr>
            <w:rStyle w:val="a9"/>
            <w:sz w:val="28"/>
            <w:szCs w:val="28"/>
          </w:rPr>
          <w:t>academic</w:t>
        </w:r>
        <w:r w:rsidR="005447D7" w:rsidRPr="00A32E3D">
          <w:rPr>
            <w:rStyle w:val="a9"/>
            <w:sz w:val="28"/>
            <w:szCs w:val="28"/>
            <w:lang w:val="ru-RU"/>
          </w:rPr>
          <w:t>.</w:t>
        </w:r>
        <w:r w:rsidR="005447D7" w:rsidRPr="00A32E3D">
          <w:rPr>
            <w:rStyle w:val="a9"/>
            <w:sz w:val="28"/>
            <w:szCs w:val="28"/>
          </w:rPr>
          <w:t>ru</w:t>
        </w:r>
        <w:r w:rsidR="005447D7" w:rsidRPr="00A32E3D">
          <w:rPr>
            <w:rStyle w:val="a9"/>
            <w:sz w:val="28"/>
            <w:szCs w:val="28"/>
            <w:lang w:val="ru-RU"/>
          </w:rPr>
          <w:t>/</w:t>
        </w:r>
      </w:hyperlink>
      <w:r w:rsidR="005447D7">
        <w:rPr>
          <w:color w:val="000000"/>
          <w:sz w:val="28"/>
          <w:szCs w:val="28"/>
          <w:lang w:val="ru-RU"/>
        </w:rPr>
        <w:t xml:space="preserve"> </w:t>
      </w:r>
      <w:r w:rsidRPr="005447D7">
        <w:rPr>
          <w:color w:val="000000"/>
          <w:sz w:val="28"/>
          <w:szCs w:val="28"/>
          <w:lang w:val="ru-RU"/>
        </w:rPr>
        <w:t>(</w:t>
      </w:r>
      <w:r w:rsidRPr="00517FF9">
        <w:rPr>
          <w:color w:val="000000"/>
          <w:sz w:val="28"/>
          <w:szCs w:val="28"/>
          <w:lang w:val="ru-RU"/>
        </w:rPr>
        <w:t>дата</w:t>
      </w:r>
      <w:r w:rsidRPr="005447D7">
        <w:rPr>
          <w:color w:val="000000"/>
          <w:sz w:val="28"/>
          <w:szCs w:val="28"/>
          <w:lang w:val="ru-RU"/>
        </w:rPr>
        <w:t xml:space="preserve"> </w:t>
      </w:r>
      <w:r w:rsidRPr="00517FF9">
        <w:rPr>
          <w:color w:val="000000"/>
          <w:sz w:val="28"/>
          <w:szCs w:val="28"/>
          <w:lang w:val="ru-RU"/>
        </w:rPr>
        <w:t>обращения</w:t>
      </w:r>
      <w:r w:rsidRPr="005447D7">
        <w:rPr>
          <w:color w:val="000000"/>
          <w:sz w:val="28"/>
          <w:szCs w:val="28"/>
          <w:lang w:val="ru-RU"/>
        </w:rPr>
        <w:t>: 21.10.2018)</w:t>
      </w:r>
    </w:p>
    <w:p w:rsidR="00F82E68" w:rsidRPr="005447D7" w:rsidRDefault="00F82E68" w:rsidP="00003803">
      <w:pPr>
        <w:pStyle w:val="a7"/>
        <w:tabs>
          <w:tab w:val="left" w:pos="0"/>
        </w:tabs>
        <w:spacing w:after="0" w:line="36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</w:p>
    <w:p w:rsidR="00EC5F6B" w:rsidRDefault="00EC5F6B" w:rsidP="007D562D">
      <w:pPr>
        <w:pStyle w:val="a4"/>
        <w:tabs>
          <w:tab w:val="left" w:pos="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517FF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</w:t>
      </w:r>
    </w:p>
    <w:tbl>
      <w:tblPr>
        <w:tblW w:w="101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140"/>
        <w:gridCol w:w="6896"/>
        <w:gridCol w:w="781"/>
      </w:tblGrid>
      <w:tr w:rsidR="00710233" w:rsidRPr="00517FF9" w:rsidTr="00350779">
        <w:tc>
          <w:tcPr>
            <w:tcW w:w="9362" w:type="dxa"/>
            <w:gridSpan w:val="3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Предисловие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10233" w:rsidRPr="00E75DD1" w:rsidTr="00350779">
        <w:tc>
          <w:tcPr>
            <w:tcW w:w="9362" w:type="dxa"/>
            <w:gridSpan w:val="3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РАЗДЕЛ 1. </w:t>
            </w:r>
            <w:r w:rsidRPr="00517F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Опыт и перспективы развития инклюзивного образования</w:t>
            </w:r>
            <w:r w:rsidRPr="00517FF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Абакумова Т.А.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Особенности инклюзивного образования в современном социуме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tabs>
                <w:tab w:val="left" w:pos="0"/>
              </w:tabs>
              <w:rPr>
                <w:lang w:val="ru-RU"/>
              </w:rPr>
            </w:pPr>
            <w:r w:rsidRPr="00517FF9">
              <w:rPr>
                <w:i/>
                <w:iCs/>
                <w:spacing w:val="-1"/>
                <w:lang w:val="ru-RU"/>
              </w:rPr>
              <w:t xml:space="preserve">Аксенова Ю.А </w:t>
            </w:r>
          </w:p>
          <w:p w:rsidR="00710233" w:rsidRPr="00517FF9" w:rsidRDefault="00710233" w:rsidP="00350779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tabs>
                <w:tab w:val="left" w:pos="0"/>
              </w:tabs>
              <w:jc w:val="both"/>
              <w:rPr>
                <w:b/>
                <w:lang w:val="ru-RU"/>
              </w:rPr>
            </w:pPr>
            <w:r w:rsidRPr="00517FF9">
              <w:rPr>
                <w:lang w:val="ru-RU"/>
              </w:rPr>
              <w:t>Коррекционно-педагогический потенциал современных художественных материалов в контексте инклюзивного образования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tabs>
                <w:tab w:val="left" w:pos="0"/>
              </w:tabs>
              <w:rPr>
                <w:lang w:val="ru-RU"/>
              </w:rPr>
            </w:pPr>
            <w:r w:rsidRPr="00517FF9">
              <w:rPr>
                <w:i/>
                <w:lang w:val="ru-RU"/>
              </w:rPr>
              <w:t>Арутюнян Л.В.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Инклюзивные процессы в образовательной системе России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Асланян А.А., Азатян Т.Ю.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Методические рекомендации и подходы к комплексной интеграции детей с тяжелыми и множественными нарушениями развития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16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Буркалёва А.В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Антропологический подход к организации инклюзивного образования 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20</w:t>
            </w:r>
          </w:p>
        </w:tc>
      </w:tr>
      <w:tr w:rsidR="00710233" w:rsidRPr="00517FF9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Гадян М.Э.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Инклюзивное образование: перспективы развитие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26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Гладышева Я.Д.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tabs>
                <w:tab w:val="left" w:pos="0"/>
              </w:tabs>
              <w:rPr>
                <w:lang w:val="ru-RU"/>
              </w:rPr>
            </w:pPr>
            <w:r w:rsidRPr="00517FF9">
              <w:rPr>
                <w:lang w:val="ru-RU"/>
              </w:rPr>
              <w:t>Этические принципы общения с инвалидами на разных исторических периодах и в художественных произведениях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29</w:t>
            </w:r>
          </w:p>
        </w:tc>
      </w:tr>
      <w:tr w:rsidR="000F6949" w:rsidRPr="000F6949" w:rsidTr="00350779">
        <w:tc>
          <w:tcPr>
            <w:tcW w:w="2326" w:type="dxa"/>
          </w:tcPr>
          <w:p w:rsidR="000F6949" w:rsidRPr="00517FF9" w:rsidRDefault="000F6949" w:rsidP="005A2FE3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Гукасова М.П.</w:t>
            </w:r>
          </w:p>
        </w:tc>
        <w:tc>
          <w:tcPr>
            <w:tcW w:w="7036" w:type="dxa"/>
            <w:gridSpan w:val="2"/>
          </w:tcPr>
          <w:p w:rsidR="000F6949" w:rsidRPr="00517FF9" w:rsidRDefault="005A2FE3" w:rsidP="005A2FE3">
            <w:pPr>
              <w:jc w:val="both"/>
              <w:rPr>
                <w:lang w:val="ru-RU"/>
              </w:rPr>
            </w:pPr>
            <w:r w:rsidRPr="005A2FE3">
              <w:rPr>
                <w:lang w:val="ru-RU"/>
              </w:rPr>
              <w:t>Психологические барьеры взаимодействия волонтеров и лиц с комплексными нарушениями слуха и зрения</w:t>
            </w:r>
          </w:p>
        </w:tc>
        <w:tc>
          <w:tcPr>
            <w:tcW w:w="781" w:type="dxa"/>
          </w:tcPr>
          <w:p w:rsidR="000F6949" w:rsidRDefault="005A2FE3" w:rsidP="005A2FE3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Заикина Я.А.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Проблема детей –инвалидов в мировой литературе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37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Климова В.А.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Некоторые аспекты инклюзивного образования на территории Ставропольского края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41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Красникова Л.М., Капустин С.Г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Анализ состояния и перспективных направлений реабилитации лиц о ограниченными возможностями здоровья в России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44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Лепетюхина И.С. 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Культура межэтнического взаимодействия педагогических работников в рамках инклюзивного образования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50</w:t>
            </w:r>
          </w:p>
        </w:tc>
      </w:tr>
      <w:tr w:rsidR="00710233" w:rsidRPr="00517FF9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Сагунова А.В.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Проблема инвалидности в литературе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Семенова З.М.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Реализация инклюзивного образования на уроках физической культуры в современной школе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59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Ушкова Д.Ю.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 опыта инклюзивной школы к проблеме формирования готовности студента к педагогической деятельности в условиях инклюзивной практики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63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Чемёркина Т.С.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Отношение к людям с ограниченными возможностями здоровья в современном мире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69</w:t>
            </w:r>
          </w:p>
        </w:tc>
      </w:tr>
      <w:tr w:rsidR="00710233" w:rsidRPr="00517FF9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Чуйкова Д.В.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Тенденции инклюзивного образования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73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Шилова А.А.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Модель процесса формирования мотивационной компетенции будущих педагогов к работе в условиях инклюзивного образования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78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Шульга К.Г.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История развития социальной и медицинской моделей инвалидности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86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0F0C4B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0F0C4B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Каршина Алёна</w:t>
            </w:r>
          </w:p>
        </w:tc>
        <w:tc>
          <w:tcPr>
            <w:tcW w:w="7036" w:type="dxa"/>
            <w:gridSpan w:val="2"/>
          </w:tcPr>
          <w:p w:rsidR="00710233" w:rsidRPr="000F0C4B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F0C4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Эссе на тему «Я в профессии». 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90</w:t>
            </w:r>
          </w:p>
        </w:tc>
      </w:tr>
      <w:tr w:rsidR="00710233" w:rsidRPr="00E75DD1" w:rsidTr="00350779">
        <w:tc>
          <w:tcPr>
            <w:tcW w:w="9362" w:type="dxa"/>
            <w:gridSpan w:val="3"/>
          </w:tcPr>
          <w:p w:rsidR="00710233" w:rsidRPr="00517FF9" w:rsidRDefault="00710233" w:rsidP="003507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pacing w:val="3"/>
                <w:lang w:val="ru-RU"/>
              </w:rPr>
            </w:pPr>
            <w:r w:rsidRPr="00517FF9">
              <w:rPr>
                <w:b/>
                <w:bCs/>
                <w:spacing w:val="3"/>
                <w:lang w:val="ru-RU"/>
              </w:rPr>
              <w:t>Р</w:t>
            </w:r>
            <w:r w:rsidRPr="00517FF9">
              <w:rPr>
                <w:b/>
                <w:bCs/>
                <w:caps/>
                <w:spacing w:val="3"/>
                <w:lang w:val="ru-RU"/>
              </w:rPr>
              <w:t>аздел</w:t>
            </w:r>
            <w:r w:rsidRPr="00517FF9">
              <w:rPr>
                <w:b/>
                <w:bCs/>
                <w:spacing w:val="3"/>
                <w:lang w:val="ru-RU"/>
              </w:rPr>
              <w:t xml:space="preserve"> 2. Особенности психического развития лиц с особыми образовательными потребностями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Аветисян Н.К.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Что нужно знать о детях с нарушением слуха?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93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Ананьев Д.В.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Исследование произвольной моторики у детей младшего школьного возраста с детским церебральным параличом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96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Арутюнян А.А.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Наследственные факторы в этиологии развития детей со сложными недостатками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100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Арутюнян А.А.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речевого развития у детей с нарушением интеллекта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105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Баязитова М.Р.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Психологические особенности старших дошкольников с </w:t>
            </w: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речевыми дефектами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108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lastRenderedPageBreak/>
              <w:t>Боченкова М.Ю.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письма младших школьников с билингвизмом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114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Высоцкайте А.Д.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Социальная адаптация детей старшего дошкольного возраста с нарушениями слуха и зрения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119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Глазунова М.К.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Психологические особенности словесно-логической памяти младших школьников с нарушениями зрения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123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Горбатенко А.А.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Значение изучения особенностей развития детей с расстройствами аутистического спектра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128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Долматова А.В.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Развитие памяти детей младшего школьного возраста с нарушениями опорно-двигательного аппарата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135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Есина К.А.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Психологические особенности познавательных процессов дошкольников с интеллектуальными нарушениями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139</w:t>
            </w:r>
          </w:p>
        </w:tc>
      </w:tr>
      <w:tr w:rsidR="00710233" w:rsidRPr="00517FF9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Заракаева З.М.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Генетические факторы шизофрении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145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Ишкова В.В.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памяти у детей младшего школьного возраста с интеллектуальной недостаточностью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148</w:t>
            </w:r>
          </w:p>
        </w:tc>
      </w:tr>
      <w:tr w:rsidR="00710233" w:rsidRPr="00517FF9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Кирилина Н.С.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Речь как элемент мышления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154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Кузнецова М.Д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Суицидальное поведение в подростковом и юношеском возрасте как результат неадекватного переживания критической ситуации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159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Маркелова Т.В.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коммуникативных навыков у детей дошкольного возраста с нарушением слуха и зрения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165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Монетова М.А.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коммуникативных навыков у детей дошкольного возраста, воспитывающихся в условиях детского дома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172</w:t>
            </w:r>
          </w:p>
        </w:tc>
      </w:tr>
      <w:tr w:rsidR="00710233" w:rsidRPr="00517FF9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Погорелова У.Ю.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Генетические факторы близорукости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176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Рак А.А.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Выявление уровня развития двигательных навыков у детей младшего школьного возраста с детским церебральным параличом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179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Ромашко Е.В.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Архетипы женской поведенческой модели у девушек-делинквентов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181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Рубанова И.Ю.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Проблема школьной тревожности у детей младшего школьного возраста с задержкой психического развития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187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Руденко В.Ю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Специфика социальной перцепции подростков с нарушением зрения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193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Семененко А.А.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Механизмы формирования моделей разрешения конфликтов у подростков с девиантным поведением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197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Слипченко Е.С.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развития мышления у детей с нарушением слуха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202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Слюсарев Е.И.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формирования ценностных ориентаций у подростков с девиациями в поведении в условиях закрытых образовательных организаций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206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Сулейманов А.Г.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ориентировки в пространстве детей старшего дошкольного возраста с нарушением речи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211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Тилинина О.В.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проявления агрессии в межличностном взаимодействии умственно отсталых детей дошкольного возраста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217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Фоменко К.Н.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Проблема речевых нарушений у детей с расстройствами аутистического спектра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221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Хаснутдинова К.С.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самооценки подростков с нарушениями слуха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228</w:t>
            </w:r>
          </w:p>
        </w:tc>
      </w:tr>
      <w:tr w:rsidR="00710233" w:rsidRPr="00E75DD1" w:rsidTr="00350779">
        <w:tc>
          <w:tcPr>
            <w:tcW w:w="9362" w:type="dxa"/>
            <w:gridSpan w:val="3"/>
          </w:tcPr>
          <w:p w:rsidR="00710233" w:rsidRPr="00517FF9" w:rsidRDefault="00710233" w:rsidP="003507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pacing w:val="3"/>
                <w:lang w:val="ru-RU"/>
              </w:rPr>
            </w:pPr>
            <w:r w:rsidRPr="00517FF9">
              <w:rPr>
                <w:b/>
                <w:bCs/>
                <w:spacing w:val="3"/>
                <w:lang w:val="ru-RU"/>
              </w:rPr>
              <w:t>РАЗДЕЛ 3. Психологическая помощь детям с ограниченными возможностями здоровья и их семьям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710233" w:rsidRPr="005C030B" w:rsidTr="00350779">
        <w:tc>
          <w:tcPr>
            <w:tcW w:w="2326" w:type="dxa"/>
          </w:tcPr>
          <w:p w:rsidR="00710233" w:rsidRPr="0065292F" w:rsidRDefault="00710233" w:rsidP="003507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u w:color="000000"/>
                <w:lang w:val="ru-RU"/>
              </w:rPr>
            </w:pPr>
            <w:r w:rsidRPr="0065292F">
              <w:rPr>
                <w:rFonts w:eastAsia="Arial Unicode MS"/>
                <w:i/>
                <w:u w:color="000000"/>
                <w:lang w:val="ru-RU"/>
              </w:rPr>
              <w:t>Волошина К.М., Редько А.И.</w:t>
            </w:r>
          </w:p>
        </w:tc>
        <w:tc>
          <w:tcPr>
            <w:tcW w:w="7036" w:type="dxa"/>
            <w:gridSpan w:val="2"/>
          </w:tcPr>
          <w:p w:rsidR="00710233" w:rsidRPr="00710233" w:rsidRDefault="00710233" w:rsidP="00350779">
            <w:pPr>
              <w:widowControl w:val="0"/>
              <w:shd w:val="clear" w:color="auto" w:fill="FFFFFF"/>
              <w:tabs>
                <w:tab w:val="left" w:pos="0"/>
                <w:tab w:val="left" w:leader="dot" w:pos="326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34817">
              <w:rPr>
                <w:rFonts w:eastAsia="Arial Unicode MS"/>
                <w:u w:color="000000"/>
                <w:lang w:val="ru-RU"/>
              </w:rPr>
              <w:t>Психологический мониторинг подростков как первый шаг к профилактике аддиктивного поведения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233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Галстян К.С., Хайртдинова Л.Ф.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 вопросу об изучении взаимодействия будущих педагогов с родителями слепоглухих детей</w:t>
            </w:r>
          </w:p>
        </w:tc>
        <w:tc>
          <w:tcPr>
            <w:tcW w:w="781" w:type="dxa"/>
          </w:tcPr>
          <w:p w:rsidR="00710233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238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lastRenderedPageBreak/>
              <w:t>Денильханова Х.С.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Социально-педагогическая работа с детьми, подвергшимися насилию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241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Дубровина Я.Ю.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Социальное обслуживание семей слепоглухих детей в Алтайском крае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249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Еремян Н.М.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 вопросу об изучении полисенсорного восприятия в психолого-педагогической литературе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254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Жамкоцян Э.М., Матвеева А.П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адаптации к обучению младших школьников с проблемами в развитии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258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Исраилова Ч.Э., Исраилова Р.Э.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Роль музыки в коррекции детского аутизма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263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Казьменко Е.А.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Роль психологического сопровождения в системе коррекционно-развивающегося обучения 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267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Колодзеева А.А.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Психологические механизмы оптимизации коммуникативного процесса подростков с нарушением интеллекта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271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Красникова Л.М.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Психолого-педагогическая адаптация детей с психическими расстройствами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276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Мазова Е.А.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Изучение готовности специалистов к работе с семьей, воспитывающей ребенка с ТМНР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281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Мануйлова К.С.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Готовность педагогов и семьи к образовательному процессу с детьми, имеющими задержку психического развития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285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Пальчикова Н.А.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Арттерапия как средство коррекции страхов у младших школьников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290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Переверзева Е.Е.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 возможности развития сенсомоторной функции и праксиса у детей со сложным сенсорным нарушением методами нейропсихологической коррекции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295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</w:rPr>
              <w:t>Пода А.С.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работы социального педагога общеобразовательной школы с детьми группы риска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298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Престенко Е.М.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Психологическая профилактика «эмоционального выгорания» педагогов комбинированного дошкольного образовательного учреждения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302</w:t>
            </w:r>
          </w:p>
        </w:tc>
      </w:tr>
      <w:tr w:rsidR="00710233" w:rsidRPr="00D13706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D1370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Сайтханова В.Я., Хайртдинова Л.Ф., Сайтханов А.Ф.</w:t>
            </w:r>
          </w:p>
        </w:tc>
        <w:tc>
          <w:tcPr>
            <w:tcW w:w="7036" w:type="dxa"/>
            <w:gridSpan w:val="2"/>
          </w:tcPr>
          <w:p w:rsidR="00710233" w:rsidRPr="00710233" w:rsidRDefault="00710233" w:rsidP="00350779">
            <w:pPr>
              <w:shd w:val="clear" w:color="auto" w:fill="FFFFFF"/>
              <w:tabs>
                <w:tab w:val="left" w:pos="0"/>
              </w:tabs>
              <w:rPr>
                <w:lang w:val="ru-RU"/>
              </w:rPr>
            </w:pPr>
            <w:r w:rsidRPr="00D13706">
              <w:rPr>
                <w:rFonts w:eastAsia="Arial Unicode MS"/>
                <w:u w:color="000000"/>
                <w:lang w:val="ru-RU"/>
              </w:rPr>
              <w:t>Оптимизация процесса формирования компоненций у специалистов в работе с семьей ребенка с ограниченными возможностями здоровья</w:t>
            </w:r>
          </w:p>
        </w:tc>
        <w:tc>
          <w:tcPr>
            <w:tcW w:w="781" w:type="dxa"/>
          </w:tcPr>
          <w:p w:rsidR="00710233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306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Светлова Ю.С.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Психологическое сопровождение семьи ребёнка с ограниченными возможностями здоровья в условиях инклюзивного образования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315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Столоверова А.В.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Семья как развивающая среда для ребенка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319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Тищенко Н.А.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Анализ психологических теорий формирования нравственности и их учет в духовном воспитании младшего школьника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323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Торосян С.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tabs>
                <w:tab w:val="left" w:pos="0"/>
              </w:tabs>
              <w:rPr>
                <w:lang w:val="ru-RU"/>
              </w:rPr>
            </w:pPr>
            <w:r w:rsidRPr="00517FF9">
              <w:rPr>
                <w:shd w:val="clear" w:color="auto" w:fill="FAFAFA"/>
                <w:lang w:val="ru-RU"/>
              </w:rPr>
              <w:t xml:space="preserve">К проблеме оказания психолого-педагогической помощи семьям детей с тяжелми и множественными нарушениями развития 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328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Тютина Е.А., Прядко Н.А., Бережная О.В.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Работа с родителями по формированию социально-бытовых умений и навыков у детей с ограниченными возожностями здоровья 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332</w:t>
            </w:r>
          </w:p>
        </w:tc>
      </w:tr>
      <w:tr w:rsidR="00710233" w:rsidRPr="005C030B" w:rsidTr="00350779">
        <w:trPr>
          <w:trHeight w:val="60"/>
        </w:trPr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Фоменко И.И.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Теоретические аспекты ценностного отношения к социальной реальности как условие профилактики жестокости у подростков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337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Янакова Я.Е.</w:t>
            </w:r>
          </w:p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Анализ проблемы социального сиротства в аспекте организации социально-педагогической работы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342</w:t>
            </w:r>
          </w:p>
        </w:tc>
      </w:tr>
      <w:tr w:rsidR="00710233" w:rsidRPr="00E75DD1" w:rsidTr="00350779">
        <w:tc>
          <w:tcPr>
            <w:tcW w:w="9362" w:type="dxa"/>
            <w:gridSpan w:val="3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b/>
                <w:caps/>
                <w:color w:val="auto"/>
                <w:sz w:val="24"/>
                <w:szCs w:val="24"/>
                <w:lang w:eastAsia="en-US"/>
              </w:rPr>
              <w:t>Раздел</w:t>
            </w:r>
            <w:r w:rsidRPr="00517FF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4. Педагогические системы обучения и воспитания детей с особыми образовательными потребностями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lastRenderedPageBreak/>
              <w:t>Алексанова Н.А.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Методическое сопровождение детей-инофонов в процессе обучения русскому языку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351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Баркалова А.В.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Волонтерство как социальная практика образования: опыт взаимодействия с людьми, имеющими нарушения слуха и зрения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</w:t>
            </w:r>
            <w:r w:rsidR="007437A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Бизимова Т.К.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Взаимодействие педагога с детьми с одновременными нарушениями зрения и слуха и с детьми с нарушением слуха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360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Гаджимагомедова Л.П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Уровень готовности добровольца в работе с людьми ОВЗ</w:t>
            </w:r>
          </w:p>
        </w:tc>
        <w:tc>
          <w:tcPr>
            <w:tcW w:w="781" w:type="dxa"/>
          </w:tcPr>
          <w:p w:rsidR="00710233" w:rsidRPr="00517FF9" w:rsidRDefault="00195E8E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365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Головинова К.Г.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Коммуникативный подход: определение понятия, сущность, направленность и основные функции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370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Гукасова М.П.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Актуальные проблемы и подходы к обучению и воспитанию детей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376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Денщик Э.В.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Коррекционная работа по формированию навыков языкового анализа и синтеза у младших школьников с умственной отсталостью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382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Ермакова Е.В.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усвоения системы форм глаголов детьми с тяжелыми нарушениями речи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385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Закалина Л.С.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Система практических методов в работе с детьми с ДЦП дошкольного возраста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390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Золотарёв С.А.,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Исторически сложившаяся педагогическая система обучения и воспитания детей с ограниченными возможностями здоровья в Российской Федерации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394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Ишкова В.В.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физического воспитания детей младшего школьного возраста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400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Лашина М.И.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Потенциал волонтерской деятельности в системе подготовки будущих дефектологов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404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Магомедова Д.Ш.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Современные подходы к коррекционно-развивающей работе с детьми младшего школьного возраста, имеющими психологические трудности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408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Матвеева А.П., Узуналова Р.Н.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адаптации к обучению младших школьников с отклонениями в развитии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414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Назарян Н.Г.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Педагогическая система обучения и воспитания детей с нарушениями речи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417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Николаева В.А.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Изучение готовности к обучению грамоте детей дошкольного возраста с бисенсорними нарушениями (с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</w:t>
            </w: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поглухие)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423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Семенова А.А.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Проблема создания педагогических условий активизации речевой деятельности дошкольников с особыми образовательными потребностями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427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Скрипников В.А.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Использование альтернативных средств коммуникации при обучении детей с ОВЗ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430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Смирнова Е.А.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Аспекты организации образовательной среды для детей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435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Тавадян А.М.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Подготовка будущих учителей начальных классов к обучению детей с особыми образовательными потребностями в условиях общеобразовательной школы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440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Таранов А.А.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Методы артпедагогики в работе с детьми с особыми образовательными потребностями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446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Фролова Н.С.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Классификация педагогических методов обучения в адаптивной физической культуре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450</w:t>
            </w:r>
          </w:p>
        </w:tc>
      </w:tr>
      <w:tr w:rsidR="00710233" w:rsidRPr="005C030B" w:rsidTr="00350779">
        <w:tc>
          <w:tcPr>
            <w:tcW w:w="232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Шкоринова Н.М.</w:t>
            </w:r>
          </w:p>
        </w:tc>
        <w:tc>
          <w:tcPr>
            <w:tcW w:w="703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Развитие познавательной активности детей младшего школьного возраста с ЗПР в процессе коррекционно-развивающего обучения</w:t>
            </w:r>
          </w:p>
        </w:tc>
        <w:tc>
          <w:tcPr>
            <w:tcW w:w="781" w:type="dxa"/>
          </w:tcPr>
          <w:p w:rsidR="00710233" w:rsidRPr="00517FF9" w:rsidRDefault="007437A2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454</w:t>
            </w:r>
          </w:p>
        </w:tc>
      </w:tr>
      <w:tr w:rsidR="00710233" w:rsidRPr="00E75DD1" w:rsidTr="00350779">
        <w:tc>
          <w:tcPr>
            <w:tcW w:w="9362" w:type="dxa"/>
            <w:gridSpan w:val="3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РАЗДЕЛ 5. Технологии коррекционно-педагогической работы с детьми, имеющими особые образовательные потребности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Авагян А.В.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Развитие мелкой моторики с применением песочной терапии у детей, имеющих нарушения умственного развития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460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B85168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B8516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Балясникова Т.П., Сергеева Ю.Ю.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Формирование коммуникативных навыков детей с речевыми нарушениями 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469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Горкавенко С.С.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формирования навыка согласования прилагательных с существительными у детей с общим недоразвитием речи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474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Коваль А.И.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Основные направления коррекционной работы по формированию связной речи у детей старшего дошкольного возраста с ОНР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476</w:t>
            </w:r>
          </w:p>
        </w:tc>
      </w:tr>
      <w:tr w:rsidR="00710233" w:rsidRPr="00517FF9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Колодзеева А.А., Рубанова И.Ю.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Реабилитация детей с детским церебральным параличом с помощью Су-Джок терапии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480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Корякина Л.С.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лексико-грамматического строя речи детей с ОНР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486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Костюкова Н.С.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Практика устных речевых упражнений в системе обучения детей-инофонов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491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Криулина Т.С.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Развитие творческих способностей обучающихся-инофонов средствами интерактивных технологий на уроках русского языка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497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Кручинкина В.Е.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овладения навыком письма учащимися с нарушениями речи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503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Лежава Е.О.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Содержание и технологии коррекционно-педагогической работы с детьми, имеющими особые образовательные потребности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510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Ленченко М.Ф.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Формирование навыка пересказа у детей с ОНР в процессе продуктивных видов деятельности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515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Лупан В.В.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Взаимосвязь в развитии двигательных качеств и речи у детей дошкольного возраста с дизартрией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518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Москаленко В.М., Шкоринова Н.М.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Подготовка детей дошкольного возраста с ЗПР к обучению в школе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522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Муцольгова М.А.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Взаимодействие дошкольного образовательного учреждения и семьи в процессе подготовки детей с нарушениями речи к обучению грамоте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525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Неткачева Е.И.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Биоэнергопластика в работе логопеда по развитию артикуляционной моторики у детей дошкольного возраста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530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Новикова Я.С.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Анализ методик, направленных на развитие координационных способностей детей с нарушением слуха среднего школьного возраста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533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Пальчикова Н.А.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Нетрадиционные формы урока как средство развития коммуникативных навыков у слабослышащих дете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536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Подчерная А.А., Борисова А.С.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Технологии коррекционно-педагогической работы с детьми, имеющими особые образовательные потребности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541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Попович А.В.,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Использование информационно-коммуникационных технологий на логопедических занятиях в процессе развития связной речи у детей с дизартрией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545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Реус Д.Ю.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Средства развития координационных способностей у детей младшего школьного возраста с детским церебральным параличом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550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BA4BF3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Сальникова Д. 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A4B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писание метода видеонализа в изучении детей с тежелыми множественными нарушениями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553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B8516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lastRenderedPageBreak/>
              <w:t>Сергеева Ю.Ю.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Цветкова И.М.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Сенсорная интеграция как метод коррекции расстройств аутистического спектра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556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6B5698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B569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Томурко В.В.</w:t>
            </w:r>
          </w:p>
        </w:tc>
        <w:tc>
          <w:tcPr>
            <w:tcW w:w="6896" w:type="dxa"/>
          </w:tcPr>
          <w:p w:rsidR="00710233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B569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начение развития психологического базиса речи у детей с яжелыми нарушенями речи 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561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Халидова О.Х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Коррекционно-развивающие технологии для обучения детей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565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Хаснутдинова К..С., Слипченко Е.С.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Развитие детей с нарушением слуха средствами мим-терапии</w:t>
            </w:r>
          </w:p>
        </w:tc>
        <w:tc>
          <w:tcPr>
            <w:tcW w:w="781" w:type="dxa"/>
          </w:tcPr>
          <w:p w:rsidR="00710233" w:rsidRPr="00517FF9" w:rsidRDefault="00EB0B06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569</w:t>
            </w:r>
          </w:p>
        </w:tc>
      </w:tr>
      <w:tr w:rsidR="00710233" w:rsidRPr="00E75DD1" w:rsidTr="00350779">
        <w:tc>
          <w:tcPr>
            <w:tcW w:w="9362" w:type="dxa"/>
            <w:gridSpan w:val="3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b/>
                <w:caps/>
                <w:color w:val="auto"/>
                <w:sz w:val="24"/>
                <w:szCs w:val="24"/>
                <w:lang w:eastAsia="en-US"/>
              </w:rPr>
              <w:t>Раздел</w:t>
            </w:r>
            <w:r w:rsidRPr="00517FF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6. Адаптивная физкультура и здоровьесберегающие технологии в системе реабилитации лиц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Баймурзаев И.Я.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ru-RU" w:eastAsia="ru-RU"/>
              </w:rPr>
            </w:pPr>
            <w:r w:rsidRPr="00517FF9">
              <w:rPr>
                <w:color w:val="000000"/>
                <w:lang w:val="ru-RU" w:eastAsia="ru-RU"/>
              </w:rPr>
              <w:t>Анализ методик реабилитации мелкой моторики рук детей среднего школьного возраста с детским церебральным параличом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575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Воротынцева Е.А.,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занятий адаптивной физической культуры с детьми, страдающими аутизмом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578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bCs/>
                <w:i/>
                <w:spacing w:val="3"/>
                <w:sz w:val="24"/>
                <w:szCs w:val="24"/>
                <w:lang w:eastAsia="en-US"/>
              </w:rPr>
              <w:t>Гальвас В.А.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</w:rPr>
              <w:t>Влияние адаптивной физической культуры на социализацию школьников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583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</w:rPr>
              <w:t>Горелов И.В.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для детей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586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</w:rPr>
              <w:t>Грачев З.О.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ru-RU" w:eastAsia="ru-RU"/>
              </w:rPr>
            </w:pPr>
            <w:r w:rsidRPr="00517FF9">
              <w:rPr>
                <w:color w:val="000000"/>
                <w:lang w:val="ru-RU" w:eastAsia="ru-RU"/>
              </w:rPr>
              <w:t>Роль адаптивной физической культуры в жизни людей с ограниченными возможностями здоровья».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591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</w:rPr>
              <w:t>Карманова И. И.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</w:rPr>
              <w:t>Физические качества, снижающиеся при цереброваскулярной венозной дисциркуляции у женщин 35-40 лет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594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</w:rPr>
              <w:t>Книга А.А.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 при реабилитации детей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598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bCs/>
                <w:i/>
                <w:spacing w:val="3"/>
                <w:sz w:val="24"/>
                <w:szCs w:val="24"/>
                <w:lang w:eastAsia="en-US"/>
              </w:rPr>
              <w:t>Колесникова В.С.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en-US"/>
              </w:rPr>
              <w:t>Роль адаптивной физической культуры в коррекционной работе с детьми младшего школьного возраста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602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</w:rPr>
              <w:t>Кулешов Р.С.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</w:rPr>
              <w:t>Средства и методы повышения спортивной мотивации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606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</w:rPr>
              <w:t>Лалетина М.А.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</w:rPr>
              <w:t>Технология коррекции и развития координационных способностей у старших школьников с бисенсорными расстройствами средствами и методами адаптивного физического воспитания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610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</w:rPr>
              <w:t>Молоканов Н.Н., Вартанова Я.А.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</w:rPr>
              <w:t>Исследование пространственной ориентации у детей 9-11 лет с нарушением зрения, в процессе занятий баскетболом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615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</w:rPr>
              <w:t>Назурова М.Ф.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</w:rPr>
              <w:t>Значение хореографических упражнений в реабилитации детей младшего школьного возраста с детским церебральным параличом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619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Неровнов И.В.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Исследование уровня развитие силовых способностей у детей старшего школьного возраста с нарушением зрения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622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</w:rPr>
              <w:t>Пахомова М.В.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Психологическая подготовка юных спортсменов, занимающихся адаптивным туризмом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625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Полянская А.С.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Адаптивная физическая культура как важный фактор в реабилитации лиц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628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Попова Т.В.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новых технологий на занятиях по физическому воспитанию с детьми, имеющими ограниченные возможности здоровья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633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Рыбалкин Д.А.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Коррекция осанки у детей младшего школьного возраста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638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</w:rPr>
              <w:t>Семененко А.А.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</w:rPr>
              <w:t>Необходимость ЛФК для детей с ОВЗ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642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Слипченко Е.С.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</w:rPr>
              <w:t>Методы и средства адаптивной физической культуры в работе с глухими детьми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646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Тимащук Ю.А.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Организация адаптивного воспитания студентов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650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lastRenderedPageBreak/>
              <w:t>Ханмухаметова Г.И.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Адаптивная физическая культура как средство комплексной реабилитации лиц с ограниченными возможностями здоровья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655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sz w:val="24"/>
                <w:szCs w:val="24"/>
              </w:rPr>
              <w:t>Юхнов В.А.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силы мышц туловища у слабослышащих детей младшего школьного возраста с нарушением осанки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659</w:t>
            </w:r>
          </w:p>
        </w:tc>
      </w:tr>
      <w:tr w:rsidR="00710233" w:rsidRPr="005C030B" w:rsidTr="00350779">
        <w:tc>
          <w:tcPr>
            <w:tcW w:w="2466" w:type="dxa"/>
            <w:gridSpan w:val="2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Ярлыкова О.В., Оробинская А.Н.</w:t>
            </w:r>
          </w:p>
        </w:tc>
        <w:tc>
          <w:tcPr>
            <w:tcW w:w="6896" w:type="dxa"/>
          </w:tcPr>
          <w:p w:rsidR="00710233" w:rsidRPr="00517FF9" w:rsidRDefault="00710233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17FF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Особенности адаптивной физической культуры с младшими школьниками, имеющими слабое физическое здоровье</w:t>
            </w:r>
          </w:p>
        </w:tc>
        <w:tc>
          <w:tcPr>
            <w:tcW w:w="781" w:type="dxa"/>
          </w:tcPr>
          <w:p w:rsidR="00710233" w:rsidRPr="00517FF9" w:rsidRDefault="004578A4" w:rsidP="00350779">
            <w:pPr>
              <w:pStyle w:val="a4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662</w:t>
            </w:r>
          </w:p>
        </w:tc>
      </w:tr>
    </w:tbl>
    <w:p w:rsidR="00710233" w:rsidRDefault="00710233" w:rsidP="007D562D">
      <w:pPr>
        <w:pStyle w:val="a4"/>
        <w:tabs>
          <w:tab w:val="left" w:pos="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710233" w:rsidSect="008145E9">
      <w:footerReference w:type="default" r:id="rId10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2E" w:rsidRDefault="0029152E" w:rsidP="001140EF">
      <w:r>
        <w:separator/>
      </w:r>
    </w:p>
  </w:endnote>
  <w:endnote w:type="continuationSeparator" w:id="0">
    <w:p w:rsidR="0029152E" w:rsidRDefault="0029152E" w:rsidP="0011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0141"/>
      <w:docPartObj>
        <w:docPartGallery w:val="Page Numbers (Bottom of Page)"/>
        <w:docPartUnique/>
      </w:docPartObj>
    </w:sdtPr>
    <w:sdtEndPr/>
    <w:sdtContent>
      <w:p w:rsidR="00350779" w:rsidRDefault="00E75DD1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50779" w:rsidRDefault="00350779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2E" w:rsidRDefault="0029152E" w:rsidP="001140EF">
      <w:r>
        <w:separator/>
      </w:r>
    </w:p>
  </w:footnote>
  <w:footnote w:type="continuationSeparator" w:id="0">
    <w:p w:rsidR="0029152E" w:rsidRDefault="0029152E" w:rsidP="0011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0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Letter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Letter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5617B1"/>
    <w:multiLevelType w:val="hybridMultilevel"/>
    <w:tmpl w:val="9E8C1158"/>
    <w:lvl w:ilvl="0" w:tplc="47FE6A1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0586879"/>
    <w:multiLevelType w:val="multilevel"/>
    <w:tmpl w:val="81A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8220A0"/>
    <w:multiLevelType w:val="hybridMultilevel"/>
    <w:tmpl w:val="9FC6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DB03E8"/>
    <w:multiLevelType w:val="hybridMultilevel"/>
    <w:tmpl w:val="280A5316"/>
    <w:lvl w:ilvl="0" w:tplc="EDC0A862">
      <w:start w:val="3"/>
      <w:numFmt w:val="decimal"/>
      <w:lvlText w:val="%1."/>
      <w:lvlJc w:val="left"/>
      <w:pPr>
        <w:ind w:left="1779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2DB3DBD"/>
    <w:multiLevelType w:val="hybridMultilevel"/>
    <w:tmpl w:val="9F6208C4"/>
    <w:lvl w:ilvl="0" w:tplc="DC1E24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2E37C6E"/>
    <w:multiLevelType w:val="hybridMultilevel"/>
    <w:tmpl w:val="C46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3004EAD"/>
    <w:multiLevelType w:val="hybridMultilevel"/>
    <w:tmpl w:val="2CFC1058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3DE1BF4"/>
    <w:multiLevelType w:val="hybridMultilevel"/>
    <w:tmpl w:val="CDF81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48341C6"/>
    <w:multiLevelType w:val="hybridMultilevel"/>
    <w:tmpl w:val="149E3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E45F5A"/>
    <w:multiLevelType w:val="hybridMultilevel"/>
    <w:tmpl w:val="AF70E026"/>
    <w:styleLink w:val="1"/>
    <w:lvl w:ilvl="0" w:tplc="BDFAD090">
      <w:start w:val="1"/>
      <w:numFmt w:val="decimal"/>
      <w:lvlText w:val="%1."/>
      <w:lvlJc w:val="left"/>
      <w:pPr>
        <w:tabs>
          <w:tab w:val="num" w:pos="1440"/>
        </w:tabs>
        <w:ind w:left="731" w:hanging="2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4D00C2E">
      <w:start w:val="1"/>
      <w:numFmt w:val="lowerLetter"/>
      <w:lvlText w:val="%2."/>
      <w:lvlJc w:val="left"/>
      <w:pPr>
        <w:tabs>
          <w:tab w:val="num" w:pos="1069"/>
          <w:tab w:val="left" w:pos="1440"/>
        </w:tabs>
        <w:ind w:left="360" w:firstLine="3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95858DE">
      <w:start w:val="1"/>
      <w:numFmt w:val="lowerRoman"/>
      <w:lvlText w:val="%3."/>
      <w:lvlJc w:val="left"/>
      <w:pPr>
        <w:tabs>
          <w:tab w:val="num" w:pos="1029"/>
          <w:tab w:val="left" w:pos="1440"/>
        </w:tabs>
        <w:ind w:left="320" w:firstLine="38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78A9B22">
      <w:start w:val="1"/>
      <w:numFmt w:val="decimal"/>
      <w:lvlText w:val="%4."/>
      <w:lvlJc w:val="left"/>
      <w:pPr>
        <w:tabs>
          <w:tab w:val="left" w:pos="1440"/>
          <w:tab w:val="num" w:pos="1665"/>
        </w:tabs>
        <w:ind w:left="956" w:firstLine="3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A4A9632">
      <w:start w:val="1"/>
      <w:numFmt w:val="lowerLetter"/>
      <w:lvlText w:val="%5."/>
      <w:lvlJc w:val="left"/>
      <w:pPr>
        <w:tabs>
          <w:tab w:val="left" w:pos="1440"/>
          <w:tab w:val="num" w:pos="2385"/>
        </w:tabs>
        <w:ind w:left="1676" w:firstLine="3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9A681FA">
      <w:start w:val="1"/>
      <w:numFmt w:val="lowerRoman"/>
      <w:lvlText w:val="%6."/>
      <w:lvlJc w:val="left"/>
      <w:pPr>
        <w:tabs>
          <w:tab w:val="left" w:pos="1440"/>
          <w:tab w:val="num" w:pos="3105"/>
        </w:tabs>
        <w:ind w:left="2396" w:firstLine="38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2603E70">
      <w:start w:val="1"/>
      <w:numFmt w:val="decimal"/>
      <w:lvlText w:val="%7."/>
      <w:lvlJc w:val="left"/>
      <w:pPr>
        <w:tabs>
          <w:tab w:val="left" w:pos="1440"/>
          <w:tab w:val="num" w:pos="3825"/>
        </w:tabs>
        <w:ind w:left="3116" w:firstLine="3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BA5464">
      <w:start w:val="1"/>
      <w:numFmt w:val="lowerLetter"/>
      <w:lvlText w:val="%8."/>
      <w:lvlJc w:val="left"/>
      <w:pPr>
        <w:tabs>
          <w:tab w:val="left" w:pos="1440"/>
          <w:tab w:val="num" w:pos="4545"/>
        </w:tabs>
        <w:ind w:left="3836" w:firstLine="3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C4CC54C">
      <w:start w:val="1"/>
      <w:numFmt w:val="lowerRoman"/>
      <w:lvlText w:val="%9."/>
      <w:lvlJc w:val="left"/>
      <w:pPr>
        <w:tabs>
          <w:tab w:val="left" w:pos="1440"/>
          <w:tab w:val="num" w:pos="5265"/>
        </w:tabs>
        <w:ind w:left="4556" w:firstLine="38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>
    <w:nsid w:val="04F734CA"/>
    <w:multiLevelType w:val="hybridMultilevel"/>
    <w:tmpl w:val="B5868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5500C6D"/>
    <w:multiLevelType w:val="hybridMultilevel"/>
    <w:tmpl w:val="A596E1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56A5553"/>
    <w:multiLevelType w:val="hybridMultilevel"/>
    <w:tmpl w:val="2528D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5746E7D"/>
    <w:multiLevelType w:val="hybridMultilevel"/>
    <w:tmpl w:val="09C06B14"/>
    <w:lvl w:ilvl="0" w:tplc="DF0EA1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115D1B"/>
    <w:multiLevelType w:val="hybridMultilevel"/>
    <w:tmpl w:val="28DA906E"/>
    <w:lvl w:ilvl="0" w:tplc="266081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6342C65"/>
    <w:multiLevelType w:val="hybridMultilevel"/>
    <w:tmpl w:val="AD005900"/>
    <w:lvl w:ilvl="0" w:tplc="5A3C1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6423744"/>
    <w:multiLevelType w:val="hybridMultilevel"/>
    <w:tmpl w:val="CA1E6F14"/>
    <w:lvl w:ilvl="0" w:tplc="90AEF4A4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0686031B"/>
    <w:multiLevelType w:val="hybridMultilevel"/>
    <w:tmpl w:val="D2B2B8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3542B9"/>
    <w:multiLevelType w:val="hybridMultilevel"/>
    <w:tmpl w:val="DD72E134"/>
    <w:lvl w:ilvl="0" w:tplc="48B01AA6">
      <w:start w:val="1"/>
      <w:numFmt w:val="bullet"/>
      <w:lvlText w:val=""/>
      <w:lvlJc w:val="left"/>
      <w:pPr>
        <w:ind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"/>
        </w:tabs>
        <w:ind w:left="1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051"/>
        </w:tabs>
        <w:ind w:left="5051" w:hanging="360"/>
      </w:pPr>
      <w:rPr>
        <w:rFonts w:cs="Times New Roman"/>
      </w:rPr>
    </w:lvl>
  </w:abstractNum>
  <w:abstractNum w:abstractNumId="20">
    <w:nsid w:val="0B9223D2"/>
    <w:multiLevelType w:val="hybridMultilevel"/>
    <w:tmpl w:val="CFB4D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C7039F"/>
    <w:multiLevelType w:val="multilevel"/>
    <w:tmpl w:val="15B04E76"/>
    <w:lvl w:ilvl="0">
      <w:start w:val="1"/>
      <w:numFmt w:val="decimal"/>
      <w:lvlText w:val="%1."/>
      <w:lvlJc w:val="left"/>
      <w:pPr>
        <w:tabs>
          <w:tab w:val="num" w:pos="188"/>
        </w:tabs>
        <w:ind w:left="18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08"/>
        </w:tabs>
        <w:ind w:left="90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628"/>
        </w:tabs>
        <w:ind w:left="162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348"/>
        </w:tabs>
        <w:ind w:left="234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068"/>
        </w:tabs>
        <w:ind w:left="306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788"/>
        </w:tabs>
        <w:ind w:left="378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508"/>
        </w:tabs>
        <w:ind w:left="450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228"/>
        </w:tabs>
        <w:ind w:left="522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5948"/>
        </w:tabs>
        <w:ind w:left="5948" w:hanging="360"/>
      </w:pPr>
      <w:rPr>
        <w:rFonts w:cs="Times New Roman"/>
      </w:rPr>
    </w:lvl>
  </w:abstractNum>
  <w:abstractNum w:abstractNumId="22">
    <w:nsid w:val="0D4304B1"/>
    <w:multiLevelType w:val="hybridMultilevel"/>
    <w:tmpl w:val="5A7EF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D8011F1"/>
    <w:multiLevelType w:val="hybridMultilevel"/>
    <w:tmpl w:val="1F66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EB1524"/>
    <w:multiLevelType w:val="hybridMultilevel"/>
    <w:tmpl w:val="1DAC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F2E0117"/>
    <w:multiLevelType w:val="hybridMultilevel"/>
    <w:tmpl w:val="E3D6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119543EE"/>
    <w:multiLevelType w:val="hybridMultilevel"/>
    <w:tmpl w:val="73EE0E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11B1739E"/>
    <w:multiLevelType w:val="hybridMultilevel"/>
    <w:tmpl w:val="0316A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11EA6D1B"/>
    <w:multiLevelType w:val="hybridMultilevel"/>
    <w:tmpl w:val="D3B69962"/>
    <w:lvl w:ilvl="0" w:tplc="C9900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12C9518C"/>
    <w:multiLevelType w:val="hybridMultilevel"/>
    <w:tmpl w:val="6E6EDD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13D87AAD"/>
    <w:multiLevelType w:val="hybridMultilevel"/>
    <w:tmpl w:val="1FF6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4D02D75"/>
    <w:multiLevelType w:val="hybridMultilevel"/>
    <w:tmpl w:val="3084B9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14F77D1C"/>
    <w:multiLevelType w:val="hybridMultilevel"/>
    <w:tmpl w:val="FB4AF41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15290B98"/>
    <w:multiLevelType w:val="hybridMultilevel"/>
    <w:tmpl w:val="DB24A82E"/>
    <w:lvl w:ilvl="0" w:tplc="89C0F9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5A6386A"/>
    <w:multiLevelType w:val="hybridMultilevel"/>
    <w:tmpl w:val="CB1EF3F8"/>
    <w:lvl w:ilvl="0" w:tplc="ABA0C254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16C525DD"/>
    <w:multiLevelType w:val="multilevel"/>
    <w:tmpl w:val="6D026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16E210CA"/>
    <w:multiLevelType w:val="hybridMultilevel"/>
    <w:tmpl w:val="913E92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18535EE9"/>
    <w:multiLevelType w:val="hybridMultilevel"/>
    <w:tmpl w:val="1A0E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8EE217E"/>
    <w:multiLevelType w:val="hybridMultilevel"/>
    <w:tmpl w:val="4CB40C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19D714E3"/>
    <w:multiLevelType w:val="hybridMultilevel"/>
    <w:tmpl w:val="03FAF37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1A85156B"/>
    <w:multiLevelType w:val="hybridMultilevel"/>
    <w:tmpl w:val="ADF2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9C0979"/>
    <w:multiLevelType w:val="hybridMultilevel"/>
    <w:tmpl w:val="BDFC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1AE92001"/>
    <w:multiLevelType w:val="hybridMultilevel"/>
    <w:tmpl w:val="6B1EDDDE"/>
    <w:lvl w:ilvl="0" w:tplc="374A5B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1B554285"/>
    <w:multiLevelType w:val="multilevel"/>
    <w:tmpl w:val="35F8B2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4">
    <w:nsid w:val="1BAB27B7"/>
    <w:multiLevelType w:val="hybridMultilevel"/>
    <w:tmpl w:val="943E8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1BB05E47"/>
    <w:multiLevelType w:val="hybridMultilevel"/>
    <w:tmpl w:val="BF86175C"/>
    <w:lvl w:ilvl="0" w:tplc="6AFEF9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1D544B1F"/>
    <w:multiLevelType w:val="hybridMultilevel"/>
    <w:tmpl w:val="456473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1D8F2110"/>
    <w:multiLevelType w:val="hybridMultilevel"/>
    <w:tmpl w:val="1590A2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1E153A10"/>
    <w:multiLevelType w:val="singleLevel"/>
    <w:tmpl w:val="73B45DAA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9">
    <w:nsid w:val="1E5E35B7"/>
    <w:multiLevelType w:val="hybridMultilevel"/>
    <w:tmpl w:val="ECD41C9E"/>
    <w:lvl w:ilvl="0" w:tplc="48B01A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1ED6291B"/>
    <w:multiLevelType w:val="hybridMultilevel"/>
    <w:tmpl w:val="3A2066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1">
    <w:nsid w:val="1F6237CF"/>
    <w:multiLevelType w:val="hybridMultilevel"/>
    <w:tmpl w:val="AAF282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>
    <w:nsid w:val="1FC32C76"/>
    <w:multiLevelType w:val="hybridMultilevel"/>
    <w:tmpl w:val="816E00E8"/>
    <w:lvl w:ilvl="0" w:tplc="0906ADFE">
      <w:start w:val="5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3">
    <w:nsid w:val="203F55B0"/>
    <w:multiLevelType w:val="hybridMultilevel"/>
    <w:tmpl w:val="DB2E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04814BB"/>
    <w:multiLevelType w:val="hybridMultilevel"/>
    <w:tmpl w:val="07CA0F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208009C8"/>
    <w:multiLevelType w:val="hybridMultilevel"/>
    <w:tmpl w:val="AF70E026"/>
    <w:numStyleLink w:val="1"/>
  </w:abstractNum>
  <w:abstractNum w:abstractNumId="56">
    <w:nsid w:val="23675461"/>
    <w:multiLevelType w:val="hybridMultilevel"/>
    <w:tmpl w:val="B74C6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23EC5E3E"/>
    <w:multiLevelType w:val="hybridMultilevel"/>
    <w:tmpl w:val="5A26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254E5782"/>
    <w:multiLevelType w:val="hybridMultilevel"/>
    <w:tmpl w:val="ACE4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66D529B"/>
    <w:multiLevelType w:val="hybridMultilevel"/>
    <w:tmpl w:val="B76E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6B81C0E"/>
    <w:multiLevelType w:val="multilevel"/>
    <w:tmpl w:val="E92848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1">
    <w:nsid w:val="29C47F74"/>
    <w:multiLevelType w:val="hybridMultilevel"/>
    <w:tmpl w:val="D4348DC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2A400857"/>
    <w:multiLevelType w:val="hybridMultilevel"/>
    <w:tmpl w:val="9A92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2CB5462D"/>
    <w:multiLevelType w:val="hybridMultilevel"/>
    <w:tmpl w:val="808ABD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2E7C76AA"/>
    <w:multiLevelType w:val="hybridMultilevel"/>
    <w:tmpl w:val="DB6C6954"/>
    <w:lvl w:ilvl="0" w:tplc="2BC8DBC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2EC0406C"/>
    <w:multiLevelType w:val="hybridMultilevel"/>
    <w:tmpl w:val="3E6C338C"/>
    <w:lvl w:ilvl="0" w:tplc="297E1464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2EE3008E"/>
    <w:multiLevelType w:val="hybridMultilevel"/>
    <w:tmpl w:val="5EFE92E6"/>
    <w:lvl w:ilvl="0" w:tplc="205A95E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67">
    <w:nsid w:val="2F574CC3"/>
    <w:multiLevelType w:val="hybridMultilevel"/>
    <w:tmpl w:val="05A85F00"/>
    <w:lvl w:ilvl="0" w:tplc="A6E66B6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>
    <w:nsid w:val="2FC3180B"/>
    <w:multiLevelType w:val="hybridMultilevel"/>
    <w:tmpl w:val="31F85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301E249E"/>
    <w:multiLevelType w:val="multilevel"/>
    <w:tmpl w:val="ECD070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0">
    <w:nsid w:val="31263509"/>
    <w:multiLevelType w:val="hybridMultilevel"/>
    <w:tmpl w:val="C9F2F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32727D13"/>
    <w:multiLevelType w:val="hybridMultilevel"/>
    <w:tmpl w:val="2110C2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35897D65"/>
    <w:multiLevelType w:val="hybridMultilevel"/>
    <w:tmpl w:val="B596F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>
    <w:nsid w:val="358B4551"/>
    <w:multiLevelType w:val="hybridMultilevel"/>
    <w:tmpl w:val="F052F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37480577"/>
    <w:multiLevelType w:val="hybridMultilevel"/>
    <w:tmpl w:val="AE7EA0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5">
    <w:nsid w:val="37963C82"/>
    <w:multiLevelType w:val="hybridMultilevel"/>
    <w:tmpl w:val="21F86B5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6">
    <w:nsid w:val="379C2D4E"/>
    <w:multiLevelType w:val="hybridMultilevel"/>
    <w:tmpl w:val="99748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37AE3BE8"/>
    <w:multiLevelType w:val="hybridMultilevel"/>
    <w:tmpl w:val="5982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37DD678B"/>
    <w:multiLevelType w:val="hybridMultilevel"/>
    <w:tmpl w:val="102CA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9">
    <w:nsid w:val="387A622D"/>
    <w:multiLevelType w:val="hybridMultilevel"/>
    <w:tmpl w:val="450AFCD6"/>
    <w:lvl w:ilvl="0" w:tplc="236A077E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39037238"/>
    <w:multiLevelType w:val="hybridMultilevel"/>
    <w:tmpl w:val="5B60C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3ACA2138"/>
    <w:multiLevelType w:val="hybridMultilevel"/>
    <w:tmpl w:val="E0A8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3AFE55BC"/>
    <w:multiLevelType w:val="hybridMultilevel"/>
    <w:tmpl w:val="A13872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3BC35B15"/>
    <w:multiLevelType w:val="hybridMultilevel"/>
    <w:tmpl w:val="F37CA27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55"/>
        </w:tabs>
        <w:ind w:left="65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15"/>
        </w:tabs>
        <w:ind w:left="281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535"/>
        </w:tabs>
        <w:ind w:left="353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975"/>
        </w:tabs>
        <w:ind w:left="497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695"/>
        </w:tabs>
        <w:ind w:left="5695" w:hanging="360"/>
      </w:pPr>
      <w:rPr>
        <w:rFonts w:cs="Times New Roman"/>
      </w:rPr>
    </w:lvl>
  </w:abstractNum>
  <w:abstractNum w:abstractNumId="84">
    <w:nsid w:val="3CC750D5"/>
    <w:multiLevelType w:val="multilevel"/>
    <w:tmpl w:val="5E46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5">
    <w:nsid w:val="3D0C3D9E"/>
    <w:multiLevelType w:val="hybridMultilevel"/>
    <w:tmpl w:val="DFC64970"/>
    <w:lvl w:ilvl="0" w:tplc="AC9675B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>
    <w:nsid w:val="3EFE44D6"/>
    <w:multiLevelType w:val="hybridMultilevel"/>
    <w:tmpl w:val="1F74E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3F0C61D9"/>
    <w:multiLevelType w:val="hybridMultilevel"/>
    <w:tmpl w:val="CEAE9D02"/>
    <w:lvl w:ilvl="0" w:tplc="03CE56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  <w:rPr>
        <w:rFonts w:cs="Times New Roman"/>
      </w:rPr>
    </w:lvl>
  </w:abstractNum>
  <w:abstractNum w:abstractNumId="88">
    <w:nsid w:val="40617F7F"/>
    <w:multiLevelType w:val="hybridMultilevel"/>
    <w:tmpl w:val="2C42460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408E5BB7"/>
    <w:multiLevelType w:val="multilevel"/>
    <w:tmpl w:val="6A48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1AC1CE8"/>
    <w:multiLevelType w:val="hybridMultilevel"/>
    <w:tmpl w:val="5C7441F2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1">
    <w:nsid w:val="41C012C9"/>
    <w:multiLevelType w:val="hybridMultilevel"/>
    <w:tmpl w:val="71F653C6"/>
    <w:lvl w:ilvl="0" w:tplc="1B305D1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  <w:rPr>
        <w:rFonts w:cs="Times New Roman"/>
      </w:rPr>
    </w:lvl>
  </w:abstractNum>
  <w:abstractNum w:abstractNumId="92">
    <w:nsid w:val="41D82AF0"/>
    <w:multiLevelType w:val="hybridMultilevel"/>
    <w:tmpl w:val="58960B20"/>
    <w:lvl w:ilvl="0" w:tplc="5A0E2C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>
    <w:nsid w:val="42A44947"/>
    <w:multiLevelType w:val="hybridMultilevel"/>
    <w:tmpl w:val="4CACE742"/>
    <w:lvl w:ilvl="0" w:tplc="AD32E38C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>
    <w:nsid w:val="438F7A7F"/>
    <w:multiLevelType w:val="hybridMultilevel"/>
    <w:tmpl w:val="793A1520"/>
    <w:lvl w:ilvl="0" w:tplc="B9EE88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5">
    <w:nsid w:val="44192A71"/>
    <w:multiLevelType w:val="hybridMultilevel"/>
    <w:tmpl w:val="B2446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446F1759"/>
    <w:multiLevelType w:val="hybridMultilevel"/>
    <w:tmpl w:val="5BB0E5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>
    <w:nsid w:val="449C44AB"/>
    <w:multiLevelType w:val="hybridMultilevel"/>
    <w:tmpl w:val="4C3E5E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8">
    <w:nsid w:val="449D0307"/>
    <w:multiLevelType w:val="hybridMultilevel"/>
    <w:tmpl w:val="9A3679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4517532F"/>
    <w:multiLevelType w:val="hybridMultilevel"/>
    <w:tmpl w:val="E3640CC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0">
    <w:nsid w:val="45267B9B"/>
    <w:multiLevelType w:val="hybridMultilevel"/>
    <w:tmpl w:val="9A4A9B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45521095"/>
    <w:multiLevelType w:val="hybridMultilevel"/>
    <w:tmpl w:val="CC9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45B57798"/>
    <w:multiLevelType w:val="hybridMultilevel"/>
    <w:tmpl w:val="BD00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466731C0"/>
    <w:multiLevelType w:val="hybridMultilevel"/>
    <w:tmpl w:val="93E079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476A662F"/>
    <w:multiLevelType w:val="hybridMultilevel"/>
    <w:tmpl w:val="3202E86E"/>
    <w:lvl w:ilvl="0" w:tplc="0A245B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47A2618D"/>
    <w:multiLevelType w:val="hybridMultilevel"/>
    <w:tmpl w:val="5680E79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6">
    <w:nsid w:val="48052E2F"/>
    <w:multiLevelType w:val="hybridMultilevel"/>
    <w:tmpl w:val="333CEDAC"/>
    <w:lvl w:ilvl="0" w:tplc="A67C4CB8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>
    <w:nsid w:val="48732896"/>
    <w:multiLevelType w:val="hybridMultilevel"/>
    <w:tmpl w:val="AAF8574C"/>
    <w:lvl w:ilvl="0" w:tplc="A1129EC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08">
    <w:nsid w:val="48BC2739"/>
    <w:multiLevelType w:val="hybridMultilevel"/>
    <w:tmpl w:val="02F00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8BD2C56"/>
    <w:multiLevelType w:val="hybridMultilevel"/>
    <w:tmpl w:val="46105208"/>
    <w:lvl w:ilvl="0" w:tplc="632AB3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0">
    <w:nsid w:val="492E2636"/>
    <w:multiLevelType w:val="hybridMultilevel"/>
    <w:tmpl w:val="1D32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>
    <w:nsid w:val="49FD3932"/>
    <w:multiLevelType w:val="hybridMultilevel"/>
    <w:tmpl w:val="D28CDD8A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2">
    <w:nsid w:val="4A33560A"/>
    <w:multiLevelType w:val="hybridMultilevel"/>
    <w:tmpl w:val="042A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AB3713A"/>
    <w:multiLevelType w:val="hybridMultilevel"/>
    <w:tmpl w:val="0B48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B566B57"/>
    <w:multiLevelType w:val="hybridMultilevel"/>
    <w:tmpl w:val="D80E2FFA"/>
    <w:lvl w:ilvl="0" w:tplc="C3FC386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5">
    <w:nsid w:val="4CA05657"/>
    <w:multiLevelType w:val="hybridMultilevel"/>
    <w:tmpl w:val="209E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4CCF6E12"/>
    <w:multiLevelType w:val="hybridMultilevel"/>
    <w:tmpl w:val="13B08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7">
    <w:nsid w:val="4D23042D"/>
    <w:multiLevelType w:val="hybridMultilevel"/>
    <w:tmpl w:val="EBFA5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>
    <w:nsid w:val="4DCA13C3"/>
    <w:multiLevelType w:val="hybridMultilevel"/>
    <w:tmpl w:val="A602391A"/>
    <w:lvl w:ilvl="0" w:tplc="66BE01C0">
      <w:start w:val="1"/>
      <w:numFmt w:val="decimal"/>
      <w:lvlText w:val="%1)"/>
      <w:lvlJc w:val="left"/>
      <w:pPr>
        <w:ind w:left="28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  <w:rPr>
        <w:rFonts w:cs="Times New Roman"/>
      </w:rPr>
    </w:lvl>
  </w:abstractNum>
  <w:abstractNum w:abstractNumId="119">
    <w:nsid w:val="4DE35265"/>
    <w:multiLevelType w:val="hybridMultilevel"/>
    <w:tmpl w:val="FB7E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>
    <w:nsid w:val="4E8162C9"/>
    <w:multiLevelType w:val="hybridMultilevel"/>
    <w:tmpl w:val="283E30E2"/>
    <w:lvl w:ilvl="0" w:tplc="137AA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1">
    <w:nsid w:val="4EE453AA"/>
    <w:multiLevelType w:val="multilevel"/>
    <w:tmpl w:val="ECA29C0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2">
    <w:nsid w:val="512F49F7"/>
    <w:multiLevelType w:val="hybridMultilevel"/>
    <w:tmpl w:val="40F8B3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3">
    <w:nsid w:val="52E61595"/>
    <w:multiLevelType w:val="hybridMultilevel"/>
    <w:tmpl w:val="4F64056A"/>
    <w:lvl w:ilvl="0" w:tplc="BD6A2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4">
    <w:nsid w:val="5350696C"/>
    <w:multiLevelType w:val="hybridMultilevel"/>
    <w:tmpl w:val="6846DC2C"/>
    <w:lvl w:ilvl="0" w:tplc="137AA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5">
    <w:nsid w:val="53A3604B"/>
    <w:multiLevelType w:val="hybridMultilevel"/>
    <w:tmpl w:val="3926D076"/>
    <w:lvl w:ilvl="0" w:tplc="4748FBB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6">
    <w:nsid w:val="541A40FB"/>
    <w:multiLevelType w:val="hybridMultilevel"/>
    <w:tmpl w:val="95020CA4"/>
    <w:lvl w:ilvl="0" w:tplc="31C493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575368D"/>
    <w:multiLevelType w:val="multilevel"/>
    <w:tmpl w:val="EAD0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8">
    <w:nsid w:val="55C64B80"/>
    <w:multiLevelType w:val="hybridMultilevel"/>
    <w:tmpl w:val="B840F64E"/>
    <w:lvl w:ilvl="0" w:tplc="99D4F4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>
    <w:nsid w:val="55E8704D"/>
    <w:multiLevelType w:val="hybridMultilevel"/>
    <w:tmpl w:val="3104D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0">
    <w:nsid w:val="5631545B"/>
    <w:multiLevelType w:val="hybridMultilevel"/>
    <w:tmpl w:val="FD3688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1">
    <w:nsid w:val="56A54EB7"/>
    <w:multiLevelType w:val="hybridMultilevel"/>
    <w:tmpl w:val="EF32F65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2">
    <w:nsid w:val="574D5AEF"/>
    <w:multiLevelType w:val="hybridMultilevel"/>
    <w:tmpl w:val="71763F36"/>
    <w:lvl w:ilvl="0" w:tplc="C3AAE1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3">
    <w:nsid w:val="576F7D81"/>
    <w:multiLevelType w:val="multilevel"/>
    <w:tmpl w:val="0D98C6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58091BB0"/>
    <w:multiLevelType w:val="hybridMultilevel"/>
    <w:tmpl w:val="DF4E5C7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5">
    <w:nsid w:val="580C7CD9"/>
    <w:multiLevelType w:val="hybridMultilevel"/>
    <w:tmpl w:val="AD261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8172833"/>
    <w:multiLevelType w:val="hybridMultilevel"/>
    <w:tmpl w:val="444227AA"/>
    <w:lvl w:ilvl="0" w:tplc="EE2CB2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7">
    <w:nsid w:val="586F708D"/>
    <w:multiLevelType w:val="hybridMultilevel"/>
    <w:tmpl w:val="5732A84E"/>
    <w:lvl w:ilvl="0" w:tplc="0E460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>
    <w:nsid w:val="599569A8"/>
    <w:multiLevelType w:val="hybridMultilevel"/>
    <w:tmpl w:val="596CE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99A4488"/>
    <w:multiLevelType w:val="hybridMultilevel"/>
    <w:tmpl w:val="91A042D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A5F2706"/>
    <w:multiLevelType w:val="hybridMultilevel"/>
    <w:tmpl w:val="98E65326"/>
    <w:lvl w:ilvl="0" w:tplc="CB6EF9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1">
    <w:nsid w:val="5B5F0E6C"/>
    <w:multiLevelType w:val="hybridMultilevel"/>
    <w:tmpl w:val="FFDC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>
    <w:nsid w:val="5BFF01E0"/>
    <w:multiLevelType w:val="hybridMultilevel"/>
    <w:tmpl w:val="AB26484A"/>
    <w:lvl w:ilvl="0" w:tplc="9FA6502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>
    <w:nsid w:val="5BFF7DD7"/>
    <w:multiLevelType w:val="hybridMultilevel"/>
    <w:tmpl w:val="729414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4">
    <w:nsid w:val="5C2846E8"/>
    <w:multiLevelType w:val="hybridMultilevel"/>
    <w:tmpl w:val="0310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C33684A"/>
    <w:multiLevelType w:val="hybridMultilevel"/>
    <w:tmpl w:val="CF30DBBC"/>
    <w:lvl w:ilvl="0" w:tplc="F7C6164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6">
    <w:nsid w:val="5C4628F5"/>
    <w:multiLevelType w:val="hybridMultilevel"/>
    <w:tmpl w:val="EA30E09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7">
    <w:nsid w:val="5C690521"/>
    <w:multiLevelType w:val="hybridMultilevel"/>
    <w:tmpl w:val="FA2CF79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8">
    <w:nsid w:val="5DE7228C"/>
    <w:multiLevelType w:val="hybridMultilevel"/>
    <w:tmpl w:val="11AA11D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9">
    <w:nsid w:val="5EA80ADC"/>
    <w:multiLevelType w:val="hybridMultilevel"/>
    <w:tmpl w:val="8E409DE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0">
    <w:nsid w:val="5F050354"/>
    <w:multiLevelType w:val="hybridMultilevel"/>
    <w:tmpl w:val="ADECBD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1">
    <w:nsid w:val="5FB61094"/>
    <w:multiLevelType w:val="hybridMultilevel"/>
    <w:tmpl w:val="CCB4AEB6"/>
    <w:lvl w:ilvl="0" w:tplc="632AB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>
    <w:nsid w:val="5FE1061D"/>
    <w:multiLevelType w:val="hybridMultilevel"/>
    <w:tmpl w:val="7B0869F4"/>
    <w:lvl w:ilvl="0" w:tplc="2A7AD67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3">
    <w:nsid w:val="61095C3B"/>
    <w:multiLevelType w:val="hybridMultilevel"/>
    <w:tmpl w:val="C83E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>
    <w:nsid w:val="61107A2B"/>
    <w:multiLevelType w:val="hybridMultilevel"/>
    <w:tmpl w:val="4C3E5E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5">
    <w:nsid w:val="62814BDF"/>
    <w:multiLevelType w:val="hybridMultilevel"/>
    <w:tmpl w:val="9DE01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>
    <w:nsid w:val="63185E20"/>
    <w:multiLevelType w:val="hybridMultilevel"/>
    <w:tmpl w:val="F2042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45968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8">
    <w:nsid w:val="65926AFE"/>
    <w:multiLevelType w:val="hybridMultilevel"/>
    <w:tmpl w:val="A07E9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>
    <w:nsid w:val="66E35B31"/>
    <w:multiLevelType w:val="hybridMultilevel"/>
    <w:tmpl w:val="321E2C28"/>
    <w:lvl w:ilvl="0" w:tplc="4D6EF0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0">
    <w:nsid w:val="67352BB7"/>
    <w:multiLevelType w:val="hybridMultilevel"/>
    <w:tmpl w:val="8B9E9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1">
    <w:nsid w:val="673937E0"/>
    <w:multiLevelType w:val="hybridMultilevel"/>
    <w:tmpl w:val="70C6C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2">
    <w:nsid w:val="676675A2"/>
    <w:multiLevelType w:val="hybridMultilevel"/>
    <w:tmpl w:val="3A344C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6B2A0692"/>
    <w:multiLevelType w:val="hybridMultilevel"/>
    <w:tmpl w:val="60F2A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4">
    <w:nsid w:val="6B9F78A6"/>
    <w:multiLevelType w:val="hybridMultilevel"/>
    <w:tmpl w:val="BAB68D5C"/>
    <w:lvl w:ilvl="0" w:tplc="5A3C1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5">
    <w:nsid w:val="6C2D5381"/>
    <w:multiLevelType w:val="hybridMultilevel"/>
    <w:tmpl w:val="79BC8B84"/>
    <w:lvl w:ilvl="0" w:tplc="D53AB2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6">
    <w:nsid w:val="6E62623B"/>
    <w:multiLevelType w:val="hybridMultilevel"/>
    <w:tmpl w:val="95043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7">
    <w:nsid w:val="6F630036"/>
    <w:multiLevelType w:val="hybridMultilevel"/>
    <w:tmpl w:val="7F962E7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8">
    <w:nsid w:val="6F8F080E"/>
    <w:multiLevelType w:val="hybridMultilevel"/>
    <w:tmpl w:val="EE8AB276"/>
    <w:lvl w:ilvl="0" w:tplc="876A8D22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9">
    <w:nsid w:val="6FC52845"/>
    <w:multiLevelType w:val="hybridMultilevel"/>
    <w:tmpl w:val="4C060A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702C062F"/>
    <w:multiLevelType w:val="hybridMultilevel"/>
    <w:tmpl w:val="B2AE3642"/>
    <w:lvl w:ilvl="0" w:tplc="48B01A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1">
    <w:nsid w:val="713E27EC"/>
    <w:multiLevelType w:val="hybridMultilevel"/>
    <w:tmpl w:val="A8240E6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2">
    <w:nsid w:val="71E94146"/>
    <w:multiLevelType w:val="hybridMultilevel"/>
    <w:tmpl w:val="BD1A2438"/>
    <w:lvl w:ilvl="0" w:tplc="137AA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3">
    <w:nsid w:val="725923C1"/>
    <w:multiLevelType w:val="hybridMultilevel"/>
    <w:tmpl w:val="99D27EE6"/>
    <w:lvl w:ilvl="0" w:tplc="BA0CE10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4">
    <w:nsid w:val="732D5683"/>
    <w:multiLevelType w:val="hybridMultilevel"/>
    <w:tmpl w:val="1BC839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5">
    <w:nsid w:val="74C03D68"/>
    <w:multiLevelType w:val="hybridMultilevel"/>
    <w:tmpl w:val="23B8BED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6">
    <w:nsid w:val="74C86B7D"/>
    <w:multiLevelType w:val="hybridMultilevel"/>
    <w:tmpl w:val="C73857F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7">
    <w:nsid w:val="74C905AD"/>
    <w:multiLevelType w:val="hybridMultilevel"/>
    <w:tmpl w:val="4CD8865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54038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6AA6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B219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ACCC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5E94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E24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78A46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8621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8">
    <w:nsid w:val="75017F9B"/>
    <w:multiLevelType w:val="hybridMultilevel"/>
    <w:tmpl w:val="5A108740"/>
    <w:lvl w:ilvl="0" w:tplc="46E63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9">
    <w:nsid w:val="761E3AAB"/>
    <w:multiLevelType w:val="hybridMultilevel"/>
    <w:tmpl w:val="D88889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0">
    <w:nsid w:val="76C10C01"/>
    <w:multiLevelType w:val="hybridMultilevel"/>
    <w:tmpl w:val="4FDAC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1">
    <w:nsid w:val="770B28A7"/>
    <w:multiLevelType w:val="hybridMultilevel"/>
    <w:tmpl w:val="C4D6F202"/>
    <w:lvl w:ilvl="0" w:tplc="D842DE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2">
    <w:nsid w:val="77BD597A"/>
    <w:multiLevelType w:val="hybridMultilevel"/>
    <w:tmpl w:val="CDBAE0CC"/>
    <w:lvl w:ilvl="0" w:tplc="632AB3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3">
    <w:nsid w:val="792E32A6"/>
    <w:multiLevelType w:val="hybridMultilevel"/>
    <w:tmpl w:val="B29EE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4">
    <w:nsid w:val="79812837"/>
    <w:multiLevelType w:val="hybridMultilevel"/>
    <w:tmpl w:val="1DB058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5">
    <w:nsid w:val="7A5E3715"/>
    <w:multiLevelType w:val="hybridMultilevel"/>
    <w:tmpl w:val="B6069CC0"/>
    <w:lvl w:ilvl="0" w:tplc="266081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6">
    <w:nsid w:val="7B537E27"/>
    <w:multiLevelType w:val="hybridMultilevel"/>
    <w:tmpl w:val="0D9C995E"/>
    <w:lvl w:ilvl="0" w:tplc="D6CA8A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7">
    <w:nsid w:val="7CCA3642"/>
    <w:multiLevelType w:val="hybridMultilevel"/>
    <w:tmpl w:val="B1769E54"/>
    <w:lvl w:ilvl="0" w:tplc="266C6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8">
    <w:nsid w:val="7E1E1FCC"/>
    <w:multiLevelType w:val="hybridMultilevel"/>
    <w:tmpl w:val="172AFD30"/>
    <w:lvl w:ilvl="0" w:tplc="E662E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9">
    <w:nsid w:val="7E747C73"/>
    <w:multiLevelType w:val="hybridMultilevel"/>
    <w:tmpl w:val="6DEA1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0">
    <w:nsid w:val="7E927942"/>
    <w:multiLevelType w:val="hybridMultilevel"/>
    <w:tmpl w:val="623885CE"/>
    <w:lvl w:ilvl="0" w:tplc="26C01F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1">
    <w:nsid w:val="7ED61D8B"/>
    <w:multiLevelType w:val="multilevel"/>
    <w:tmpl w:val="12F6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7EED164C"/>
    <w:multiLevelType w:val="hybridMultilevel"/>
    <w:tmpl w:val="0DC205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3">
    <w:nsid w:val="7F106DB5"/>
    <w:multiLevelType w:val="hybridMultilevel"/>
    <w:tmpl w:val="076C1FA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4">
    <w:nsid w:val="7FFB095A"/>
    <w:multiLevelType w:val="hybridMultilevel"/>
    <w:tmpl w:val="D304D1B4"/>
    <w:lvl w:ilvl="0" w:tplc="247C3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7"/>
  </w:num>
  <w:num w:numId="2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7"/>
  </w:num>
  <w:num w:numId="5">
    <w:abstractNumId w:val="156"/>
  </w:num>
  <w:num w:numId="6">
    <w:abstractNumId w:val="46"/>
  </w:num>
  <w:num w:numId="7">
    <w:abstractNumId w:val="161"/>
  </w:num>
  <w:num w:numId="8">
    <w:abstractNumId w:val="110"/>
  </w:num>
  <w:num w:numId="9">
    <w:abstractNumId w:val="107"/>
  </w:num>
  <w:num w:numId="10">
    <w:abstractNumId w:val="130"/>
  </w:num>
  <w:num w:numId="11">
    <w:abstractNumId w:val="192"/>
  </w:num>
  <w:num w:numId="12">
    <w:abstractNumId w:val="187"/>
  </w:num>
  <w:num w:numId="13">
    <w:abstractNumId w:val="194"/>
  </w:num>
  <w:num w:numId="14">
    <w:abstractNumId w:val="129"/>
  </w:num>
  <w:num w:numId="15">
    <w:abstractNumId w:val="132"/>
  </w:num>
  <w:num w:numId="16">
    <w:abstractNumId w:val="48"/>
  </w:num>
  <w:num w:numId="17">
    <w:abstractNumId w:val="174"/>
  </w:num>
  <w:num w:numId="18">
    <w:abstractNumId w:val="75"/>
  </w:num>
  <w:num w:numId="19">
    <w:abstractNumId w:val="128"/>
  </w:num>
  <w:num w:numId="20">
    <w:abstractNumId w:val="10"/>
  </w:num>
  <w:num w:numId="21">
    <w:abstractNumId w:val="55"/>
  </w:num>
  <w:num w:numId="22">
    <w:abstractNumId w:val="55"/>
    <w:lvlOverride w:ilvl="0">
      <w:lvl w:ilvl="0" w:tplc="54349F8A">
        <w:start w:val="1"/>
        <w:numFmt w:val="decimal"/>
        <w:lvlText w:val="%1."/>
        <w:lvlJc w:val="left"/>
        <w:pPr>
          <w:tabs>
            <w:tab w:val="num" w:pos="1283"/>
          </w:tabs>
          <w:ind w:left="574" w:firstLine="13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1">
      <w:lvl w:ilvl="1" w:tplc="F0163B8E">
        <w:start w:val="1"/>
        <w:numFmt w:val="lowerLetter"/>
        <w:lvlText w:val="%2."/>
        <w:lvlJc w:val="left"/>
        <w:pPr>
          <w:tabs>
            <w:tab w:val="num" w:pos="992"/>
            <w:tab w:val="left" w:pos="1283"/>
          </w:tabs>
          <w:ind w:left="283" w:firstLine="42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 w:tplc="3894E3A0">
        <w:start w:val="1"/>
        <w:numFmt w:val="lowerRoman"/>
        <w:lvlText w:val="%3."/>
        <w:lvlJc w:val="left"/>
        <w:pPr>
          <w:tabs>
            <w:tab w:val="num" w:pos="947"/>
            <w:tab w:val="left" w:pos="1283"/>
          </w:tabs>
          <w:ind w:left="238" w:firstLine="47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 w:tplc="12A0CBFE">
        <w:start w:val="1"/>
        <w:numFmt w:val="decimal"/>
        <w:lvlText w:val="%4."/>
        <w:lvlJc w:val="left"/>
        <w:pPr>
          <w:tabs>
            <w:tab w:val="left" w:pos="1283"/>
            <w:tab w:val="num" w:pos="1588"/>
          </w:tabs>
          <w:ind w:left="879" w:firstLine="42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 w:tplc="883CE90C">
        <w:start w:val="1"/>
        <w:numFmt w:val="lowerLetter"/>
        <w:lvlText w:val="%5."/>
        <w:lvlJc w:val="left"/>
        <w:pPr>
          <w:tabs>
            <w:tab w:val="left" w:pos="1283"/>
            <w:tab w:val="num" w:pos="2308"/>
          </w:tabs>
          <w:ind w:left="1599" w:firstLine="42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5">
      <w:lvl w:ilvl="5" w:tplc="0D8E3F50">
        <w:start w:val="1"/>
        <w:numFmt w:val="lowerRoman"/>
        <w:lvlText w:val="%6."/>
        <w:lvlJc w:val="left"/>
        <w:pPr>
          <w:tabs>
            <w:tab w:val="left" w:pos="1283"/>
            <w:tab w:val="num" w:pos="3040"/>
          </w:tabs>
          <w:ind w:left="2331" w:firstLine="47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6">
      <w:lvl w:ilvl="6" w:tplc="4EC06C04">
        <w:start w:val="1"/>
        <w:numFmt w:val="decimal"/>
        <w:lvlText w:val="%7."/>
        <w:lvlJc w:val="left"/>
        <w:pPr>
          <w:tabs>
            <w:tab w:val="left" w:pos="1283"/>
            <w:tab w:val="num" w:pos="3748"/>
          </w:tabs>
          <w:ind w:left="3039" w:firstLine="42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7">
      <w:lvl w:ilvl="7" w:tplc="46409630">
        <w:start w:val="1"/>
        <w:numFmt w:val="lowerLetter"/>
        <w:lvlText w:val="%8."/>
        <w:lvlJc w:val="left"/>
        <w:pPr>
          <w:tabs>
            <w:tab w:val="left" w:pos="1283"/>
            <w:tab w:val="num" w:pos="4468"/>
          </w:tabs>
          <w:ind w:left="3759" w:firstLine="42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8">
      <w:lvl w:ilvl="8" w:tplc="3572BFBC">
        <w:start w:val="1"/>
        <w:numFmt w:val="lowerRoman"/>
        <w:lvlText w:val="%9."/>
        <w:lvlJc w:val="left"/>
        <w:pPr>
          <w:tabs>
            <w:tab w:val="left" w:pos="1283"/>
            <w:tab w:val="num" w:pos="5200"/>
          </w:tabs>
          <w:ind w:left="4491" w:firstLine="47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</w:num>
  <w:num w:numId="23">
    <w:abstractNumId w:val="111"/>
  </w:num>
  <w:num w:numId="24">
    <w:abstractNumId w:val="167"/>
  </w:num>
  <w:num w:numId="25">
    <w:abstractNumId w:val="92"/>
  </w:num>
  <w:num w:numId="26">
    <w:abstractNumId w:val="21"/>
  </w:num>
  <w:num w:numId="27">
    <w:abstractNumId w:val="59"/>
  </w:num>
  <w:num w:numId="28">
    <w:abstractNumId w:val="177"/>
  </w:num>
  <w:num w:numId="29">
    <w:abstractNumId w:val="34"/>
  </w:num>
  <w:num w:numId="30">
    <w:abstractNumId w:val="57"/>
  </w:num>
  <w:num w:numId="31">
    <w:abstractNumId w:val="115"/>
  </w:num>
  <w:num w:numId="32">
    <w:abstractNumId w:val="182"/>
  </w:num>
  <w:num w:numId="33">
    <w:abstractNumId w:val="109"/>
  </w:num>
  <w:num w:numId="34">
    <w:abstractNumId w:val="69"/>
  </w:num>
  <w:num w:numId="35">
    <w:abstractNumId w:val="43"/>
  </w:num>
  <w:num w:numId="36">
    <w:abstractNumId w:val="151"/>
  </w:num>
  <w:num w:numId="37">
    <w:abstractNumId w:val="11"/>
  </w:num>
  <w:num w:numId="38">
    <w:abstractNumId w:val="68"/>
  </w:num>
  <w:num w:numId="39">
    <w:abstractNumId w:val="50"/>
  </w:num>
  <w:num w:numId="40">
    <w:abstractNumId w:val="74"/>
  </w:num>
  <w:num w:numId="41">
    <w:abstractNumId w:val="193"/>
  </w:num>
  <w:num w:numId="42">
    <w:abstractNumId w:val="95"/>
  </w:num>
  <w:num w:numId="43">
    <w:abstractNumId w:val="155"/>
  </w:num>
  <w:num w:numId="44">
    <w:abstractNumId w:val="122"/>
  </w:num>
  <w:num w:numId="45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5"/>
  </w:num>
  <w:num w:numId="48">
    <w:abstractNumId w:val="154"/>
  </w:num>
  <w:num w:numId="49">
    <w:abstractNumId w:val="97"/>
  </w:num>
  <w:num w:numId="5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3"/>
  </w:num>
  <w:num w:numId="52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5"/>
  </w:num>
  <w:num w:numId="8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4"/>
  </w:num>
  <w:num w:numId="84">
    <w:abstractNumId w:val="81"/>
  </w:num>
  <w:num w:numId="85">
    <w:abstractNumId w:val="53"/>
  </w:num>
  <w:num w:numId="86">
    <w:abstractNumId w:val="94"/>
  </w:num>
  <w:num w:numId="87">
    <w:abstractNumId w:val="77"/>
  </w:num>
  <w:num w:numId="88">
    <w:abstractNumId w:val="78"/>
  </w:num>
  <w:num w:numId="89">
    <w:abstractNumId w:val="79"/>
  </w:num>
  <w:num w:numId="90">
    <w:abstractNumId w:val="158"/>
  </w:num>
  <w:num w:numId="91">
    <w:abstractNumId w:val="141"/>
  </w:num>
  <w:num w:numId="92">
    <w:abstractNumId w:val="84"/>
  </w:num>
  <w:num w:numId="93">
    <w:abstractNumId w:val="189"/>
  </w:num>
  <w:num w:numId="94">
    <w:abstractNumId w:val="18"/>
  </w:num>
  <w:num w:numId="95">
    <w:abstractNumId w:val="133"/>
  </w:num>
  <w:num w:numId="96">
    <w:abstractNumId w:val="136"/>
  </w:num>
  <w:num w:numId="97">
    <w:abstractNumId w:val="164"/>
  </w:num>
  <w:num w:numId="98">
    <w:abstractNumId w:val="16"/>
  </w:num>
  <w:num w:numId="99">
    <w:abstractNumId w:val="41"/>
  </w:num>
  <w:num w:numId="100">
    <w:abstractNumId w:val="88"/>
  </w:num>
  <w:num w:numId="101">
    <w:abstractNumId w:val="131"/>
  </w:num>
  <w:num w:numId="102">
    <w:abstractNumId w:val="173"/>
  </w:num>
  <w:num w:numId="103">
    <w:abstractNumId w:val="8"/>
  </w:num>
  <w:num w:numId="104">
    <w:abstractNumId w:val="96"/>
  </w:num>
  <w:num w:numId="105">
    <w:abstractNumId w:val="38"/>
  </w:num>
  <w:num w:numId="106">
    <w:abstractNumId w:val="71"/>
  </w:num>
  <w:num w:numId="107">
    <w:abstractNumId w:val="169"/>
  </w:num>
  <w:num w:numId="108">
    <w:abstractNumId w:val="98"/>
  </w:num>
  <w:num w:numId="109">
    <w:abstractNumId w:val="159"/>
  </w:num>
  <w:num w:numId="110">
    <w:abstractNumId w:val="23"/>
  </w:num>
  <w:num w:numId="111">
    <w:abstractNumId w:val="176"/>
  </w:num>
  <w:num w:numId="112">
    <w:abstractNumId w:val="102"/>
  </w:num>
  <w:num w:numId="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0"/>
  </w:num>
  <w:num w:numId="115">
    <w:abstractNumId w:val="62"/>
  </w:num>
  <w:num w:numId="116">
    <w:abstractNumId w:val="168"/>
  </w:num>
  <w:num w:numId="117">
    <w:abstractNumId w:val="60"/>
  </w:num>
  <w:num w:numId="118">
    <w:abstractNumId w:val="6"/>
  </w:num>
  <w:num w:numId="119">
    <w:abstractNumId w:val="2"/>
  </w:num>
  <w:num w:numId="120">
    <w:abstractNumId w:val="191"/>
  </w:num>
  <w:num w:numId="121">
    <w:abstractNumId w:val="44"/>
  </w:num>
  <w:num w:numId="122">
    <w:abstractNumId w:val="142"/>
  </w:num>
  <w:num w:numId="123">
    <w:abstractNumId w:val="3"/>
  </w:num>
  <w:num w:numId="124">
    <w:abstractNumId w:val="105"/>
  </w:num>
  <w:num w:numId="125">
    <w:abstractNumId w:val="5"/>
  </w:num>
  <w:num w:numId="126">
    <w:abstractNumId w:val="181"/>
  </w:num>
  <w:num w:numId="127">
    <w:abstractNumId w:val="87"/>
  </w:num>
  <w:num w:numId="128">
    <w:abstractNumId w:val="135"/>
  </w:num>
  <w:num w:numId="129">
    <w:abstractNumId w:val="39"/>
  </w:num>
  <w:num w:numId="130">
    <w:abstractNumId w:val="70"/>
  </w:num>
  <w:num w:numId="131">
    <w:abstractNumId w:val="103"/>
  </w:num>
  <w:num w:numId="132">
    <w:abstractNumId w:val="140"/>
  </w:num>
  <w:num w:numId="133">
    <w:abstractNumId w:val="152"/>
  </w:num>
  <w:num w:numId="134">
    <w:abstractNumId w:val="186"/>
  </w:num>
  <w:num w:numId="135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19"/>
  </w:num>
  <w:num w:numId="137">
    <w:abstractNumId w:val="17"/>
  </w:num>
  <w:num w:numId="138">
    <w:abstractNumId w:val="24"/>
  </w:num>
  <w:num w:numId="139">
    <w:abstractNumId w:val="188"/>
  </w:num>
  <w:num w:numId="140">
    <w:abstractNumId w:val="180"/>
  </w:num>
  <w:num w:numId="141">
    <w:abstractNumId w:val="86"/>
  </w:num>
  <w:num w:numId="142">
    <w:abstractNumId w:val="37"/>
  </w:num>
  <w:num w:numId="143">
    <w:abstractNumId w:val="101"/>
  </w:num>
  <w:num w:numId="144">
    <w:abstractNumId w:val="149"/>
  </w:num>
  <w:num w:numId="145">
    <w:abstractNumId w:val="32"/>
  </w:num>
  <w:num w:numId="146">
    <w:abstractNumId w:val="76"/>
  </w:num>
  <w:num w:numId="147">
    <w:abstractNumId w:val="73"/>
  </w:num>
  <w:num w:numId="148">
    <w:abstractNumId w:val="54"/>
  </w:num>
  <w:num w:numId="149">
    <w:abstractNumId w:val="153"/>
  </w:num>
  <w:num w:numId="150">
    <w:abstractNumId w:val="51"/>
  </w:num>
  <w:num w:numId="151">
    <w:abstractNumId w:val="184"/>
  </w:num>
  <w:num w:numId="152">
    <w:abstractNumId w:val="171"/>
  </w:num>
  <w:num w:numId="153">
    <w:abstractNumId w:val="190"/>
  </w:num>
  <w:num w:numId="154">
    <w:abstractNumId w:val="1"/>
  </w:num>
  <w:num w:numId="155">
    <w:abstractNumId w:val="114"/>
  </w:num>
  <w:num w:numId="156">
    <w:abstractNumId w:val="125"/>
  </w:num>
  <w:num w:numId="157">
    <w:abstractNumId w:val="118"/>
  </w:num>
  <w:num w:numId="158">
    <w:abstractNumId w:val="100"/>
  </w:num>
  <w:num w:numId="159">
    <w:abstractNumId w:val="42"/>
  </w:num>
  <w:num w:numId="160">
    <w:abstractNumId w:val="145"/>
  </w:num>
  <w:num w:numId="161">
    <w:abstractNumId w:val="160"/>
  </w:num>
  <w:num w:numId="162">
    <w:abstractNumId w:val="117"/>
  </w:num>
  <w:num w:numId="163">
    <w:abstractNumId w:val="183"/>
  </w:num>
  <w:num w:numId="164">
    <w:abstractNumId w:val="90"/>
  </w:num>
  <w:num w:numId="165">
    <w:abstractNumId w:val="144"/>
  </w:num>
  <w:num w:numId="166">
    <w:abstractNumId w:val="14"/>
  </w:num>
  <w:num w:numId="167">
    <w:abstractNumId w:val="93"/>
  </w:num>
  <w:num w:numId="168">
    <w:abstractNumId w:val="58"/>
  </w:num>
  <w:num w:numId="169">
    <w:abstractNumId w:val="80"/>
  </w:num>
  <w:num w:numId="170">
    <w:abstractNumId w:val="27"/>
  </w:num>
  <w:num w:numId="171">
    <w:abstractNumId w:val="30"/>
  </w:num>
  <w:num w:numId="172">
    <w:abstractNumId w:val="89"/>
  </w:num>
  <w:num w:numId="173">
    <w:abstractNumId w:val="13"/>
  </w:num>
  <w:num w:numId="174">
    <w:abstractNumId w:val="121"/>
  </w:num>
  <w:num w:numId="175">
    <w:abstractNumId w:val="165"/>
  </w:num>
  <w:num w:numId="176">
    <w:abstractNumId w:val="139"/>
  </w:num>
  <w:num w:numId="177">
    <w:abstractNumId w:val="40"/>
  </w:num>
  <w:num w:numId="178">
    <w:abstractNumId w:val="138"/>
  </w:num>
  <w:num w:numId="179">
    <w:abstractNumId w:val="9"/>
  </w:num>
  <w:num w:numId="180">
    <w:abstractNumId w:val="22"/>
  </w:num>
  <w:num w:numId="181">
    <w:abstractNumId w:val="112"/>
  </w:num>
  <w:num w:numId="182">
    <w:abstractNumId w:val="108"/>
  </w:num>
  <w:num w:numId="183">
    <w:abstractNumId w:val="113"/>
  </w:num>
  <w:num w:numId="184">
    <w:abstractNumId w:val="20"/>
  </w:num>
  <w:num w:numId="185">
    <w:abstractNumId w:val="123"/>
  </w:num>
  <w:num w:numId="186">
    <w:abstractNumId w:val="150"/>
  </w:num>
  <w:num w:numId="187">
    <w:abstractNumId w:val="166"/>
  </w:num>
  <w:num w:numId="188">
    <w:abstractNumId w:val="63"/>
  </w:num>
  <w:num w:numId="189">
    <w:abstractNumId w:val="31"/>
  </w:num>
  <w:num w:numId="190">
    <w:abstractNumId w:val="162"/>
  </w:num>
  <w:num w:numId="191">
    <w:abstractNumId w:val="82"/>
  </w:num>
  <w:num w:numId="192">
    <w:abstractNumId w:val="72"/>
  </w:num>
  <w:num w:numId="193">
    <w:abstractNumId w:val="179"/>
  </w:num>
  <w:num w:numId="194">
    <w:abstractNumId w:val="36"/>
  </w:num>
  <w:num w:numId="195">
    <w:abstractNumId w:val="33"/>
  </w:num>
  <w:num w:numId="196">
    <w:abstractNumId w:val="126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EE"/>
    <w:rsid w:val="00002A8E"/>
    <w:rsid w:val="00003803"/>
    <w:rsid w:val="000160E6"/>
    <w:rsid w:val="00016815"/>
    <w:rsid w:val="00017D8D"/>
    <w:rsid w:val="00022783"/>
    <w:rsid w:val="0004294E"/>
    <w:rsid w:val="00056266"/>
    <w:rsid w:val="00081195"/>
    <w:rsid w:val="0008297B"/>
    <w:rsid w:val="000861AB"/>
    <w:rsid w:val="000912A8"/>
    <w:rsid w:val="000A0CD4"/>
    <w:rsid w:val="000A3D01"/>
    <w:rsid w:val="000A60E7"/>
    <w:rsid w:val="000B67EF"/>
    <w:rsid w:val="000C4442"/>
    <w:rsid w:val="000C699C"/>
    <w:rsid w:val="000D5906"/>
    <w:rsid w:val="000F0C4B"/>
    <w:rsid w:val="000F6949"/>
    <w:rsid w:val="000F7409"/>
    <w:rsid w:val="0010075F"/>
    <w:rsid w:val="00106A18"/>
    <w:rsid w:val="001140EF"/>
    <w:rsid w:val="00125361"/>
    <w:rsid w:val="001279FF"/>
    <w:rsid w:val="00134983"/>
    <w:rsid w:val="00135179"/>
    <w:rsid w:val="001463E8"/>
    <w:rsid w:val="00151C3A"/>
    <w:rsid w:val="0015412C"/>
    <w:rsid w:val="00171BE5"/>
    <w:rsid w:val="0018191A"/>
    <w:rsid w:val="00195E8E"/>
    <w:rsid w:val="001A42E8"/>
    <w:rsid w:val="001D4004"/>
    <w:rsid w:val="001F5053"/>
    <w:rsid w:val="001F6F05"/>
    <w:rsid w:val="001F79A9"/>
    <w:rsid w:val="00200CE4"/>
    <w:rsid w:val="002028F2"/>
    <w:rsid w:val="00217F82"/>
    <w:rsid w:val="002333CB"/>
    <w:rsid w:val="00240076"/>
    <w:rsid w:val="002409EC"/>
    <w:rsid w:val="002471CA"/>
    <w:rsid w:val="00254425"/>
    <w:rsid w:val="002855DB"/>
    <w:rsid w:val="0029152E"/>
    <w:rsid w:val="002937E3"/>
    <w:rsid w:val="002940E8"/>
    <w:rsid w:val="002942A5"/>
    <w:rsid w:val="00296A0F"/>
    <w:rsid w:val="00297311"/>
    <w:rsid w:val="002A0FD1"/>
    <w:rsid w:val="002A43F6"/>
    <w:rsid w:val="002C2458"/>
    <w:rsid w:val="002C29E1"/>
    <w:rsid w:val="002C2D48"/>
    <w:rsid w:val="002D5F4E"/>
    <w:rsid w:val="002D64D1"/>
    <w:rsid w:val="002E4EBE"/>
    <w:rsid w:val="002E7A3A"/>
    <w:rsid w:val="003006D9"/>
    <w:rsid w:val="00300D7E"/>
    <w:rsid w:val="003020AF"/>
    <w:rsid w:val="003037A9"/>
    <w:rsid w:val="00307D9B"/>
    <w:rsid w:val="003123F2"/>
    <w:rsid w:val="0032766A"/>
    <w:rsid w:val="003350E2"/>
    <w:rsid w:val="00350779"/>
    <w:rsid w:val="00361132"/>
    <w:rsid w:val="00365EA7"/>
    <w:rsid w:val="0037056F"/>
    <w:rsid w:val="00380AEC"/>
    <w:rsid w:val="00384099"/>
    <w:rsid w:val="003948EA"/>
    <w:rsid w:val="00396760"/>
    <w:rsid w:val="003972D5"/>
    <w:rsid w:val="003A2441"/>
    <w:rsid w:val="003B00F2"/>
    <w:rsid w:val="003B3C8B"/>
    <w:rsid w:val="003B70E0"/>
    <w:rsid w:val="003D0D0D"/>
    <w:rsid w:val="003D6EA7"/>
    <w:rsid w:val="003E143F"/>
    <w:rsid w:val="003E1AEB"/>
    <w:rsid w:val="003E4356"/>
    <w:rsid w:val="003E75FA"/>
    <w:rsid w:val="003F533A"/>
    <w:rsid w:val="00416902"/>
    <w:rsid w:val="00430BA0"/>
    <w:rsid w:val="00431D04"/>
    <w:rsid w:val="004342F9"/>
    <w:rsid w:val="004409CA"/>
    <w:rsid w:val="00440DF1"/>
    <w:rsid w:val="004433DA"/>
    <w:rsid w:val="00444DC8"/>
    <w:rsid w:val="00446DFA"/>
    <w:rsid w:val="004539D1"/>
    <w:rsid w:val="004578A4"/>
    <w:rsid w:val="00476AC0"/>
    <w:rsid w:val="00480B46"/>
    <w:rsid w:val="00486329"/>
    <w:rsid w:val="004940EE"/>
    <w:rsid w:val="004B6140"/>
    <w:rsid w:val="004C71E0"/>
    <w:rsid w:val="004D2FBE"/>
    <w:rsid w:val="004D52B9"/>
    <w:rsid w:val="004E4F86"/>
    <w:rsid w:val="004F2FF0"/>
    <w:rsid w:val="005031A9"/>
    <w:rsid w:val="00504BDD"/>
    <w:rsid w:val="005069A4"/>
    <w:rsid w:val="00515F2B"/>
    <w:rsid w:val="00517FF9"/>
    <w:rsid w:val="00522882"/>
    <w:rsid w:val="00524304"/>
    <w:rsid w:val="005420C3"/>
    <w:rsid w:val="005447D7"/>
    <w:rsid w:val="00545EFC"/>
    <w:rsid w:val="00553EA8"/>
    <w:rsid w:val="005559CA"/>
    <w:rsid w:val="00581A74"/>
    <w:rsid w:val="00591149"/>
    <w:rsid w:val="005A2FE3"/>
    <w:rsid w:val="005A30C0"/>
    <w:rsid w:val="005A684A"/>
    <w:rsid w:val="005B44B3"/>
    <w:rsid w:val="005C030B"/>
    <w:rsid w:val="005C4B02"/>
    <w:rsid w:val="005C5F11"/>
    <w:rsid w:val="005D194E"/>
    <w:rsid w:val="005D30EA"/>
    <w:rsid w:val="005E687F"/>
    <w:rsid w:val="005E757C"/>
    <w:rsid w:val="006005F4"/>
    <w:rsid w:val="00601A25"/>
    <w:rsid w:val="00614BCB"/>
    <w:rsid w:val="006316BB"/>
    <w:rsid w:val="00633464"/>
    <w:rsid w:val="00634B43"/>
    <w:rsid w:val="00634BCF"/>
    <w:rsid w:val="00637525"/>
    <w:rsid w:val="00657CA6"/>
    <w:rsid w:val="006845DE"/>
    <w:rsid w:val="00684E93"/>
    <w:rsid w:val="006958FA"/>
    <w:rsid w:val="006A478A"/>
    <w:rsid w:val="006A6C46"/>
    <w:rsid w:val="006B5698"/>
    <w:rsid w:val="006B62E0"/>
    <w:rsid w:val="006E358E"/>
    <w:rsid w:val="006F7EC0"/>
    <w:rsid w:val="0070063D"/>
    <w:rsid w:val="00704A13"/>
    <w:rsid w:val="00705942"/>
    <w:rsid w:val="00710233"/>
    <w:rsid w:val="0071347A"/>
    <w:rsid w:val="007437A2"/>
    <w:rsid w:val="0074680A"/>
    <w:rsid w:val="007704B4"/>
    <w:rsid w:val="00771183"/>
    <w:rsid w:val="00776A46"/>
    <w:rsid w:val="00777EE6"/>
    <w:rsid w:val="007859F2"/>
    <w:rsid w:val="00786A6F"/>
    <w:rsid w:val="00794DC6"/>
    <w:rsid w:val="007A03A5"/>
    <w:rsid w:val="007A604B"/>
    <w:rsid w:val="007C4639"/>
    <w:rsid w:val="007C6207"/>
    <w:rsid w:val="007C7BD0"/>
    <w:rsid w:val="007D35EB"/>
    <w:rsid w:val="007D36A7"/>
    <w:rsid w:val="007D562D"/>
    <w:rsid w:val="007E52EB"/>
    <w:rsid w:val="00807673"/>
    <w:rsid w:val="00812B8A"/>
    <w:rsid w:val="008145E9"/>
    <w:rsid w:val="008157F0"/>
    <w:rsid w:val="008160F6"/>
    <w:rsid w:val="00820EE2"/>
    <w:rsid w:val="008323D5"/>
    <w:rsid w:val="0083431C"/>
    <w:rsid w:val="00836827"/>
    <w:rsid w:val="00845B06"/>
    <w:rsid w:val="0085120B"/>
    <w:rsid w:val="00863D60"/>
    <w:rsid w:val="008766AA"/>
    <w:rsid w:val="00881458"/>
    <w:rsid w:val="00884058"/>
    <w:rsid w:val="008870F5"/>
    <w:rsid w:val="00890518"/>
    <w:rsid w:val="00892496"/>
    <w:rsid w:val="008A10E8"/>
    <w:rsid w:val="008B65F3"/>
    <w:rsid w:val="008C4073"/>
    <w:rsid w:val="008D1079"/>
    <w:rsid w:val="008E3E06"/>
    <w:rsid w:val="008E5702"/>
    <w:rsid w:val="008E7E4F"/>
    <w:rsid w:val="008F1DEE"/>
    <w:rsid w:val="00902EBA"/>
    <w:rsid w:val="0090653D"/>
    <w:rsid w:val="009120A5"/>
    <w:rsid w:val="00925563"/>
    <w:rsid w:val="00926C57"/>
    <w:rsid w:val="00941176"/>
    <w:rsid w:val="009430A9"/>
    <w:rsid w:val="00950C6D"/>
    <w:rsid w:val="009636AD"/>
    <w:rsid w:val="00966278"/>
    <w:rsid w:val="009750D4"/>
    <w:rsid w:val="009758A9"/>
    <w:rsid w:val="0098161D"/>
    <w:rsid w:val="009A4F3A"/>
    <w:rsid w:val="009B207A"/>
    <w:rsid w:val="009B31C7"/>
    <w:rsid w:val="009C055C"/>
    <w:rsid w:val="009C35D0"/>
    <w:rsid w:val="009C47F5"/>
    <w:rsid w:val="009F3E88"/>
    <w:rsid w:val="009F441A"/>
    <w:rsid w:val="009F6329"/>
    <w:rsid w:val="00A0575C"/>
    <w:rsid w:val="00A10F3B"/>
    <w:rsid w:val="00A13C17"/>
    <w:rsid w:val="00A14C67"/>
    <w:rsid w:val="00A25E33"/>
    <w:rsid w:val="00A30E54"/>
    <w:rsid w:val="00A32C25"/>
    <w:rsid w:val="00A37F0E"/>
    <w:rsid w:val="00A426D1"/>
    <w:rsid w:val="00A43DDA"/>
    <w:rsid w:val="00A44618"/>
    <w:rsid w:val="00A44B1F"/>
    <w:rsid w:val="00A72CFB"/>
    <w:rsid w:val="00A73791"/>
    <w:rsid w:val="00A74486"/>
    <w:rsid w:val="00A75293"/>
    <w:rsid w:val="00A75D32"/>
    <w:rsid w:val="00A861D3"/>
    <w:rsid w:val="00A91CAC"/>
    <w:rsid w:val="00AA07B1"/>
    <w:rsid w:val="00AA4628"/>
    <w:rsid w:val="00AA61CF"/>
    <w:rsid w:val="00AA70C3"/>
    <w:rsid w:val="00AB10D3"/>
    <w:rsid w:val="00AD7E20"/>
    <w:rsid w:val="00AF3B0B"/>
    <w:rsid w:val="00AF5560"/>
    <w:rsid w:val="00AF79EF"/>
    <w:rsid w:val="00B158F3"/>
    <w:rsid w:val="00B164E1"/>
    <w:rsid w:val="00B16CEC"/>
    <w:rsid w:val="00B26F9E"/>
    <w:rsid w:val="00B3145C"/>
    <w:rsid w:val="00B3712B"/>
    <w:rsid w:val="00B37E09"/>
    <w:rsid w:val="00B40E77"/>
    <w:rsid w:val="00B5533D"/>
    <w:rsid w:val="00B55761"/>
    <w:rsid w:val="00B60751"/>
    <w:rsid w:val="00B62685"/>
    <w:rsid w:val="00B640F3"/>
    <w:rsid w:val="00B72EC2"/>
    <w:rsid w:val="00B84DCC"/>
    <w:rsid w:val="00B85168"/>
    <w:rsid w:val="00B85577"/>
    <w:rsid w:val="00B91AAB"/>
    <w:rsid w:val="00B9682C"/>
    <w:rsid w:val="00BA32D8"/>
    <w:rsid w:val="00BA388D"/>
    <w:rsid w:val="00BA4126"/>
    <w:rsid w:val="00BA4BCE"/>
    <w:rsid w:val="00BA4BF3"/>
    <w:rsid w:val="00BA7CC6"/>
    <w:rsid w:val="00BB070D"/>
    <w:rsid w:val="00BB2CA1"/>
    <w:rsid w:val="00BB331C"/>
    <w:rsid w:val="00BB5B13"/>
    <w:rsid w:val="00BC0E0C"/>
    <w:rsid w:val="00BC7BDF"/>
    <w:rsid w:val="00BD082F"/>
    <w:rsid w:val="00BD0A4F"/>
    <w:rsid w:val="00BD2FB4"/>
    <w:rsid w:val="00BD331D"/>
    <w:rsid w:val="00BD438B"/>
    <w:rsid w:val="00BF0B1E"/>
    <w:rsid w:val="00BF14B9"/>
    <w:rsid w:val="00BF744D"/>
    <w:rsid w:val="00C00EB4"/>
    <w:rsid w:val="00C222BD"/>
    <w:rsid w:val="00C24F5A"/>
    <w:rsid w:val="00C35A33"/>
    <w:rsid w:val="00C378D9"/>
    <w:rsid w:val="00C64AA8"/>
    <w:rsid w:val="00C745CE"/>
    <w:rsid w:val="00C80020"/>
    <w:rsid w:val="00C837E9"/>
    <w:rsid w:val="00C85142"/>
    <w:rsid w:val="00C8761E"/>
    <w:rsid w:val="00CA19C5"/>
    <w:rsid w:val="00CA3A94"/>
    <w:rsid w:val="00CB3FEE"/>
    <w:rsid w:val="00CB57A7"/>
    <w:rsid w:val="00CB6046"/>
    <w:rsid w:val="00CB641D"/>
    <w:rsid w:val="00CB7415"/>
    <w:rsid w:val="00CC090B"/>
    <w:rsid w:val="00CC4CC8"/>
    <w:rsid w:val="00CD35DA"/>
    <w:rsid w:val="00CD5023"/>
    <w:rsid w:val="00CE0AD6"/>
    <w:rsid w:val="00CE5007"/>
    <w:rsid w:val="00CF1344"/>
    <w:rsid w:val="00CF1601"/>
    <w:rsid w:val="00CF5DC8"/>
    <w:rsid w:val="00D03088"/>
    <w:rsid w:val="00D10B27"/>
    <w:rsid w:val="00D14541"/>
    <w:rsid w:val="00D15DEF"/>
    <w:rsid w:val="00D4104A"/>
    <w:rsid w:val="00D57CD5"/>
    <w:rsid w:val="00D709D0"/>
    <w:rsid w:val="00D70B03"/>
    <w:rsid w:val="00D81221"/>
    <w:rsid w:val="00D81EEB"/>
    <w:rsid w:val="00D8660B"/>
    <w:rsid w:val="00D9227E"/>
    <w:rsid w:val="00D957D5"/>
    <w:rsid w:val="00DC7F37"/>
    <w:rsid w:val="00E04415"/>
    <w:rsid w:val="00E16847"/>
    <w:rsid w:val="00E2274C"/>
    <w:rsid w:val="00E359A7"/>
    <w:rsid w:val="00E410CD"/>
    <w:rsid w:val="00E54290"/>
    <w:rsid w:val="00E57ABB"/>
    <w:rsid w:val="00E75DD1"/>
    <w:rsid w:val="00E7606E"/>
    <w:rsid w:val="00E77942"/>
    <w:rsid w:val="00E82788"/>
    <w:rsid w:val="00EA06EC"/>
    <w:rsid w:val="00EA0BC1"/>
    <w:rsid w:val="00EA1F75"/>
    <w:rsid w:val="00EB0B06"/>
    <w:rsid w:val="00EB637A"/>
    <w:rsid w:val="00EC5F6B"/>
    <w:rsid w:val="00EE16DE"/>
    <w:rsid w:val="00EE24AC"/>
    <w:rsid w:val="00EE3647"/>
    <w:rsid w:val="00EF2DFE"/>
    <w:rsid w:val="00EF5526"/>
    <w:rsid w:val="00F1325C"/>
    <w:rsid w:val="00F222E5"/>
    <w:rsid w:val="00F259CD"/>
    <w:rsid w:val="00F30B8B"/>
    <w:rsid w:val="00F33128"/>
    <w:rsid w:val="00F353C0"/>
    <w:rsid w:val="00F369E0"/>
    <w:rsid w:val="00F47FBF"/>
    <w:rsid w:val="00F61D7E"/>
    <w:rsid w:val="00F61F8E"/>
    <w:rsid w:val="00F677D5"/>
    <w:rsid w:val="00F82E68"/>
    <w:rsid w:val="00F91802"/>
    <w:rsid w:val="00F92BAB"/>
    <w:rsid w:val="00FA54C2"/>
    <w:rsid w:val="00FC08D8"/>
    <w:rsid w:val="00FE4848"/>
    <w:rsid w:val="00FF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E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0">
    <w:name w:val="heading 1"/>
    <w:basedOn w:val="a"/>
    <w:link w:val="11"/>
    <w:qFormat/>
    <w:locked/>
    <w:rsid w:val="001F79A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9"/>
    <w:qFormat/>
    <w:locked/>
    <w:rsid w:val="001F79A9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1F79A9"/>
    <w:pPr>
      <w:keepNext/>
      <w:keepLines/>
      <w:spacing w:before="200" w:line="259" w:lineRule="auto"/>
      <w:outlineLvl w:val="2"/>
    </w:pPr>
    <w:rPr>
      <w:rFonts w:ascii="Calibri Light" w:eastAsia="Calibri" w:hAnsi="Calibri Light"/>
      <w:b/>
      <w:bCs/>
      <w:color w:val="5B9BD5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1F79A9"/>
    <w:rPr>
      <w:rFonts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F79A9"/>
    <w:rPr>
      <w:rFonts w:eastAsia="Times New Roman" w:cs="Times New Roman"/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1F79A9"/>
    <w:rPr>
      <w:rFonts w:ascii="Calibri Light" w:hAnsi="Calibri Light" w:cs="Times New Roman"/>
      <w:b/>
      <w:bCs/>
      <w:color w:val="5B9BD5"/>
      <w:sz w:val="22"/>
      <w:szCs w:val="22"/>
      <w:lang w:val="ru-RU" w:eastAsia="en-US" w:bidi="ar-SA"/>
    </w:rPr>
  </w:style>
  <w:style w:type="paragraph" w:customStyle="1" w:styleId="a3">
    <w:name w:val="Колонтитулы"/>
    <w:uiPriority w:val="99"/>
    <w:rsid w:val="008F1DE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4">
    <w:name w:val="По умолчанию"/>
    <w:uiPriority w:val="99"/>
    <w:rsid w:val="008F1DEE"/>
    <w:rPr>
      <w:rFonts w:ascii="Arial Unicode MS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a0"/>
    <w:uiPriority w:val="99"/>
    <w:rsid w:val="008F1DEE"/>
    <w:rPr>
      <w:rFonts w:cs="Times New Roman"/>
      <w:u w:val="none" w:color="0000FF"/>
    </w:rPr>
  </w:style>
  <w:style w:type="character" w:customStyle="1" w:styleId="word">
    <w:name w:val="word"/>
    <w:basedOn w:val="a0"/>
    <w:uiPriority w:val="99"/>
    <w:rsid w:val="008F1DEE"/>
    <w:rPr>
      <w:rFonts w:cs="Times New Roman"/>
    </w:rPr>
  </w:style>
  <w:style w:type="paragraph" w:styleId="21">
    <w:name w:val="Body Text Indent 2"/>
    <w:basedOn w:val="a"/>
    <w:link w:val="22"/>
    <w:uiPriority w:val="99"/>
    <w:rsid w:val="008F1DEE"/>
    <w:pPr>
      <w:spacing w:line="360" w:lineRule="auto"/>
      <w:ind w:firstLine="567"/>
      <w:jc w:val="both"/>
    </w:pPr>
    <w:rPr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F1DE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8F1DEE"/>
    <w:pPr>
      <w:spacing w:before="100" w:beforeAutospacing="1" w:after="100" w:afterAutospacing="1"/>
    </w:pPr>
    <w:rPr>
      <w:lang w:val="ru-RU" w:eastAsia="ru-RU"/>
    </w:rPr>
  </w:style>
  <w:style w:type="paragraph" w:styleId="a7">
    <w:name w:val="List Paragraph"/>
    <w:basedOn w:val="a"/>
    <w:uiPriority w:val="34"/>
    <w:qFormat/>
    <w:rsid w:val="008F1DEE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customStyle="1" w:styleId="western">
    <w:name w:val="western"/>
    <w:basedOn w:val="a"/>
    <w:uiPriority w:val="99"/>
    <w:rsid w:val="008F1DEE"/>
    <w:pPr>
      <w:spacing w:before="100" w:beforeAutospacing="1" w:after="100" w:afterAutospacing="1"/>
    </w:pPr>
    <w:rPr>
      <w:lang w:val="ru-RU" w:eastAsia="ru-RU"/>
    </w:rPr>
  </w:style>
  <w:style w:type="paragraph" w:styleId="a8">
    <w:name w:val="No Spacing"/>
    <w:uiPriority w:val="99"/>
    <w:qFormat/>
    <w:rsid w:val="00B26F9E"/>
    <w:rPr>
      <w:sz w:val="22"/>
      <w:szCs w:val="22"/>
      <w:lang w:val="en-US" w:eastAsia="en-US"/>
    </w:rPr>
  </w:style>
  <w:style w:type="character" w:styleId="a9">
    <w:name w:val="Hyperlink"/>
    <w:basedOn w:val="a0"/>
    <w:rsid w:val="00B26F9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145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91A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1AAB"/>
    <w:rPr>
      <w:rFonts w:ascii="Tahoma" w:hAnsi="Tahoma" w:cs="Tahoma"/>
      <w:sz w:val="16"/>
      <w:szCs w:val="16"/>
      <w:lang w:val="en-US"/>
    </w:rPr>
  </w:style>
  <w:style w:type="character" w:customStyle="1" w:styleId="FontStyle62">
    <w:name w:val="Font Style62"/>
    <w:uiPriority w:val="99"/>
    <w:rsid w:val="00B640F3"/>
    <w:rPr>
      <w:rFonts w:ascii="Times New Roman" w:hAnsi="Times New Roman"/>
      <w:sz w:val="22"/>
    </w:rPr>
  </w:style>
  <w:style w:type="table" w:styleId="ac">
    <w:name w:val="Table Grid"/>
    <w:basedOn w:val="a1"/>
    <w:uiPriority w:val="39"/>
    <w:locked/>
    <w:rsid w:val="001F79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екстовый блок A"/>
    <w:uiPriority w:val="99"/>
    <w:rsid w:val="001F79A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customStyle="1" w:styleId="Ae">
    <w:name w:val="По умолчанию A"/>
    <w:uiPriority w:val="99"/>
    <w:rsid w:val="001F79A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Helvetica Neue"/>
      <w:color w:val="000000"/>
      <w:sz w:val="22"/>
      <w:szCs w:val="22"/>
      <w:u w:color="000000"/>
    </w:rPr>
  </w:style>
  <w:style w:type="paragraph" w:styleId="HTML">
    <w:name w:val="HTML Preformatted"/>
    <w:basedOn w:val="a"/>
    <w:link w:val="HTML0"/>
    <w:uiPriority w:val="99"/>
    <w:rsid w:val="001F7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F79A9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F79A9"/>
    <w:rPr>
      <w:rFonts w:cs="Times New Roman"/>
    </w:rPr>
  </w:style>
  <w:style w:type="character" w:customStyle="1" w:styleId="w">
    <w:name w:val="w"/>
    <w:basedOn w:val="a0"/>
    <w:uiPriority w:val="99"/>
    <w:rsid w:val="001F79A9"/>
    <w:rPr>
      <w:rFonts w:cs="Times New Roman"/>
    </w:rPr>
  </w:style>
  <w:style w:type="character" w:styleId="af">
    <w:name w:val="Emphasis"/>
    <w:basedOn w:val="a0"/>
    <w:uiPriority w:val="99"/>
    <w:qFormat/>
    <w:locked/>
    <w:rsid w:val="001F79A9"/>
    <w:rPr>
      <w:rFonts w:cs="Times New Roman"/>
      <w:i/>
      <w:iCs/>
    </w:rPr>
  </w:style>
  <w:style w:type="paragraph" w:customStyle="1" w:styleId="p1">
    <w:name w:val="p1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styleId="af0">
    <w:name w:val="Strong"/>
    <w:basedOn w:val="a0"/>
    <w:uiPriority w:val="22"/>
    <w:qFormat/>
    <w:locked/>
    <w:rsid w:val="001F79A9"/>
    <w:rPr>
      <w:rFonts w:cs="Times New Roman"/>
      <w:b/>
      <w:bCs/>
    </w:rPr>
  </w:style>
  <w:style w:type="character" w:customStyle="1" w:styleId="hl">
    <w:name w:val="hl"/>
    <w:basedOn w:val="a0"/>
    <w:uiPriority w:val="99"/>
    <w:rsid w:val="001F79A9"/>
    <w:rPr>
      <w:rFonts w:cs="Times New Roman"/>
    </w:rPr>
  </w:style>
  <w:style w:type="paragraph" w:customStyle="1" w:styleId="lead">
    <w:name w:val="lead"/>
    <w:basedOn w:val="a"/>
    <w:uiPriority w:val="99"/>
    <w:semiHidden/>
    <w:rsid w:val="001F79A9"/>
    <w:pPr>
      <w:spacing w:before="100" w:beforeAutospacing="1" w:after="100" w:afterAutospacing="1"/>
    </w:pPr>
    <w:rPr>
      <w:lang w:val="ru-RU" w:eastAsia="ru-RU"/>
    </w:rPr>
  </w:style>
  <w:style w:type="paragraph" w:customStyle="1" w:styleId="p11">
    <w:name w:val="p11"/>
    <w:basedOn w:val="a"/>
    <w:uiPriority w:val="99"/>
    <w:rsid w:val="001F79A9"/>
    <w:pPr>
      <w:spacing w:before="100" w:beforeAutospacing="1" w:after="100" w:afterAutospacing="1"/>
    </w:pPr>
    <w:rPr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1F79A9"/>
    <w:rPr>
      <w:rFonts w:ascii="Calibri" w:eastAsia="Calibri" w:hAnsi="Calibri"/>
      <w:sz w:val="20"/>
      <w:szCs w:val="20"/>
      <w:lang w:val="ru-RU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1F79A9"/>
    <w:rPr>
      <w:rFonts w:ascii="Calibri" w:hAnsi="Calibri" w:cs="Times New Roman"/>
      <w:lang w:val="ru-RU" w:eastAsia="en-US" w:bidi="ar-SA"/>
    </w:rPr>
  </w:style>
  <w:style w:type="character" w:customStyle="1" w:styleId="s8">
    <w:name w:val="s8"/>
    <w:basedOn w:val="a0"/>
    <w:uiPriority w:val="99"/>
    <w:rsid w:val="001F79A9"/>
    <w:rPr>
      <w:rFonts w:cs="Times New Roman"/>
    </w:rPr>
  </w:style>
  <w:style w:type="paragraph" w:styleId="af3">
    <w:name w:val="Title"/>
    <w:basedOn w:val="a"/>
    <w:link w:val="af4"/>
    <w:uiPriority w:val="99"/>
    <w:qFormat/>
    <w:locked/>
    <w:rsid w:val="001F79A9"/>
    <w:pPr>
      <w:jc w:val="center"/>
    </w:pPr>
    <w:rPr>
      <w:b/>
      <w:sz w:val="28"/>
      <w:szCs w:val="20"/>
      <w:lang w:val="ru-RU"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1F79A9"/>
    <w:rPr>
      <w:rFonts w:eastAsia="Times New Roman" w:cs="Times New Roman"/>
      <w:b/>
      <w:sz w:val="28"/>
      <w:lang w:val="ru-RU" w:eastAsia="ru-RU" w:bidi="ar-SA"/>
    </w:rPr>
  </w:style>
  <w:style w:type="table" w:customStyle="1" w:styleId="12">
    <w:name w:val="Сетка таблицы1"/>
    <w:uiPriority w:val="59"/>
    <w:rsid w:val="001F79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section">
    <w:name w:val="psection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a6">
    <w:name w:val="Обычный (веб) Знак"/>
    <w:basedOn w:val="a0"/>
    <w:link w:val="a5"/>
    <w:uiPriority w:val="99"/>
    <w:locked/>
    <w:rsid w:val="001F79A9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Standard">
    <w:name w:val="Standard"/>
    <w:uiPriority w:val="99"/>
    <w:rsid w:val="001F79A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en-US" w:eastAsia="en-US"/>
    </w:rPr>
  </w:style>
  <w:style w:type="paragraph" w:customStyle="1" w:styleId="Textbodyuser">
    <w:name w:val="Text body (user)"/>
    <w:basedOn w:val="a"/>
    <w:uiPriority w:val="99"/>
    <w:rsid w:val="001F79A9"/>
    <w:pPr>
      <w:widowControl w:val="0"/>
      <w:suppressAutoHyphens/>
      <w:autoSpaceDE w:val="0"/>
      <w:autoSpaceDN w:val="0"/>
      <w:spacing w:after="120"/>
      <w:textAlignment w:val="baseline"/>
    </w:pPr>
    <w:rPr>
      <w:rFonts w:eastAsia="Calibri" w:cs="Liberation Serif"/>
      <w:kern w:val="3"/>
      <w:lang w:eastAsia="zh-CN"/>
    </w:rPr>
  </w:style>
  <w:style w:type="paragraph" w:customStyle="1" w:styleId="cef1edeee2edeee9f2e5eaf1f2">
    <w:name w:val="Оceсf1нedоeeвe2нedоeeйe9 тf2еe5кeaсf1тf2"/>
    <w:basedOn w:val="Standard"/>
    <w:uiPriority w:val="99"/>
    <w:rsid w:val="001F79A9"/>
    <w:pPr>
      <w:spacing w:after="140" w:line="288" w:lineRule="auto"/>
    </w:pPr>
  </w:style>
  <w:style w:type="paragraph" w:styleId="af5">
    <w:name w:val="Body Text"/>
    <w:basedOn w:val="a"/>
    <w:link w:val="af6"/>
    <w:uiPriority w:val="1"/>
    <w:qFormat/>
    <w:rsid w:val="001F79A9"/>
    <w:pPr>
      <w:widowControl w:val="0"/>
      <w:suppressAutoHyphens/>
      <w:spacing w:after="120"/>
    </w:pPr>
    <w:rPr>
      <w:rFonts w:eastAsia="Arial Unicode MS" w:cs="Mangal"/>
      <w:kern w:val="1"/>
      <w:lang w:val="ru-RU" w:eastAsia="hi-IN" w:bidi="hi-IN"/>
    </w:rPr>
  </w:style>
  <w:style w:type="character" w:customStyle="1" w:styleId="af6">
    <w:name w:val="Основной текст Знак"/>
    <w:basedOn w:val="a0"/>
    <w:link w:val="af5"/>
    <w:uiPriority w:val="1"/>
    <w:locked/>
    <w:rsid w:val="001F79A9"/>
    <w:rPr>
      <w:rFonts w:eastAsia="Arial Unicode MS" w:cs="Mangal"/>
      <w:kern w:val="1"/>
      <w:sz w:val="24"/>
      <w:szCs w:val="24"/>
      <w:lang w:val="ru-RU" w:eastAsia="hi-IN" w:bidi="hi-IN"/>
    </w:rPr>
  </w:style>
  <w:style w:type="paragraph" w:customStyle="1" w:styleId="13">
    <w:name w:val="Обычный1"/>
    <w:uiPriority w:val="99"/>
    <w:rsid w:val="001F79A9"/>
    <w:pPr>
      <w:widowControl w:val="0"/>
      <w:spacing w:line="480" w:lineRule="auto"/>
      <w:ind w:firstLine="340"/>
    </w:pPr>
    <w:rPr>
      <w:rFonts w:ascii="Times New Roman" w:hAnsi="Times New Roman"/>
      <w:sz w:val="24"/>
    </w:rPr>
  </w:style>
  <w:style w:type="paragraph" w:customStyle="1" w:styleId="font7">
    <w:name w:val="font_7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c1">
    <w:name w:val="c1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c0">
    <w:name w:val="c0"/>
    <w:basedOn w:val="a0"/>
    <w:uiPriority w:val="99"/>
    <w:rsid w:val="001F79A9"/>
    <w:rPr>
      <w:rFonts w:cs="Times New Roman"/>
    </w:rPr>
  </w:style>
  <w:style w:type="character" w:customStyle="1" w:styleId="14">
    <w:name w:val="Название Знак1"/>
    <w:basedOn w:val="a0"/>
    <w:uiPriority w:val="99"/>
    <w:locked/>
    <w:rsid w:val="001F79A9"/>
    <w:rPr>
      <w:rFonts w:ascii="Cambria" w:hAnsi="Cambria" w:cs="Times New Roman"/>
      <w:color w:val="auto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99"/>
    <w:locked/>
    <w:rsid w:val="001F79A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7">
    <w:name w:val="c7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c11c4">
    <w:name w:val="c11 c4"/>
    <w:basedOn w:val="a0"/>
    <w:uiPriority w:val="99"/>
    <w:rsid w:val="001F79A9"/>
    <w:rPr>
      <w:rFonts w:cs="Times New Roman"/>
    </w:rPr>
  </w:style>
  <w:style w:type="character" w:customStyle="1" w:styleId="FontStyle16">
    <w:name w:val="Font Style16"/>
    <w:basedOn w:val="a0"/>
    <w:uiPriority w:val="99"/>
    <w:rsid w:val="001F79A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uiPriority w:val="99"/>
    <w:rsid w:val="001F79A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lang w:val="ru-RU" w:eastAsia="ru-RU"/>
    </w:rPr>
  </w:style>
  <w:style w:type="paragraph" w:customStyle="1" w:styleId="15">
    <w:name w:val="Знак1 Знак Знак"/>
    <w:basedOn w:val="a"/>
    <w:uiPriority w:val="99"/>
    <w:rsid w:val="001F79A9"/>
    <w:pPr>
      <w:widowControl w:val="0"/>
      <w:suppressAutoHyphens/>
      <w:autoSpaceDE w:val="0"/>
      <w:spacing w:before="100" w:beforeAutospacing="1" w:after="100" w:afterAutospacing="1"/>
      <w:jc w:val="both"/>
    </w:pPr>
    <w:rPr>
      <w:rFonts w:ascii="Tahoma" w:eastAsia="Calibri" w:hAnsi="Tahoma" w:cs="Tahoma"/>
      <w:sz w:val="20"/>
      <w:szCs w:val="20"/>
    </w:rPr>
  </w:style>
  <w:style w:type="paragraph" w:customStyle="1" w:styleId="16">
    <w:name w:val="Абзац списка1"/>
    <w:basedOn w:val="a"/>
    <w:uiPriority w:val="99"/>
    <w:rsid w:val="001F79A9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icontentsmaltext">
    <w:name w:val="icontent_smaltext"/>
    <w:basedOn w:val="a0"/>
    <w:uiPriority w:val="99"/>
    <w:rsid w:val="001F79A9"/>
    <w:rPr>
      <w:rFonts w:ascii="Times New Roman" w:hAnsi="Times New Roman" w:cs="Times New Roman"/>
    </w:rPr>
  </w:style>
  <w:style w:type="paragraph" w:customStyle="1" w:styleId="23">
    <w:name w:val="Абзац списка2"/>
    <w:basedOn w:val="a"/>
    <w:uiPriority w:val="99"/>
    <w:rsid w:val="001F79A9"/>
    <w:pPr>
      <w:spacing w:after="160" w:line="259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customStyle="1" w:styleId="c2">
    <w:name w:val="c2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c4">
    <w:name w:val="c4"/>
    <w:basedOn w:val="a0"/>
    <w:uiPriority w:val="99"/>
    <w:rsid w:val="001F79A9"/>
    <w:rPr>
      <w:rFonts w:cs="Times New Roman"/>
    </w:rPr>
  </w:style>
  <w:style w:type="character" w:customStyle="1" w:styleId="c3">
    <w:name w:val="c3"/>
    <w:basedOn w:val="a0"/>
    <w:uiPriority w:val="99"/>
    <w:rsid w:val="001F79A9"/>
    <w:rPr>
      <w:rFonts w:cs="Times New Roman"/>
    </w:rPr>
  </w:style>
  <w:style w:type="character" w:customStyle="1" w:styleId="StrongEmphasis">
    <w:name w:val="Strong Emphasis"/>
    <w:basedOn w:val="a0"/>
    <w:uiPriority w:val="99"/>
    <w:rsid w:val="001F79A9"/>
    <w:rPr>
      <w:rFonts w:cs="Times New Roman"/>
      <w:b/>
      <w:bCs/>
    </w:rPr>
  </w:style>
  <w:style w:type="character" w:customStyle="1" w:styleId="c16">
    <w:name w:val="c16"/>
    <w:basedOn w:val="a0"/>
    <w:uiPriority w:val="99"/>
    <w:rsid w:val="001F79A9"/>
    <w:rPr>
      <w:rFonts w:cs="Times New Roman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locked/>
    <w:rsid w:val="001F79A9"/>
    <w:rPr>
      <w:rFonts w:ascii="Calibri" w:hAnsi="Calibri" w:cs="Times New Roman"/>
      <w:lang w:eastAsia="en-US" w:bidi="ar-SA"/>
    </w:rPr>
  </w:style>
  <w:style w:type="paragraph" w:styleId="af8">
    <w:name w:val="Body Text Indent"/>
    <w:basedOn w:val="a"/>
    <w:link w:val="af7"/>
    <w:uiPriority w:val="99"/>
    <w:semiHidden/>
    <w:rsid w:val="001F79A9"/>
    <w:pPr>
      <w:spacing w:after="120" w:line="259" w:lineRule="auto"/>
      <w:ind w:left="283"/>
    </w:pPr>
    <w:rPr>
      <w:rFonts w:ascii="Calibri" w:eastAsia="Calibri" w:hAnsi="Calibri"/>
      <w:sz w:val="20"/>
      <w:szCs w:val="20"/>
      <w:lang w:val="ru-RU"/>
    </w:rPr>
  </w:style>
  <w:style w:type="character" w:customStyle="1" w:styleId="BodyTextIndentChar1">
    <w:name w:val="Body Text Indent Char1"/>
    <w:basedOn w:val="a0"/>
    <w:uiPriority w:val="99"/>
    <w:semiHidden/>
    <w:rsid w:val="00B54AE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a0"/>
    <w:uiPriority w:val="99"/>
    <w:rsid w:val="001F79A9"/>
    <w:rPr>
      <w:rFonts w:cs="Times New Roman"/>
    </w:rPr>
  </w:style>
  <w:style w:type="paragraph" w:customStyle="1" w:styleId="17">
    <w:name w:val="Без интервала1"/>
    <w:uiPriority w:val="99"/>
    <w:rsid w:val="001F79A9"/>
    <w:rPr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1F79A9"/>
    <w:pPr>
      <w:spacing w:after="120"/>
    </w:pPr>
  </w:style>
  <w:style w:type="character" w:customStyle="1" w:styleId="c10">
    <w:name w:val="c10"/>
    <w:basedOn w:val="a0"/>
    <w:uiPriority w:val="99"/>
    <w:rsid w:val="001F79A9"/>
    <w:rPr>
      <w:rFonts w:cs="Times New Roman"/>
    </w:rPr>
  </w:style>
  <w:style w:type="character" w:customStyle="1" w:styleId="c11">
    <w:name w:val="c11"/>
    <w:basedOn w:val="a0"/>
    <w:uiPriority w:val="99"/>
    <w:rsid w:val="001F79A9"/>
    <w:rPr>
      <w:rFonts w:cs="Times New Roman"/>
    </w:rPr>
  </w:style>
  <w:style w:type="character" w:customStyle="1" w:styleId="hps">
    <w:name w:val="hps"/>
    <w:basedOn w:val="a0"/>
    <w:uiPriority w:val="99"/>
    <w:rsid w:val="001F79A9"/>
    <w:rPr>
      <w:rFonts w:cs="Times New Roman"/>
    </w:rPr>
  </w:style>
  <w:style w:type="character" w:customStyle="1" w:styleId="rvts6">
    <w:name w:val="rvts6"/>
    <w:basedOn w:val="a0"/>
    <w:uiPriority w:val="99"/>
    <w:rsid w:val="001F79A9"/>
    <w:rPr>
      <w:rFonts w:cs="Times New Roman"/>
    </w:rPr>
  </w:style>
  <w:style w:type="character" w:customStyle="1" w:styleId="wo">
    <w:name w:val="wo"/>
    <w:basedOn w:val="a0"/>
    <w:uiPriority w:val="99"/>
    <w:rsid w:val="001F79A9"/>
    <w:rPr>
      <w:rFonts w:cs="Times New Roman"/>
    </w:rPr>
  </w:style>
  <w:style w:type="paragraph" w:styleId="af9">
    <w:name w:val="header"/>
    <w:basedOn w:val="a"/>
    <w:link w:val="afa"/>
    <w:uiPriority w:val="99"/>
    <w:rsid w:val="001F79A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fa">
    <w:name w:val="Верхний колонтитул Знак"/>
    <w:basedOn w:val="a0"/>
    <w:link w:val="af9"/>
    <w:uiPriority w:val="99"/>
    <w:locked/>
    <w:rsid w:val="001F79A9"/>
    <w:rPr>
      <w:rFonts w:ascii="Calibri" w:hAnsi="Calibri" w:cs="Times New Roman"/>
      <w:sz w:val="22"/>
      <w:szCs w:val="22"/>
      <w:lang w:val="ru-RU" w:eastAsia="en-US" w:bidi="ar-SA"/>
    </w:rPr>
  </w:style>
  <w:style w:type="paragraph" w:styleId="afb">
    <w:name w:val="footer"/>
    <w:basedOn w:val="a"/>
    <w:link w:val="afc"/>
    <w:uiPriority w:val="99"/>
    <w:rsid w:val="001F79A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fc">
    <w:name w:val="Нижний колонтитул Знак"/>
    <w:basedOn w:val="a0"/>
    <w:link w:val="afb"/>
    <w:uiPriority w:val="99"/>
    <w:locked/>
    <w:rsid w:val="001F79A9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unique">
    <w:name w:val="unique"/>
    <w:basedOn w:val="a0"/>
    <w:uiPriority w:val="99"/>
    <w:rsid w:val="001F79A9"/>
    <w:rPr>
      <w:rFonts w:cs="Times New Roman"/>
    </w:rPr>
  </w:style>
  <w:style w:type="paragraph" w:customStyle="1" w:styleId="31">
    <w:name w:val="Абзац списка3"/>
    <w:basedOn w:val="a"/>
    <w:uiPriority w:val="99"/>
    <w:rsid w:val="001F79A9"/>
    <w:pPr>
      <w:spacing w:after="160" w:line="259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customStyle="1" w:styleId="24">
    <w:name w:val="Без интервала2"/>
    <w:uiPriority w:val="99"/>
    <w:rsid w:val="001F79A9"/>
    <w:rPr>
      <w:sz w:val="22"/>
      <w:szCs w:val="22"/>
      <w:lang w:eastAsia="en-US"/>
    </w:rPr>
  </w:style>
  <w:style w:type="character" w:customStyle="1" w:styleId="uniquelow">
    <w:name w:val="unique low"/>
    <w:basedOn w:val="a0"/>
    <w:uiPriority w:val="99"/>
    <w:rsid w:val="001F79A9"/>
    <w:rPr>
      <w:rFonts w:cs="Times New Roman"/>
    </w:rPr>
  </w:style>
  <w:style w:type="character" w:customStyle="1" w:styleId="uniquehight">
    <w:name w:val="unique hight"/>
    <w:basedOn w:val="a0"/>
    <w:uiPriority w:val="99"/>
    <w:rsid w:val="001F79A9"/>
    <w:rPr>
      <w:rFonts w:cs="Times New Roman"/>
    </w:rPr>
  </w:style>
  <w:style w:type="character" w:customStyle="1" w:styleId="uniquemedium">
    <w:name w:val="unique medium"/>
    <w:basedOn w:val="a0"/>
    <w:uiPriority w:val="99"/>
    <w:rsid w:val="001F79A9"/>
    <w:rPr>
      <w:rFonts w:cs="Times New Roman"/>
    </w:rPr>
  </w:style>
  <w:style w:type="paragraph" w:customStyle="1" w:styleId="Style74">
    <w:name w:val="Style74"/>
    <w:basedOn w:val="a"/>
    <w:uiPriority w:val="99"/>
    <w:rsid w:val="001F79A9"/>
    <w:pPr>
      <w:widowControl w:val="0"/>
      <w:autoSpaceDE w:val="0"/>
      <w:autoSpaceDN w:val="0"/>
      <w:adjustRightInd w:val="0"/>
      <w:spacing w:line="490" w:lineRule="exact"/>
      <w:ind w:hanging="355"/>
      <w:jc w:val="both"/>
    </w:pPr>
    <w:rPr>
      <w:rFonts w:eastAsia="Calibri"/>
      <w:lang w:val="ru-RU" w:eastAsia="ru-RU"/>
    </w:rPr>
  </w:style>
  <w:style w:type="character" w:customStyle="1" w:styleId="FontStyle89">
    <w:name w:val="Font Style89"/>
    <w:basedOn w:val="a0"/>
    <w:uiPriority w:val="99"/>
    <w:rsid w:val="001F79A9"/>
    <w:rPr>
      <w:rFonts w:ascii="Times New Roman" w:hAnsi="Times New Roman" w:cs="Times New Roman"/>
      <w:sz w:val="26"/>
      <w:szCs w:val="26"/>
    </w:rPr>
  </w:style>
  <w:style w:type="paragraph" w:customStyle="1" w:styleId="af30">
    <w:name w:val="af3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af20">
    <w:name w:val="af2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5">
    <w:name w:val="Основной текст (5)_"/>
    <w:link w:val="51"/>
    <w:uiPriority w:val="99"/>
    <w:locked/>
    <w:rsid w:val="001F79A9"/>
    <w:rPr>
      <w:i/>
      <w:sz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F79A9"/>
    <w:pPr>
      <w:widowControl w:val="0"/>
      <w:shd w:val="clear" w:color="auto" w:fill="FFFFFF"/>
      <w:spacing w:line="274" w:lineRule="exact"/>
      <w:jc w:val="right"/>
    </w:pPr>
    <w:rPr>
      <w:rFonts w:ascii="Calibri" w:eastAsia="Calibri" w:hAnsi="Calibri"/>
      <w:i/>
      <w:sz w:val="23"/>
      <w:szCs w:val="20"/>
      <w:shd w:val="clear" w:color="auto" w:fill="FFFFFF"/>
    </w:rPr>
  </w:style>
  <w:style w:type="character" w:customStyle="1" w:styleId="50">
    <w:name w:val="Основной текст (5) + Полужирный"/>
    <w:uiPriority w:val="99"/>
    <w:rsid w:val="001F79A9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ru-RU"/>
    </w:rPr>
  </w:style>
  <w:style w:type="paragraph" w:styleId="afd">
    <w:name w:val="Body Text First Indent"/>
    <w:basedOn w:val="af5"/>
    <w:link w:val="afe"/>
    <w:uiPriority w:val="99"/>
    <w:rsid w:val="001F79A9"/>
    <w:pPr>
      <w:widowControl/>
      <w:suppressAutoHyphens w:val="0"/>
      <w:spacing w:after="0"/>
      <w:ind w:firstLine="360"/>
    </w:pPr>
    <w:rPr>
      <w:rFonts w:eastAsia="Calibri" w:cs="Times New Roman"/>
      <w:kern w:val="0"/>
      <w:lang w:eastAsia="ru-RU" w:bidi="ar-SA"/>
    </w:rPr>
  </w:style>
  <w:style w:type="character" w:customStyle="1" w:styleId="afe">
    <w:name w:val="Красная строка Знак"/>
    <w:basedOn w:val="af6"/>
    <w:link w:val="afd"/>
    <w:uiPriority w:val="99"/>
    <w:locked/>
    <w:rsid w:val="001F79A9"/>
    <w:rPr>
      <w:rFonts w:eastAsia="Arial Unicode MS" w:cs="Mangal"/>
      <w:kern w:val="1"/>
      <w:sz w:val="24"/>
      <w:szCs w:val="24"/>
      <w:lang w:val="ru-RU" w:eastAsia="ru-RU" w:bidi="ar-SA"/>
    </w:rPr>
  </w:style>
  <w:style w:type="paragraph" w:styleId="25">
    <w:name w:val="List 2"/>
    <w:basedOn w:val="a"/>
    <w:uiPriority w:val="99"/>
    <w:rsid w:val="001F79A9"/>
    <w:pPr>
      <w:ind w:left="566" w:hanging="283"/>
    </w:pPr>
    <w:rPr>
      <w:rFonts w:eastAsia="Calibri"/>
      <w:lang w:val="ru-RU" w:eastAsia="ru-RU"/>
    </w:rPr>
  </w:style>
  <w:style w:type="character" w:customStyle="1" w:styleId="c6">
    <w:name w:val="c6"/>
    <w:basedOn w:val="a0"/>
    <w:uiPriority w:val="99"/>
    <w:rsid w:val="001F79A9"/>
    <w:rPr>
      <w:rFonts w:cs="Times New Roman"/>
    </w:rPr>
  </w:style>
  <w:style w:type="paragraph" w:styleId="32">
    <w:name w:val="Body Text 3"/>
    <w:basedOn w:val="a"/>
    <w:link w:val="33"/>
    <w:uiPriority w:val="99"/>
    <w:rsid w:val="001F79A9"/>
    <w:pPr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3 Знак"/>
    <w:basedOn w:val="a0"/>
    <w:link w:val="32"/>
    <w:uiPriority w:val="99"/>
    <w:locked/>
    <w:rsid w:val="001F79A9"/>
    <w:rPr>
      <w:rFonts w:cs="Times New Roman"/>
      <w:sz w:val="16"/>
      <w:szCs w:val="16"/>
      <w:lang w:val="ru-RU" w:eastAsia="ru-RU" w:bidi="ar-SA"/>
    </w:rPr>
  </w:style>
  <w:style w:type="character" w:customStyle="1" w:styleId="FontStyle174">
    <w:name w:val="Font Style174"/>
    <w:basedOn w:val="a0"/>
    <w:uiPriority w:val="99"/>
    <w:rsid w:val="001F79A9"/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(2) + Курсив"/>
    <w:basedOn w:val="a0"/>
    <w:uiPriority w:val="99"/>
    <w:rsid w:val="001F79A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7">
    <w:name w:val="Основной текст (2) + Полужирный"/>
    <w:basedOn w:val="a0"/>
    <w:uiPriority w:val="99"/>
    <w:rsid w:val="001F79A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Exact">
    <w:name w:val="Основной текст (23) Exact"/>
    <w:basedOn w:val="a0"/>
    <w:link w:val="230"/>
    <w:uiPriority w:val="99"/>
    <w:locked/>
    <w:rsid w:val="001F79A9"/>
    <w:rPr>
      <w:rFonts w:cs="Times New Roman"/>
      <w:i/>
      <w:iCs/>
      <w:shd w:val="clear" w:color="auto" w:fill="FFFFFF"/>
      <w:lang w:bidi="ar-SA"/>
    </w:rPr>
  </w:style>
  <w:style w:type="paragraph" w:customStyle="1" w:styleId="230">
    <w:name w:val="Основной текст (23)"/>
    <w:basedOn w:val="a"/>
    <w:link w:val="23Exact"/>
    <w:uiPriority w:val="99"/>
    <w:rsid w:val="001F79A9"/>
    <w:pPr>
      <w:widowControl w:val="0"/>
      <w:shd w:val="clear" w:color="auto" w:fill="FFFFFF"/>
      <w:spacing w:line="240" w:lineRule="atLeast"/>
    </w:pPr>
    <w:rPr>
      <w:rFonts w:eastAsia="Calibri"/>
      <w:i/>
      <w:iCs/>
      <w:noProof/>
      <w:sz w:val="20"/>
      <w:szCs w:val="20"/>
      <w:shd w:val="clear" w:color="auto" w:fill="FFFFFF"/>
      <w:lang w:val="ru-RU" w:eastAsia="ru-RU"/>
    </w:rPr>
  </w:style>
  <w:style w:type="character" w:customStyle="1" w:styleId="c5">
    <w:name w:val="c5"/>
    <w:basedOn w:val="a0"/>
    <w:uiPriority w:val="99"/>
    <w:rsid w:val="003F533A"/>
    <w:rPr>
      <w:rFonts w:cs="Times New Roman"/>
    </w:rPr>
  </w:style>
  <w:style w:type="character" w:customStyle="1" w:styleId="18">
    <w:name w:val="Строгий1"/>
    <w:basedOn w:val="a0"/>
    <w:uiPriority w:val="99"/>
    <w:rsid w:val="003F533A"/>
    <w:rPr>
      <w:rFonts w:cs="Times New Roman"/>
    </w:rPr>
  </w:style>
  <w:style w:type="numbering" w:customStyle="1" w:styleId="1">
    <w:name w:val="Импортированный стиль 1"/>
    <w:rsid w:val="00B54AE4"/>
    <w:pPr>
      <w:numPr>
        <w:numId w:val="20"/>
      </w:numPr>
    </w:pPr>
  </w:style>
  <w:style w:type="paragraph" w:styleId="28">
    <w:name w:val="List Bullet 2"/>
    <w:basedOn w:val="a"/>
    <w:autoRedefine/>
    <w:qFormat/>
    <w:rsid w:val="00EC5F6B"/>
    <w:pPr>
      <w:widowControl w:val="0"/>
      <w:tabs>
        <w:tab w:val="left" w:pos="0"/>
        <w:tab w:val="left" w:pos="284"/>
        <w:tab w:val="left" w:pos="360"/>
        <w:tab w:val="left" w:pos="900"/>
        <w:tab w:val="left" w:pos="993"/>
        <w:tab w:val="left" w:pos="1080"/>
        <w:tab w:val="left" w:pos="1134"/>
        <w:tab w:val="left" w:pos="1276"/>
      </w:tabs>
      <w:spacing w:line="360" w:lineRule="auto"/>
      <w:ind w:firstLine="709"/>
      <w:jc w:val="both"/>
    </w:pPr>
    <w:rPr>
      <w:bCs/>
      <w:iCs/>
      <w:sz w:val="28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EC5F6B"/>
  </w:style>
  <w:style w:type="table" w:customStyle="1" w:styleId="29">
    <w:name w:val="Сетка таблицы2"/>
    <w:basedOn w:val="a1"/>
    <w:next w:val="ac"/>
    <w:uiPriority w:val="39"/>
    <w:rsid w:val="00EC5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B331C"/>
    <w:pPr>
      <w:spacing w:before="100" w:beforeAutospacing="1" w:after="100" w:afterAutospacing="1"/>
    </w:pPr>
    <w:rPr>
      <w:lang w:val="ru-RU" w:eastAsia="ru-RU"/>
    </w:rPr>
  </w:style>
  <w:style w:type="character" w:customStyle="1" w:styleId="FontStyle13">
    <w:name w:val="Font Style13"/>
    <w:uiPriority w:val="99"/>
    <w:rsid w:val="00BB331C"/>
    <w:rPr>
      <w:rFonts w:ascii="Times New Roman" w:hAnsi="Times New Roman" w:cs="Times New Roman" w:hint="default"/>
      <w:sz w:val="26"/>
      <w:szCs w:val="26"/>
    </w:rPr>
  </w:style>
  <w:style w:type="character" w:customStyle="1" w:styleId="s1">
    <w:name w:val="s1"/>
    <w:rsid w:val="00BB3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E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0">
    <w:name w:val="heading 1"/>
    <w:basedOn w:val="a"/>
    <w:link w:val="11"/>
    <w:qFormat/>
    <w:locked/>
    <w:rsid w:val="001F79A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9"/>
    <w:qFormat/>
    <w:locked/>
    <w:rsid w:val="001F79A9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1F79A9"/>
    <w:pPr>
      <w:keepNext/>
      <w:keepLines/>
      <w:spacing w:before="200" w:line="259" w:lineRule="auto"/>
      <w:outlineLvl w:val="2"/>
    </w:pPr>
    <w:rPr>
      <w:rFonts w:ascii="Calibri Light" w:eastAsia="Calibri" w:hAnsi="Calibri Light"/>
      <w:b/>
      <w:bCs/>
      <w:color w:val="5B9BD5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1F79A9"/>
    <w:rPr>
      <w:rFonts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F79A9"/>
    <w:rPr>
      <w:rFonts w:eastAsia="Times New Roman" w:cs="Times New Roman"/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1F79A9"/>
    <w:rPr>
      <w:rFonts w:ascii="Calibri Light" w:hAnsi="Calibri Light" w:cs="Times New Roman"/>
      <w:b/>
      <w:bCs/>
      <w:color w:val="5B9BD5"/>
      <w:sz w:val="22"/>
      <w:szCs w:val="22"/>
      <w:lang w:val="ru-RU" w:eastAsia="en-US" w:bidi="ar-SA"/>
    </w:rPr>
  </w:style>
  <w:style w:type="paragraph" w:customStyle="1" w:styleId="a3">
    <w:name w:val="Колонтитулы"/>
    <w:uiPriority w:val="99"/>
    <w:rsid w:val="008F1DE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4">
    <w:name w:val="По умолчанию"/>
    <w:uiPriority w:val="99"/>
    <w:rsid w:val="008F1DEE"/>
    <w:rPr>
      <w:rFonts w:ascii="Arial Unicode MS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a0"/>
    <w:uiPriority w:val="99"/>
    <w:rsid w:val="008F1DEE"/>
    <w:rPr>
      <w:rFonts w:cs="Times New Roman"/>
      <w:u w:val="none" w:color="0000FF"/>
    </w:rPr>
  </w:style>
  <w:style w:type="character" w:customStyle="1" w:styleId="word">
    <w:name w:val="word"/>
    <w:basedOn w:val="a0"/>
    <w:uiPriority w:val="99"/>
    <w:rsid w:val="008F1DEE"/>
    <w:rPr>
      <w:rFonts w:cs="Times New Roman"/>
    </w:rPr>
  </w:style>
  <w:style w:type="paragraph" w:styleId="21">
    <w:name w:val="Body Text Indent 2"/>
    <w:basedOn w:val="a"/>
    <w:link w:val="22"/>
    <w:uiPriority w:val="99"/>
    <w:rsid w:val="008F1DEE"/>
    <w:pPr>
      <w:spacing w:line="360" w:lineRule="auto"/>
      <w:ind w:firstLine="567"/>
      <w:jc w:val="both"/>
    </w:pPr>
    <w:rPr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F1DE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8F1DEE"/>
    <w:pPr>
      <w:spacing w:before="100" w:beforeAutospacing="1" w:after="100" w:afterAutospacing="1"/>
    </w:pPr>
    <w:rPr>
      <w:lang w:val="ru-RU" w:eastAsia="ru-RU"/>
    </w:rPr>
  </w:style>
  <w:style w:type="paragraph" w:styleId="a7">
    <w:name w:val="List Paragraph"/>
    <w:basedOn w:val="a"/>
    <w:uiPriority w:val="34"/>
    <w:qFormat/>
    <w:rsid w:val="008F1DEE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customStyle="1" w:styleId="western">
    <w:name w:val="western"/>
    <w:basedOn w:val="a"/>
    <w:uiPriority w:val="99"/>
    <w:rsid w:val="008F1DEE"/>
    <w:pPr>
      <w:spacing w:before="100" w:beforeAutospacing="1" w:after="100" w:afterAutospacing="1"/>
    </w:pPr>
    <w:rPr>
      <w:lang w:val="ru-RU" w:eastAsia="ru-RU"/>
    </w:rPr>
  </w:style>
  <w:style w:type="paragraph" w:styleId="a8">
    <w:name w:val="No Spacing"/>
    <w:uiPriority w:val="99"/>
    <w:qFormat/>
    <w:rsid w:val="00B26F9E"/>
    <w:rPr>
      <w:sz w:val="22"/>
      <w:szCs w:val="22"/>
      <w:lang w:val="en-US" w:eastAsia="en-US"/>
    </w:rPr>
  </w:style>
  <w:style w:type="character" w:styleId="a9">
    <w:name w:val="Hyperlink"/>
    <w:basedOn w:val="a0"/>
    <w:rsid w:val="00B26F9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145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91A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1AAB"/>
    <w:rPr>
      <w:rFonts w:ascii="Tahoma" w:hAnsi="Tahoma" w:cs="Tahoma"/>
      <w:sz w:val="16"/>
      <w:szCs w:val="16"/>
      <w:lang w:val="en-US"/>
    </w:rPr>
  </w:style>
  <w:style w:type="character" w:customStyle="1" w:styleId="FontStyle62">
    <w:name w:val="Font Style62"/>
    <w:uiPriority w:val="99"/>
    <w:rsid w:val="00B640F3"/>
    <w:rPr>
      <w:rFonts w:ascii="Times New Roman" w:hAnsi="Times New Roman"/>
      <w:sz w:val="22"/>
    </w:rPr>
  </w:style>
  <w:style w:type="table" w:styleId="ac">
    <w:name w:val="Table Grid"/>
    <w:basedOn w:val="a1"/>
    <w:uiPriority w:val="39"/>
    <w:locked/>
    <w:rsid w:val="001F79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екстовый блок A"/>
    <w:uiPriority w:val="99"/>
    <w:rsid w:val="001F79A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customStyle="1" w:styleId="Ae">
    <w:name w:val="По умолчанию A"/>
    <w:uiPriority w:val="99"/>
    <w:rsid w:val="001F79A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Helvetica Neue"/>
      <w:color w:val="000000"/>
      <w:sz w:val="22"/>
      <w:szCs w:val="22"/>
      <w:u w:color="000000"/>
    </w:rPr>
  </w:style>
  <w:style w:type="paragraph" w:styleId="HTML">
    <w:name w:val="HTML Preformatted"/>
    <w:basedOn w:val="a"/>
    <w:link w:val="HTML0"/>
    <w:uiPriority w:val="99"/>
    <w:rsid w:val="001F7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F79A9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F79A9"/>
    <w:rPr>
      <w:rFonts w:cs="Times New Roman"/>
    </w:rPr>
  </w:style>
  <w:style w:type="character" w:customStyle="1" w:styleId="w">
    <w:name w:val="w"/>
    <w:basedOn w:val="a0"/>
    <w:uiPriority w:val="99"/>
    <w:rsid w:val="001F79A9"/>
    <w:rPr>
      <w:rFonts w:cs="Times New Roman"/>
    </w:rPr>
  </w:style>
  <w:style w:type="character" w:styleId="af">
    <w:name w:val="Emphasis"/>
    <w:basedOn w:val="a0"/>
    <w:uiPriority w:val="99"/>
    <w:qFormat/>
    <w:locked/>
    <w:rsid w:val="001F79A9"/>
    <w:rPr>
      <w:rFonts w:cs="Times New Roman"/>
      <w:i/>
      <w:iCs/>
    </w:rPr>
  </w:style>
  <w:style w:type="paragraph" w:customStyle="1" w:styleId="p1">
    <w:name w:val="p1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styleId="af0">
    <w:name w:val="Strong"/>
    <w:basedOn w:val="a0"/>
    <w:uiPriority w:val="22"/>
    <w:qFormat/>
    <w:locked/>
    <w:rsid w:val="001F79A9"/>
    <w:rPr>
      <w:rFonts w:cs="Times New Roman"/>
      <w:b/>
      <w:bCs/>
    </w:rPr>
  </w:style>
  <w:style w:type="character" w:customStyle="1" w:styleId="hl">
    <w:name w:val="hl"/>
    <w:basedOn w:val="a0"/>
    <w:uiPriority w:val="99"/>
    <w:rsid w:val="001F79A9"/>
    <w:rPr>
      <w:rFonts w:cs="Times New Roman"/>
    </w:rPr>
  </w:style>
  <w:style w:type="paragraph" w:customStyle="1" w:styleId="lead">
    <w:name w:val="lead"/>
    <w:basedOn w:val="a"/>
    <w:uiPriority w:val="99"/>
    <w:semiHidden/>
    <w:rsid w:val="001F79A9"/>
    <w:pPr>
      <w:spacing w:before="100" w:beforeAutospacing="1" w:after="100" w:afterAutospacing="1"/>
    </w:pPr>
    <w:rPr>
      <w:lang w:val="ru-RU" w:eastAsia="ru-RU"/>
    </w:rPr>
  </w:style>
  <w:style w:type="paragraph" w:customStyle="1" w:styleId="p11">
    <w:name w:val="p11"/>
    <w:basedOn w:val="a"/>
    <w:uiPriority w:val="99"/>
    <w:rsid w:val="001F79A9"/>
    <w:pPr>
      <w:spacing w:before="100" w:beforeAutospacing="1" w:after="100" w:afterAutospacing="1"/>
    </w:pPr>
    <w:rPr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1F79A9"/>
    <w:rPr>
      <w:rFonts w:ascii="Calibri" w:eastAsia="Calibri" w:hAnsi="Calibri"/>
      <w:sz w:val="20"/>
      <w:szCs w:val="20"/>
      <w:lang w:val="ru-RU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1F79A9"/>
    <w:rPr>
      <w:rFonts w:ascii="Calibri" w:hAnsi="Calibri" w:cs="Times New Roman"/>
      <w:lang w:val="ru-RU" w:eastAsia="en-US" w:bidi="ar-SA"/>
    </w:rPr>
  </w:style>
  <w:style w:type="character" w:customStyle="1" w:styleId="s8">
    <w:name w:val="s8"/>
    <w:basedOn w:val="a0"/>
    <w:uiPriority w:val="99"/>
    <w:rsid w:val="001F79A9"/>
    <w:rPr>
      <w:rFonts w:cs="Times New Roman"/>
    </w:rPr>
  </w:style>
  <w:style w:type="paragraph" w:styleId="af3">
    <w:name w:val="Title"/>
    <w:basedOn w:val="a"/>
    <w:link w:val="af4"/>
    <w:uiPriority w:val="99"/>
    <w:qFormat/>
    <w:locked/>
    <w:rsid w:val="001F79A9"/>
    <w:pPr>
      <w:jc w:val="center"/>
    </w:pPr>
    <w:rPr>
      <w:b/>
      <w:sz w:val="28"/>
      <w:szCs w:val="20"/>
      <w:lang w:val="ru-RU"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1F79A9"/>
    <w:rPr>
      <w:rFonts w:eastAsia="Times New Roman" w:cs="Times New Roman"/>
      <w:b/>
      <w:sz w:val="28"/>
      <w:lang w:val="ru-RU" w:eastAsia="ru-RU" w:bidi="ar-SA"/>
    </w:rPr>
  </w:style>
  <w:style w:type="table" w:customStyle="1" w:styleId="12">
    <w:name w:val="Сетка таблицы1"/>
    <w:uiPriority w:val="59"/>
    <w:rsid w:val="001F79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section">
    <w:name w:val="psection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a6">
    <w:name w:val="Обычный (веб) Знак"/>
    <w:basedOn w:val="a0"/>
    <w:link w:val="a5"/>
    <w:uiPriority w:val="99"/>
    <w:locked/>
    <w:rsid w:val="001F79A9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Standard">
    <w:name w:val="Standard"/>
    <w:uiPriority w:val="99"/>
    <w:rsid w:val="001F79A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en-US" w:eastAsia="en-US"/>
    </w:rPr>
  </w:style>
  <w:style w:type="paragraph" w:customStyle="1" w:styleId="Textbodyuser">
    <w:name w:val="Text body (user)"/>
    <w:basedOn w:val="a"/>
    <w:uiPriority w:val="99"/>
    <w:rsid w:val="001F79A9"/>
    <w:pPr>
      <w:widowControl w:val="0"/>
      <w:suppressAutoHyphens/>
      <w:autoSpaceDE w:val="0"/>
      <w:autoSpaceDN w:val="0"/>
      <w:spacing w:after="120"/>
      <w:textAlignment w:val="baseline"/>
    </w:pPr>
    <w:rPr>
      <w:rFonts w:eastAsia="Calibri" w:cs="Liberation Serif"/>
      <w:kern w:val="3"/>
      <w:lang w:eastAsia="zh-CN"/>
    </w:rPr>
  </w:style>
  <w:style w:type="paragraph" w:customStyle="1" w:styleId="cef1edeee2edeee9f2e5eaf1f2">
    <w:name w:val="Оceсf1нedоeeвe2нedоeeйe9 тf2еe5кeaсf1тf2"/>
    <w:basedOn w:val="Standard"/>
    <w:uiPriority w:val="99"/>
    <w:rsid w:val="001F79A9"/>
    <w:pPr>
      <w:spacing w:after="140" w:line="288" w:lineRule="auto"/>
    </w:pPr>
  </w:style>
  <w:style w:type="paragraph" w:styleId="af5">
    <w:name w:val="Body Text"/>
    <w:basedOn w:val="a"/>
    <w:link w:val="af6"/>
    <w:uiPriority w:val="1"/>
    <w:qFormat/>
    <w:rsid w:val="001F79A9"/>
    <w:pPr>
      <w:widowControl w:val="0"/>
      <w:suppressAutoHyphens/>
      <w:spacing w:after="120"/>
    </w:pPr>
    <w:rPr>
      <w:rFonts w:eastAsia="Arial Unicode MS" w:cs="Mangal"/>
      <w:kern w:val="1"/>
      <w:lang w:val="ru-RU" w:eastAsia="hi-IN" w:bidi="hi-IN"/>
    </w:rPr>
  </w:style>
  <w:style w:type="character" w:customStyle="1" w:styleId="af6">
    <w:name w:val="Основной текст Знак"/>
    <w:basedOn w:val="a0"/>
    <w:link w:val="af5"/>
    <w:uiPriority w:val="1"/>
    <w:locked/>
    <w:rsid w:val="001F79A9"/>
    <w:rPr>
      <w:rFonts w:eastAsia="Arial Unicode MS" w:cs="Mangal"/>
      <w:kern w:val="1"/>
      <w:sz w:val="24"/>
      <w:szCs w:val="24"/>
      <w:lang w:val="ru-RU" w:eastAsia="hi-IN" w:bidi="hi-IN"/>
    </w:rPr>
  </w:style>
  <w:style w:type="paragraph" w:customStyle="1" w:styleId="13">
    <w:name w:val="Обычный1"/>
    <w:uiPriority w:val="99"/>
    <w:rsid w:val="001F79A9"/>
    <w:pPr>
      <w:widowControl w:val="0"/>
      <w:spacing w:line="480" w:lineRule="auto"/>
      <w:ind w:firstLine="340"/>
    </w:pPr>
    <w:rPr>
      <w:rFonts w:ascii="Times New Roman" w:hAnsi="Times New Roman"/>
      <w:sz w:val="24"/>
    </w:rPr>
  </w:style>
  <w:style w:type="paragraph" w:customStyle="1" w:styleId="font7">
    <w:name w:val="font_7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c1">
    <w:name w:val="c1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c0">
    <w:name w:val="c0"/>
    <w:basedOn w:val="a0"/>
    <w:uiPriority w:val="99"/>
    <w:rsid w:val="001F79A9"/>
    <w:rPr>
      <w:rFonts w:cs="Times New Roman"/>
    </w:rPr>
  </w:style>
  <w:style w:type="character" w:customStyle="1" w:styleId="14">
    <w:name w:val="Название Знак1"/>
    <w:basedOn w:val="a0"/>
    <w:uiPriority w:val="99"/>
    <w:locked/>
    <w:rsid w:val="001F79A9"/>
    <w:rPr>
      <w:rFonts w:ascii="Cambria" w:hAnsi="Cambria" w:cs="Times New Roman"/>
      <w:color w:val="auto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99"/>
    <w:locked/>
    <w:rsid w:val="001F79A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7">
    <w:name w:val="c7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c11c4">
    <w:name w:val="c11 c4"/>
    <w:basedOn w:val="a0"/>
    <w:uiPriority w:val="99"/>
    <w:rsid w:val="001F79A9"/>
    <w:rPr>
      <w:rFonts w:cs="Times New Roman"/>
    </w:rPr>
  </w:style>
  <w:style w:type="character" w:customStyle="1" w:styleId="FontStyle16">
    <w:name w:val="Font Style16"/>
    <w:basedOn w:val="a0"/>
    <w:uiPriority w:val="99"/>
    <w:rsid w:val="001F79A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uiPriority w:val="99"/>
    <w:rsid w:val="001F79A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lang w:val="ru-RU" w:eastAsia="ru-RU"/>
    </w:rPr>
  </w:style>
  <w:style w:type="paragraph" w:customStyle="1" w:styleId="15">
    <w:name w:val="Знак1 Знак Знак"/>
    <w:basedOn w:val="a"/>
    <w:uiPriority w:val="99"/>
    <w:rsid w:val="001F79A9"/>
    <w:pPr>
      <w:widowControl w:val="0"/>
      <w:suppressAutoHyphens/>
      <w:autoSpaceDE w:val="0"/>
      <w:spacing w:before="100" w:beforeAutospacing="1" w:after="100" w:afterAutospacing="1"/>
      <w:jc w:val="both"/>
    </w:pPr>
    <w:rPr>
      <w:rFonts w:ascii="Tahoma" w:eastAsia="Calibri" w:hAnsi="Tahoma" w:cs="Tahoma"/>
      <w:sz w:val="20"/>
      <w:szCs w:val="20"/>
    </w:rPr>
  </w:style>
  <w:style w:type="paragraph" w:customStyle="1" w:styleId="16">
    <w:name w:val="Абзац списка1"/>
    <w:basedOn w:val="a"/>
    <w:uiPriority w:val="99"/>
    <w:rsid w:val="001F79A9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icontentsmaltext">
    <w:name w:val="icontent_smaltext"/>
    <w:basedOn w:val="a0"/>
    <w:uiPriority w:val="99"/>
    <w:rsid w:val="001F79A9"/>
    <w:rPr>
      <w:rFonts w:ascii="Times New Roman" w:hAnsi="Times New Roman" w:cs="Times New Roman"/>
    </w:rPr>
  </w:style>
  <w:style w:type="paragraph" w:customStyle="1" w:styleId="23">
    <w:name w:val="Абзац списка2"/>
    <w:basedOn w:val="a"/>
    <w:uiPriority w:val="99"/>
    <w:rsid w:val="001F79A9"/>
    <w:pPr>
      <w:spacing w:after="160" w:line="259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customStyle="1" w:styleId="c2">
    <w:name w:val="c2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c4">
    <w:name w:val="c4"/>
    <w:basedOn w:val="a0"/>
    <w:uiPriority w:val="99"/>
    <w:rsid w:val="001F79A9"/>
    <w:rPr>
      <w:rFonts w:cs="Times New Roman"/>
    </w:rPr>
  </w:style>
  <w:style w:type="character" w:customStyle="1" w:styleId="c3">
    <w:name w:val="c3"/>
    <w:basedOn w:val="a0"/>
    <w:uiPriority w:val="99"/>
    <w:rsid w:val="001F79A9"/>
    <w:rPr>
      <w:rFonts w:cs="Times New Roman"/>
    </w:rPr>
  </w:style>
  <w:style w:type="character" w:customStyle="1" w:styleId="StrongEmphasis">
    <w:name w:val="Strong Emphasis"/>
    <w:basedOn w:val="a0"/>
    <w:uiPriority w:val="99"/>
    <w:rsid w:val="001F79A9"/>
    <w:rPr>
      <w:rFonts w:cs="Times New Roman"/>
      <w:b/>
      <w:bCs/>
    </w:rPr>
  </w:style>
  <w:style w:type="character" w:customStyle="1" w:styleId="c16">
    <w:name w:val="c16"/>
    <w:basedOn w:val="a0"/>
    <w:uiPriority w:val="99"/>
    <w:rsid w:val="001F79A9"/>
    <w:rPr>
      <w:rFonts w:cs="Times New Roman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locked/>
    <w:rsid w:val="001F79A9"/>
    <w:rPr>
      <w:rFonts w:ascii="Calibri" w:hAnsi="Calibri" w:cs="Times New Roman"/>
      <w:lang w:eastAsia="en-US" w:bidi="ar-SA"/>
    </w:rPr>
  </w:style>
  <w:style w:type="paragraph" w:styleId="af8">
    <w:name w:val="Body Text Indent"/>
    <w:basedOn w:val="a"/>
    <w:link w:val="af7"/>
    <w:uiPriority w:val="99"/>
    <w:semiHidden/>
    <w:rsid w:val="001F79A9"/>
    <w:pPr>
      <w:spacing w:after="120" w:line="259" w:lineRule="auto"/>
      <w:ind w:left="283"/>
    </w:pPr>
    <w:rPr>
      <w:rFonts w:ascii="Calibri" w:eastAsia="Calibri" w:hAnsi="Calibri"/>
      <w:sz w:val="20"/>
      <w:szCs w:val="20"/>
      <w:lang w:val="ru-RU"/>
    </w:rPr>
  </w:style>
  <w:style w:type="character" w:customStyle="1" w:styleId="BodyTextIndentChar1">
    <w:name w:val="Body Text Indent Char1"/>
    <w:basedOn w:val="a0"/>
    <w:uiPriority w:val="99"/>
    <w:semiHidden/>
    <w:rsid w:val="00B54AE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a0"/>
    <w:uiPriority w:val="99"/>
    <w:rsid w:val="001F79A9"/>
    <w:rPr>
      <w:rFonts w:cs="Times New Roman"/>
    </w:rPr>
  </w:style>
  <w:style w:type="paragraph" w:customStyle="1" w:styleId="17">
    <w:name w:val="Без интервала1"/>
    <w:uiPriority w:val="99"/>
    <w:rsid w:val="001F79A9"/>
    <w:rPr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1F79A9"/>
    <w:pPr>
      <w:spacing w:after="120"/>
    </w:pPr>
  </w:style>
  <w:style w:type="character" w:customStyle="1" w:styleId="c10">
    <w:name w:val="c10"/>
    <w:basedOn w:val="a0"/>
    <w:uiPriority w:val="99"/>
    <w:rsid w:val="001F79A9"/>
    <w:rPr>
      <w:rFonts w:cs="Times New Roman"/>
    </w:rPr>
  </w:style>
  <w:style w:type="character" w:customStyle="1" w:styleId="c11">
    <w:name w:val="c11"/>
    <w:basedOn w:val="a0"/>
    <w:uiPriority w:val="99"/>
    <w:rsid w:val="001F79A9"/>
    <w:rPr>
      <w:rFonts w:cs="Times New Roman"/>
    </w:rPr>
  </w:style>
  <w:style w:type="character" w:customStyle="1" w:styleId="hps">
    <w:name w:val="hps"/>
    <w:basedOn w:val="a0"/>
    <w:uiPriority w:val="99"/>
    <w:rsid w:val="001F79A9"/>
    <w:rPr>
      <w:rFonts w:cs="Times New Roman"/>
    </w:rPr>
  </w:style>
  <w:style w:type="character" w:customStyle="1" w:styleId="rvts6">
    <w:name w:val="rvts6"/>
    <w:basedOn w:val="a0"/>
    <w:uiPriority w:val="99"/>
    <w:rsid w:val="001F79A9"/>
    <w:rPr>
      <w:rFonts w:cs="Times New Roman"/>
    </w:rPr>
  </w:style>
  <w:style w:type="character" w:customStyle="1" w:styleId="wo">
    <w:name w:val="wo"/>
    <w:basedOn w:val="a0"/>
    <w:uiPriority w:val="99"/>
    <w:rsid w:val="001F79A9"/>
    <w:rPr>
      <w:rFonts w:cs="Times New Roman"/>
    </w:rPr>
  </w:style>
  <w:style w:type="paragraph" w:styleId="af9">
    <w:name w:val="header"/>
    <w:basedOn w:val="a"/>
    <w:link w:val="afa"/>
    <w:uiPriority w:val="99"/>
    <w:rsid w:val="001F79A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fa">
    <w:name w:val="Верхний колонтитул Знак"/>
    <w:basedOn w:val="a0"/>
    <w:link w:val="af9"/>
    <w:uiPriority w:val="99"/>
    <w:locked/>
    <w:rsid w:val="001F79A9"/>
    <w:rPr>
      <w:rFonts w:ascii="Calibri" w:hAnsi="Calibri" w:cs="Times New Roman"/>
      <w:sz w:val="22"/>
      <w:szCs w:val="22"/>
      <w:lang w:val="ru-RU" w:eastAsia="en-US" w:bidi="ar-SA"/>
    </w:rPr>
  </w:style>
  <w:style w:type="paragraph" w:styleId="afb">
    <w:name w:val="footer"/>
    <w:basedOn w:val="a"/>
    <w:link w:val="afc"/>
    <w:uiPriority w:val="99"/>
    <w:rsid w:val="001F79A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fc">
    <w:name w:val="Нижний колонтитул Знак"/>
    <w:basedOn w:val="a0"/>
    <w:link w:val="afb"/>
    <w:uiPriority w:val="99"/>
    <w:locked/>
    <w:rsid w:val="001F79A9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unique">
    <w:name w:val="unique"/>
    <w:basedOn w:val="a0"/>
    <w:uiPriority w:val="99"/>
    <w:rsid w:val="001F79A9"/>
    <w:rPr>
      <w:rFonts w:cs="Times New Roman"/>
    </w:rPr>
  </w:style>
  <w:style w:type="paragraph" w:customStyle="1" w:styleId="31">
    <w:name w:val="Абзац списка3"/>
    <w:basedOn w:val="a"/>
    <w:uiPriority w:val="99"/>
    <w:rsid w:val="001F79A9"/>
    <w:pPr>
      <w:spacing w:after="160" w:line="259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customStyle="1" w:styleId="24">
    <w:name w:val="Без интервала2"/>
    <w:uiPriority w:val="99"/>
    <w:rsid w:val="001F79A9"/>
    <w:rPr>
      <w:sz w:val="22"/>
      <w:szCs w:val="22"/>
      <w:lang w:eastAsia="en-US"/>
    </w:rPr>
  </w:style>
  <w:style w:type="character" w:customStyle="1" w:styleId="uniquelow">
    <w:name w:val="unique low"/>
    <w:basedOn w:val="a0"/>
    <w:uiPriority w:val="99"/>
    <w:rsid w:val="001F79A9"/>
    <w:rPr>
      <w:rFonts w:cs="Times New Roman"/>
    </w:rPr>
  </w:style>
  <w:style w:type="character" w:customStyle="1" w:styleId="uniquehight">
    <w:name w:val="unique hight"/>
    <w:basedOn w:val="a0"/>
    <w:uiPriority w:val="99"/>
    <w:rsid w:val="001F79A9"/>
    <w:rPr>
      <w:rFonts w:cs="Times New Roman"/>
    </w:rPr>
  </w:style>
  <w:style w:type="character" w:customStyle="1" w:styleId="uniquemedium">
    <w:name w:val="unique medium"/>
    <w:basedOn w:val="a0"/>
    <w:uiPriority w:val="99"/>
    <w:rsid w:val="001F79A9"/>
    <w:rPr>
      <w:rFonts w:cs="Times New Roman"/>
    </w:rPr>
  </w:style>
  <w:style w:type="paragraph" w:customStyle="1" w:styleId="Style74">
    <w:name w:val="Style74"/>
    <w:basedOn w:val="a"/>
    <w:uiPriority w:val="99"/>
    <w:rsid w:val="001F79A9"/>
    <w:pPr>
      <w:widowControl w:val="0"/>
      <w:autoSpaceDE w:val="0"/>
      <w:autoSpaceDN w:val="0"/>
      <w:adjustRightInd w:val="0"/>
      <w:spacing w:line="490" w:lineRule="exact"/>
      <w:ind w:hanging="355"/>
      <w:jc w:val="both"/>
    </w:pPr>
    <w:rPr>
      <w:rFonts w:eastAsia="Calibri"/>
      <w:lang w:val="ru-RU" w:eastAsia="ru-RU"/>
    </w:rPr>
  </w:style>
  <w:style w:type="character" w:customStyle="1" w:styleId="FontStyle89">
    <w:name w:val="Font Style89"/>
    <w:basedOn w:val="a0"/>
    <w:uiPriority w:val="99"/>
    <w:rsid w:val="001F79A9"/>
    <w:rPr>
      <w:rFonts w:ascii="Times New Roman" w:hAnsi="Times New Roman" w:cs="Times New Roman"/>
      <w:sz w:val="26"/>
      <w:szCs w:val="26"/>
    </w:rPr>
  </w:style>
  <w:style w:type="paragraph" w:customStyle="1" w:styleId="af30">
    <w:name w:val="af3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af20">
    <w:name w:val="af2"/>
    <w:basedOn w:val="a"/>
    <w:uiPriority w:val="99"/>
    <w:rsid w:val="001F79A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5">
    <w:name w:val="Основной текст (5)_"/>
    <w:link w:val="51"/>
    <w:uiPriority w:val="99"/>
    <w:locked/>
    <w:rsid w:val="001F79A9"/>
    <w:rPr>
      <w:i/>
      <w:sz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F79A9"/>
    <w:pPr>
      <w:widowControl w:val="0"/>
      <w:shd w:val="clear" w:color="auto" w:fill="FFFFFF"/>
      <w:spacing w:line="274" w:lineRule="exact"/>
      <w:jc w:val="right"/>
    </w:pPr>
    <w:rPr>
      <w:rFonts w:ascii="Calibri" w:eastAsia="Calibri" w:hAnsi="Calibri"/>
      <w:i/>
      <w:sz w:val="23"/>
      <w:szCs w:val="20"/>
      <w:shd w:val="clear" w:color="auto" w:fill="FFFFFF"/>
    </w:rPr>
  </w:style>
  <w:style w:type="character" w:customStyle="1" w:styleId="50">
    <w:name w:val="Основной текст (5) + Полужирный"/>
    <w:uiPriority w:val="99"/>
    <w:rsid w:val="001F79A9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ru-RU"/>
    </w:rPr>
  </w:style>
  <w:style w:type="paragraph" w:styleId="afd">
    <w:name w:val="Body Text First Indent"/>
    <w:basedOn w:val="af5"/>
    <w:link w:val="afe"/>
    <w:uiPriority w:val="99"/>
    <w:rsid w:val="001F79A9"/>
    <w:pPr>
      <w:widowControl/>
      <w:suppressAutoHyphens w:val="0"/>
      <w:spacing w:after="0"/>
      <w:ind w:firstLine="360"/>
    </w:pPr>
    <w:rPr>
      <w:rFonts w:eastAsia="Calibri" w:cs="Times New Roman"/>
      <w:kern w:val="0"/>
      <w:lang w:eastAsia="ru-RU" w:bidi="ar-SA"/>
    </w:rPr>
  </w:style>
  <w:style w:type="character" w:customStyle="1" w:styleId="afe">
    <w:name w:val="Красная строка Знак"/>
    <w:basedOn w:val="af6"/>
    <w:link w:val="afd"/>
    <w:uiPriority w:val="99"/>
    <w:locked/>
    <w:rsid w:val="001F79A9"/>
    <w:rPr>
      <w:rFonts w:eastAsia="Arial Unicode MS" w:cs="Mangal"/>
      <w:kern w:val="1"/>
      <w:sz w:val="24"/>
      <w:szCs w:val="24"/>
      <w:lang w:val="ru-RU" w:eastAsia="ru-RU" w:bidi="ar-SA"/>
    </w:rPr>
  </w:style>
  <w:style w:type="paragraph" w:styleId="25">
    <w:name w:val="List 2"/>
    <w:basedOn w:val="a"/>
    <w:uiPriority w:val="99"/>
    <w:rsid w:val="001F79A9"/>
    <w:pPr>
      <w:ind w:left="566" w:hanging="283"/>
    </w:pPr>
    <w:rPr>
      <w:rFonts w:eastAsia="Calibri"/>
      <w:lang w:val="ru-RU" w:eastAsia="ru-RU"/>
    </w:rPr>
  </w:style>
  <w:style w:type="character" w:customStyle="1" w:styleId="c6">
    <w:name w:val="c6"/>
    <w:basedOn w:val="a0"/>
    <w:uiPriority w:val="99"/>
    <w:rsid w:val="001F79A9"/>
    <w:rPr>
      <w:rFonts w:cs="Times New Roman"/>
    </w:rPr>
  </w:style>
  <w:style w:type="paragraph" w:styleId="32">
    <w:name w:val="Body Text 3"/>
    <w:basedOn w:val="a"/>
    <w:link w:val="33"/>
    <w:uiPriority w:val="99"/>
    <w:rsid w:val="001F79A9"/>
    <w:pPr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3 Знак"/>
    <w:basedOn w:val="a0"/>
    <w:link w:val="32"/>
    <w:uiPriority w:val="99"/>
    <w:locked/>
    <w:rsid w:val="001F79A9"/>
    <w:rPr>
      <w:rFonts w:cs="Times New Roman"/>
      <w:sz w:val="16"/>
      <w:szCs w:val="16"/>
      <w:lang w:val="ru-RU" w:eastAsia="ru-RU" w:bidi="ar-SA"/>
    </w:rPr>
  </w:style>
  <w:style w:type="character" w:customStyle="1" w:styleId="FontStyle174">
    <w:name w:val="Font Style174"/>
    <w:basedOn w:val="a0"/>
    <w:uiPriority w:val="99"/>
    <w:rsid w:val="001F79A9"/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(2) + Курсив"/>
    <w:basedOn w:val="a0"/>
    <w:uiPriority w:val="99"/>
    <w:rsid w:val="001F79A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7">
    <w:name w:val="Основной текст (2) + Полужирный"/>
    <w:basedOn w:val="a0"/>
    <w:uiPriority w:val="99"/>
    <w:rsid w:val="001F79A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Exact">
    <w:name w:val="Основной текст (23) Exact"/>
    <w:basedOn w:val="a0"/>
    <w:link w:val="230"/>
    <w:uiPriority w:val="99"/>
    <w:locked/>
    <w:rsid w:val="001F79A9"/>
    <w:rPr>
      <w:rFonts w:cs="Times New Roman"/>
      <w:i/>
      <w:iCs/>
      <w:shd w:val="clear" w:color="auto" w:fill="FFFFFF"/>
      <w:lang w:bidi="ar-SA"/>
    </w:rPr>
  </w:style>
  <w:style w:type="paragraph" w:customStyle="1" w:styleId="230">
    <w:name w:val="Основной текст (23)"/>
    <w:basedOn w:val="a"/>
    <w:link w:val="23Exact"/>
    <w:uiPriority w:val="99"/>
    <w:rsid w:val="001F79A9"/>
    <w:pPr>
      <w:widowControl w:val="0"/>
      <w:shd w:val="clear" w:color="auto" w:fill="FFFFFF"/>
      <w:spacing w:line="240" w:lineRule="atLeast"/>
    </w:pPr>
    <w:rPr>
      <w:rFonts w:eastAsia="Calibri"/>
      <w:i/>
      <w:iCs/>
      <w:noProof/>
      <w:sz w:val="20"/>
      <w:szCs w:val="20"/>
      <w:shd w:val="clear" w:color="auto" w:fill="FFFFFF"/>
      <w:lang w:val="ru-RU" w:eastAsia="ru-RU"/>
    </w:rPr>
  </w:style>
  <w:style w:type="character" w:customStyle="1" w:styleId="c5">
    <w:name w:val="c5"/>
    <w:basedOn w:val="a0"/>
    <w:uiPriority w:val="99"/>
    <w:rsid w:val="003F533A"/>
    <w:rPr>
      <w:rFonts w:cs="Times New Roman"/>
    </w:rPr>
  </w:style>
  <w:style w:type="character" w:customStyle="1" w:styleId="18">
    <w:name w:val="Строгий1"/>
    <w:basedOn w:val="a0"/>
    <w:uiPriority w:val="99"/>
    <w:rsid w:val="003F533A"/>
    <w:rPr>
      <w:rFonts w:cs="Times New Roman"/>
    </w:rPr>
  </w:style>
  <w:style w:type="numbering" w:customStyle="1" w:styleId="1">
    <w:name w:val="Импортированный стиль 1"/>
    <w:rsid w:val="00B54AE4"/>
    <w:pPr>
      <w:numPr>
        <w:numId w:val="20"/>
      </w:numPr>
    </w:pPr>
  </w:style>
  <w:style w:type="paragraph" w:styleId="28">
    <w:name w:val="List Bullet 2"/>
    <w:basedOn w:val="a"/>
    <w:autoRedefine/>
    <w:qFormat/>
    <w:rsid w:val="00EC5F6B"/>
    <w:pPr>
      <w:widowControl w:val="0"/>
      <w:tabs>
        <w:tab w:val="left" w:pos="0"/>
        <w:tab w:val="left" w:pos="284"/>
        <w:tab w:val="left" w:pos="360"/>
        <w:tab w:val="left" w:pos="900"/>
        <w:tab w:val="left" w:pos="993"/>
        <w:tab w:val="left" w:pos="1080"/>
        <w:tab w:val="left" w:pos="1134"/>
        <w:tab w:val="left" w:pos="1276"/>
      </w:tabs>
      <w:spacing w:line="360" w:lineRule="auto"/>
      <w:ind w:firstLine="709"/>
      <w:jc w:val="both"/>
    </w:pPr>
    <w:rPr>
      <w:bCs/>
      <w:iCs/>
      <w:sz w:val="28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EC5F6B"/>
  </w:style>
  <w:style w:type="table" w:customStyle="1" w:styleId="29">
    <w:name w:val="Сетка таблицы2"/>
    <w:basedOn w:val="a1"/>
    <w:next w:val="ac"/>
    <w:uiPriority w:val="39"/>
    <w:rsid w:val="00EC5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B331C"/>
    <w:pPr>
      <w:spacing w:before="100" w:beforeAutospacing="1" w:after="100" w:afterAutospacing="1"/>
    </w:pPr>
    <w:rPr>
      <w:lang w:val="ru-RU" w:eastAsia="ru-RU"/>
    </w:rPr>
  </w:style>
  <w:style w:type="character" w:customStyle="1" w:styleId="FontStyle13">
    <w:name w:val="Font Style13"/>
    <w:uiPriority w:val="99"/>
    <w:rsid w:val="00BB331C"/>
    <w:rPr>
      <w:rFonts w:ascii="Times New Roman" w:hAnsi="Times New Roman" w:cs="Times New Roman" w:hint="default"/>
      <w:sz w:val="26"/>
      <w:szCs w:val="26"/>
    </w:rPr>
  </w:style>
  <w:style w:type="character" w:customStyle="1" w:styleId="s1">
    <w:name w:val="s1"/>
    <w:rsid w:val="00BB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sychology_pedagogy.academi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6021-3589-4F22-854B-F467CEBB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4233</Words>
  <Characters>24130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SSPI</Company>
  <LinksUpToDate>false</LinksUpToDate>
  <CharactersWithSpaces>28307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andragogika</dc:creator>
  <cp:lastModifiedBy>Пользователь Windows</cp:lastModifiedBy>
  <cp:revision>2</cp:revision>
  <cp:lastPrinted>2018-12-24T05:56:00Z</cp:lastPrinted>
  <dcterms:created xsi:type="dcterms:W3CDTF">2019-01-22T11:24:00Z</dcterms:created>
  <dcterms:modified xsi:type="dcterms:W3CDTF">2019-01-22T11:24:00Z</dcterms:modified>
</cp:coreProperties>
</file>