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3" w:rsidRPr="00911443" w:rsidRDefault="00911443" w:rsidP="00911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911443" w:rsidRPr="00911443" w:rsidRDefault="00911443" w:rsidP="00911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:rsidR="00911443" w:rsidRPr="00911443" w:rsidRDefault="00911443" w:rsidP="00911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11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Ставропольский государственный педагогический институт</w:t>
      </w: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:rsidR="00911443" w:rsidRPr="00911443" w:rsidRDefault="00911443" w:rsidP="00911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DB3098" w:rsidRP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 истории общей педагогики и социальных практик</w:t>
      </w:r>
    </w:p>
    <w:p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научного мероприятия</w:t>
      </w:r>
    </w:p>
    <w:p w:rsidR="00911443" w:rsidRDefault="00911443" w:rsidP="00DB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3098" w:rsidRP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учебных педагогических задач и ситуаций средствами парадоксального 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43" w:rsidRPr="00911443" w:rsidRDefault="00911443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научного мероприятия, его форма и статус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</w:t>
      </w:r>
      <w:r w:rsidR="00FF13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вузовское научное мероприятие.</w:t>
      </w:r>
    </w:p>
    <w:p w:rsidR="00911443" w:rsidRPr="00911443" w:rsidRDefault="00B125A1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Сроки проведения: </w:t>
      </w:r>
      <w:r w:rsid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11443" w:rsidRPr="00911443" w:rsidRDefault="00B125A1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проведения: </w:t>
      </w:r>
      <w:r w:rsidR="00951728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ВО СГПИ, корпус по ул. Пирогова, 58</w:t>
      </w:r>
    </w:p>
    <w:p w:rsidR="00911443" w:rsidRPr="00911443" w:rsidRDefault="00911443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Фактическое количество участников:</w:t>
      </w:r>
      <w:r w:rsidR="00B12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0B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12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951728" w:rsidRDefault="00B125A1" w:rsidP="00951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Состав оргкомитета: </w:t>
      </w:r>
      <w:r w:rsidR="00DB3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Михоненко О.И.</w:t>
      </w:r>
    </w:p>
    <w:p w:rsidR="00911443" w:rsidRDefault="00B125A1" w:rsidP="00951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Научная программа:</w:t>
      </w:r>
    </w:p>
    <w:p w:rsidR="00B125A1" w:rsidRPr="00B125A1" w:rsidRDefault="00B125A1" w:rsidP="00B125A1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мероприятия:</w:t>
      </w:r>
    </w:p>
    <w:p w:rsidR="00181E45" w:rsidRDefault="00DB3098" w:rsidP="00181E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Открытие мероприятия и вступительное слово о значимости парадоксального мышления в решении учебных педагогических задач.</w:t>
      </w: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Лекция о парадоксальном мышлении и его применении в образовании.</w:t>
      </w: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Доклады и презентации научных исследований, демонстрирующих эффективность парадоксального подхода в решении учебных задач.</w:t>
      </w: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Круглый стол с участием педагогов, ученых и специалистов в области педагогики для обсуждения практических аспектов применения парадоксального мышления в образовании.</w:t>
      </w: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Мастер-классы и тренинги по развитию навыков парадоксального мышления у преподавателей и студентов.</w:t>
      </w:r>
    </w:p>
    <w:p w:rsidR="00DB3098" w:rsidRPr="00181E45" w:rsidRDefault="00DB3098" w:rsidP="00181E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Заключительное слово и обсуждение результатов мероприятия.</w:t>
      </w:r>
    </w:p>
    <w:p w:rsidR="00DB3098" w:rsidRDefault="00DB3098" w:rsidP="0091144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1443" w:rsidRPr="00911443" w:rsidRDefault="00911443" w:rsidP="0091144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Позиции самоанализа по итогам выполнения задания. </w:t>
      </w:r>
    </w:p>
    <w:p w:rsidR="0022440F" w:rsidRDefault="00181E45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2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2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95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СГПИ со студентами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</w:t>
      </w:r>
      <w:r w:rsidR="0095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</w:t>
      </w:r>
      <w:r w:rsidR="0095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22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</w:t>
      </w:r>
      <w:r w:rsidR="00224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Pr="00181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учебных педагогических задач и ситуаций средствами парадоксального мышления</w:t>
      </w:r>
      <w:r w:rsidR="002244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6D7" w:rsidRPr="00E70535" w:rsidRDefault="000566D7" w:rsidP="00056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данного мероприятия является </w:t>
      </w:r>
      <w:r w:rsidR="00E70535" w:rsidRP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0535" w:rsidRPr="00E70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</w:t>
      </w:r>
      <w:r w:rsidR="00181E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сить навыки </w:t>
      </w:r>
      <w:r w:rsidR="00F86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 педагогических задач при помощи нового способа – с использованием парадоксального мышления</w:t>
      </w:r>
      <w:r w:rsidR="00E70535" w:rsidRPr="00E70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66D7" w:rsidRPr="005B5A6D" w:rsidRDefault="000566D7" w:rsidP="00056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поставлены следующие з</w:t>
      </w:r>
      <w:r w:rsidRPr="005B5A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адачи:</w:t>
      </w:r>
    </w:p>
    <w:p w:rsidR="00E70535" w:rsidRPr="00E70535" w:rsidRDefault="00E70535" w:rsidP="00E7053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н</w:t>
      </w:r>
      <w:r w:rsidRPr="00E70535">
        <w:rPr>
          <w:color w:val="000000"/>
        </w:rPr>
        <w:t xml:space="preserve">аучить </w:t>
      </w:r>
      <w:r>
        <w:rPr>
          <w:color w:val="000000"/>
        </w:rPr>
        <w:t>будущих учителей</w:t>
      </w:r>
      <w:r w:rsidRPr="00E70535">
        <w:rPr>
          <w:color w:val="000000"/>
        </w:rPr>
        <w:t xml:space="preserve"> </w:t>
      </w:r>
      <w:r w:rsidR="00F86079">
        <w:rPr>
          <w:color w:val="000000"/>
        </w:rPr>
        <w:t>рассматривать педагогические ситуации и задачи новым способом</w:t>
      </w:r>
      <w:r w:rsidRPr="00E70535">
        <w:rPr>
          <w:color w:val="000000"/>
        </w:rPr>
        <w:t>;</w:t>
      </w:r>
    </w:p>
    <w:p w:rsidR="00E70535" w:rsidRPr="00E70535" w:rsidRDefault="00E70535" w:rsidP="00E7053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0535">
        <w:rPr>
          <w:color w:val="000000"/>
        </w:rPr>
        <w:t xml:space="preserve">2. </w:t>
      </w:r>
      <w:r w:rsidR="00F86079">
        <w:rPr>
          <w:color w:val="000000"/>
        </w:rPr>
        <w:t xml:space="preserve">выявлять </w:t>
      </w:r>
      <w:r w:rsidR="001C20B6">
        <w:rPr>
          <w:color w:val="000000"/>
        </w:rPr>
        <w:t>настоящие причины возникающих противоречий в педагогической действительности</w:t>
      </w:r>
      <w:r w:rsidRPr="00E70535">
        <w:rPr>
          <w:color w:val="000000"/>
        </w:rPr>
        <w:t>;</w:t>
      </w:r>
    </w:p>
    <w:p w:rsidR="00E70535" w:rsidRPr="00E70535" w:rsidRDefault="00E70535" w:rsidP="00E7053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0535">
        <w:rPr>
          <w:color w:val="000000"/>
        </w:rPr>
        <w:t xml:space="preserve">3. помочь </w:t>
      </w:r>
      <w:r>
        <w:rPr>
          <w:color w:val="000000"/>
        </w:rPr>
        <w:t>будущим учителям</w:t>
      </w:r>
      <w:r w:rsidRPr="00E70535">
        <w:rPr>
          <w:color w:val="000000"/>
        </w:rPr>
        <w:t xml:space="preserve"> </w:t>
      </w:r>
      <w:r w:rsidR="001C20B6">
        <w:rPr>
          <w:color w:val="000000"/>
        </w:rPr>
        <w:t>решать задачи, учитывая противоречивость педагогической реальности</w:t>
      </w:r>
      <w:r w:rsidRPr="00E70535">
        <w:rPr>
          <w:color w:val="000000"/>
        </w:rPr>
        <w:t>.</w:t>
      </w:r>
    </w:p>
    <w:p w:rsidR="000566D7" w:rsidRDefault="000566D7" w:rsidP="00E70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круглого стола приняло участие </w:t>
      </w:r>
      <w:r w:rsidR="001C20B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566D7" w:rsidRDefault="000566D7" w:rsidP="00056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1C20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возможность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="001C2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по-новому</w:t>
      </w:r>
      <w:proofErr w:type="gramEnd"/>
      <w:r w:rsidR="001C2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взглянуть на пути решения педагогических задач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A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будущей профессиональной деятельности</w:t>
      </w:r>
      <w:r w:rsidR="00462A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A25" w:rsidRDefault="00462A25" w:rsidP="00462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научного мероприятия использовались дидактические материалы – 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6D7" w:rsidRDefault="00462A25" w:rsidP="00056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Атмосфера </w:t>
      </w:r>
      <w:r w:rsidR="00D210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научном </w:t>
      </w:r>
      <w:r w:rsidR="00D210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 была доброжелательная и позитивная, г</w:t>
      </w:r>
      <w:r w:rsidR="00D2102B" w:rsidRPr="006F40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</w:t>
      </w:r>
      <w:r w:rsidR="00D2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</w:t>
      </w:r>
      <w:r w:rsidR="00D2102B" w:rsidRPr="006F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выступали</w:t>
      </w:r>
      <w:r w:rsidR="00D2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обсуждении ситуативных проблем.</w:t>
      </w:r>
    </w:p>
    <w:p w:rsidR="00D2102B" w:rsidRDefault="00D2102B" w:rsidP="00D21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Положительной стороной данной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явля</w:t>
      </w:r>
      <w:r w:rsidR="00E7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</w:t>
      </w:r>
      <w:r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 и действующих учителей</w:t>
      </w:r>
      <w:r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обсуждении данной проблемы.</w:t>
      </w:r>
    </w:p>
    <w:p w:rsidR="000566D7" w:rsidRDefault="001C20B6" w:rsidP="00056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мероприятие</w:t>
      </w:r>
      <w:r w:rsidR="000566D7"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66D7"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 построен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66D7"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достаточно организован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66D7"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выдержан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66D7" w:rsidRPr="0024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времени. Содержание соответствовало поставленным целям и задачам.</w:t>
      </w:r>
    </w:p>
    <w:p w:rsidR="00911443" w:rsidRDefault="00911443" w:rsidP="00CB1F2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bookmarkStart w:id="0" w:name="_GoBack"/>
      <w:bookmarkEnd w:id="0"/>
    </w:p>
    <w:sectPr w:rsidR="00911443" w:rsidSect="005912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56" w:rsidRDefault="00EC2256" w:rsidP="00C97D54">
      <w:pPr>
        <w:spacing w:after="0" w:line="240" w:lineRule="auto"/>
      </w:pPr>
      <w:r>
        <w:separator/>
      </w:r>
    </w:p>
  </w:endnote>
  <w:endnote w:type="continuationSeparator" w:id="0">
    <w:p w:rsidR="00EC2256" w:rsidRDefault="00EC2256" w:rsidP="00C9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640226"/>
      <w:docPartObj>
        <w:docPartGallery w:val="Page Numbers (Bottom of Page)"/>
        <w:docPartUnique/>
      </w:docPartObj>
    </w:sdtPr>
    <w:sdtEndPr/>
    <w:sdtContent>
      <w:p w:rsidR="00C97D54" w:rsidRDefault="00C97D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B6">
          <w:rPr>
            <w:noProof/>
          </w:rPr>
          <w:t>2</w:t>
        </w:r>
        <w:r>
          <w:fldChar w:fldCharType="end"/>
        </w:r>
      </w:p>
    </w:sdtContent>
  </w:sdt>
  <w:p w:rsidR="00C97D54" w:rsidRDefault="00C97D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56" w:rsidRDefault="00EC2256" w:rsidP="00C97D54">
      <w:pPr>
        <w:spacing w:after="0" w:line="240" w:lineRule="auto"/>
      </w:pPr>
      <w:r>
        <w:separator/>
      </w:r>
    </w:p>
  </w:footnote>
  <w:footnote w:type="continuationSeparator" w:id="0">
    <w:p w:rsidR="00EC2256" w:rsidRDefault="00EC2256" w:rsidP="00C9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6DB"/>
    <w:multiLevelType w:val="hybridMultilevel"/>
    <w:tmpl w:val="5AC840E0"/>
    <w:lvl w:ilvl="0" w:tplc="237EDD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CD2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6C97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61F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9CBF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6480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84C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0686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7233F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673CEA"/>
    <w:multiLevelType w:val="hybridMultilevel"/>
    <w:tmpl w:val="CD8E6EDE"/>
    <w:lvl w:ilvl="0" w:tplc="0419000B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5C6E4382" w:tentative="1">
      <w:start w:val="1"/>
      <w:numFmt w:val="bullet"/>
      <w:lvlText w:val="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5FEEAC2E" w:tentative="1">
      <w:start w:val="1"/>
      <w:numFmt w:val="bullet"/>
      <w:lvlText w:val="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4F658E0" w:tentative="1">
      <w:start w:val="1"/>
      <w:numFmt w:val="bullet"/>
      <w:lvlText w:val="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23A24BE4" w:tentative="1">
      <w:start w:val="1"/>
      <w:numFmt w:val="bullet"/>
      <w:lvlText w:val="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DE668F3E" w:tentative="1">
      <w:start w:val="1"/>
      <w:numFmt w:val="bullet"/>
      <w:lvlText w:val="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BA085070" w:tentative="1">
      <w:start w:val="1"/>
      <w:numFmt w:val="bullet"/>
      <w:lvlText w:val="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36C6D2D8" w:tentative="1">
      <w:start w:val="1"/>
      <w:numFmt w:val="bullet"/>
      <w:lvlText w:val="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46964C70" w:tentative="1">
      <w:start w:val="1"/>
      <w:numFmt w:val="bullet"/>
      <w:lvlText w:val="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2">
    <w:nsid w:val="188E247F"/>
    <w:multiLevelType w:val="hybridMultilevel"/>
    <w:tmpl w:val="989E6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382DCA"/>
    <w:multiLevelType w:val="hybridMultilevel"/>
    <w:tmpl w:val="FD8A277A"/>
    <w:lvl w:ilvl="0" w:tplc="E092BC3A">
      <w:start w:val="1"/>
      <w:numFmt w:val="decimal"/>
      <w:lvlText w:val="%1"/>
      <w:lvlJc w:val="left"/>
      <w:pPr>
        <w:ind w:left="102" w:hanging="703"/>
      </w:pPr>
      <w:rPr>
        <w:rFonts w:hint="default"/>
      </w:rPr>
    </w:lvl>
    <w:lvl w:ilvl="1" w:tplc="93A81DDC">
      <w:numFmt w:val="none"/>
      <w:lvlText w:val=""/>
      <w:lvlJc w:val="left"/>
      <w:pPr>
        <w:tabs>
          <w:tab w:val="num" w:pos="360"/>
        </w:tabs>
      </w:pPr>
    </w:lvl>
    <w:lvl w:ilvl="2" w:tplc="C562BD82">
      <w:numFmt w:val="none"/>
      <w:lvlText w:val=""/>
      <w:lvlJc w:val="left"/>
      <w:pPr>
        <w:tabs>
          <w:tab w:val="num" w:pos="360"/>
        </w:tabs>
      </w:pPr>
    </w:lvl>
    <w:lvl w:ilvl="3" w:tplc="9EA6DCB4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4" w:tplc="97947E66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8E0E52D0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65EC9BFA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7154240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8152A2BA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4">
    <w:nsid w:val="1B9B447C"/>
    <w:multiLevelType w:val="hybridMultilevel"/>
    <w:tmpl w:val="0730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D394B"/>
    <w:multiLevelType w:val="hybridMultilevel"/>
    <w:tmpl w:val="568247A2"/>
    <w:lvl w:ilvl="0" w:tplc="A5682C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E5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6624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7A51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94AD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26AB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6FC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2C516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98FB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F924D94"/>
    <w:multiLevelType w:val="hybridMultilevel"/>
    <w:tmpl w:val="F678E13A"/>
    <w:lvl w:ilvl="0" w:tplc="2A50A3D6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DCB6ADA8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A316FE30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B860C64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D61680A8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2C80B404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8CE0F238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FA5AE6E2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10502AAC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7">
    <w:nsid w:val="235104BE"/>
    <w:multiLevelType w:val="hybridMultilevel"/>
    <w:tmpl w:val="450A08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A8E31C4"/>
    <w:multiLevelType w:val="hybridMultilevel"/>
    <w:tmpl w:val="5F96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B6A62"/>
    <w:multiLevelType w:val="hybridMultilevel"/>
    <w:tmpl w:val="6C74059A"/>
    <w:lvl w:ilvl="0" w:tplc="1E8AEC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5371A5"/>
    <w:multiLevelType w:val="hybridMultilevel"/>
    <w:tmpl w:val="006A3098"/>
    <w:lvl w:ilvl="0" w:tplc="35AA492E">
      <w:start w:val="10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A31FF"/>
    <w:multiLevelType w:val="hybridMultilevel"/>
    <w:tmpl w:val="6EE49E88"/>
    <w:lvl w:ilvl="0" w:tplc="387C5F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6087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4E26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C8C7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20EA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104B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8C46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7281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40DF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CCD3A63"/>
    <w:multiLevelType w:val="hybridMultilevel"/>
    <w:tmpl w:val="AF083A0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F393ADC"/>
    <w:multiLevelType w:val="hybridMultilevel"/>
    <w:tmpl w:val="ECE2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61175"/>
    <w:multiLevelType w:val="hybridMultilevel"/>
    <w:tmpl w:val="0448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B7A33"/>
    <w:multiLevelType w:val="multilevel"/>
    <w:tmpl w:val="C514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17E27"/>
    <w:multiLevelType w:val="hybridMultilevel"/>
    <w:tmpl w:val="C700E6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83304A4"/>
    <w:multiLevelType w:val="hybridMultilevel"/>
    <w:tmpl w:val="64EABD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B44177B"/>
    <w:multiLevelType w:val="hybridMultilevel"/>
    <w:tmpl w:val="EDD498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422A4D"/>
    <w:multiLevelType w:val="hybridMultilevel"/>
    <w:tmpl w:val="6068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B3EEE"/>
    <w:multiLevelType w:val="hybridMultilevel"/>
    <w:tmpl w:val="F5D208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D82A71"/>
    <w:multiLevelType w:val="hybridMultilevel"/>
    <w:tmpl w:val="160AF2C8"/>
    <w:lvl w:ilvl="0" w:tplc="9B4C1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2A06EF"/>
    <w:multiLevelType w:val="hybridMultilevel"/>
    <w:tmpl w:val="2F74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4D18C7"/>
    <w:multiLevelType w:val="hybridMultilevel"/>
    <w:tmpl w:val="7DF48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652A85"/>
    <w:multiLevelType w:val="hybridMultilevel"/>
    <w:tmpl w:val="F9BC4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BA5BB9"/>
    <w:multiLevelType w:val="hybridMultilevel"/>
    <w:tmpl w:val="87F8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1"/>
  </w:num>
  <w:num w:numId="5">
    <w:abstractNumId w:val="21"/>
  </w:num>
  <w:num w:numId="6">
    <w:abstractNumId w:val="16"/>
  </w:num>
  <w:num w:numId="7">
    <w:abstractNumId w:val="8"/>
  </w:num>
  <w:num w:numId="8">
    <w:abstractNumId w:val="2"/>
  </w:num>
  <w:num w:numId="9">
    <w:abstractNumId w:val="20"/>
  </w:num>
  <w:num w:numId="10">
    <w:abstractNumId w:val="24"/>
  </w:num>
  <w:num w:numId="11">
    <w:abstractNumId w:val="18"/>
  </w:num>
  <w:num w:numId="12">
    <w:abstractNumId w:val="13"/>
  </w:num>
  <w:num w:numId="13">
    <w:abstractNumId w:val="25"/>
  </w:num>
  <w:num w:numId="14">
    <w:abstractNumId w:val="7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2"/>
  </w:num>
  <w:num w:numId="20">
    <w:abstractNumId w:val="1"/>
  </w:num>
  <w:num w:numId="21">
    <w:abstractNumId w:val="19"/>
  </w:num>
  <w:num w:numId="22">
    <w:abstractNumId w:val="23"/>
  </w:num>
  <w:num w:numId="23">
    <w:abstractNumId w:val="9"/>
  </w:num>
  <w:num w:numId="24">
    <w:abstractNumId w:val="1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9F0"/>
    <w:rsid w:val="00012515"/>
    <w:rsid w:val="000222C2"/>
    <w:rsid w:val="000566D7"/>
    <w:rsid w:val="00056EE0"/>
    <w:rsid w:val="00074D7E"/>
    <w:rsid w:val="000756CF"/>
    <w:rsid w:val="000A71FD"/>
    <w:rsid w:val="00124172"/>
    <w:rsid w:val="001657EF"/>
    <w:rsid w:val="0017293E"/>
    <w:rsid w:val="00181E45"/>
    <w:rsid w:val="001951ED"/>
    <w:rsid w:val="001B00AC"/>
    <w:rsid w:val="001C20B6"/>
    <w:rsid w:val="001C479C"/>
    <w:rsid w:val="002170C3"/>
    <w:rsid w:val="00217215"/>
    <w:rsid w:val="00222605"/>
    <w:rsid w:val="0022440F"/>
    <w:rsid w:val="00246341"/>
    <w:rsid w:val="002C7A96"/>
    <w:rsid w:val="002E078E"/>
    <w:rsid w:val="003174E1"/>
    <w:rsid w:val="00320EAA"/>
    <w:rsid w:val="00352A88"/>
    <w:rsid w:val="003579F0"/>
    <w:rsid w:val="00365B02"/>
    <w:rsid w:val="00382749"/>
    <w:rsid w:val="003E73BB"/>
    <w:rsid w:val="004005E1"/>
    <w:rsid w:val="00421D83"/>
    <w:rsid w:val="004373F7"/>
    <w:rsid w:val="00462A25"/>
    <w:rsid w:val="004E3B90"/>
    <w:rsid w:val="00501400"/>
    <w:rsid w:val="0050558C"/>
    <w:rsid w:val="0055324C"/>
    <w:rsid w:val="00560D27"/>
    <w:rsid w:val="00571E10"/>
    <w:rsid w:val="0059125C"/>
    <w:rsid w:val="005B4522"/>
    <w:rsid w:val="005B5A6D"/>
    <w:rsid w:val="006313AC"/>
    <w:rsid w:val="00633326"/>
    <w:rsid w:val="00651D8F"/>
    <w:rsid w:val="006E388D"/>
    <w:rsid w:val="006F40EF"/>
    <w:rsid w:val="00711A17"/>
    <w:rsid w:val="0071335F"/>
    <w:rsid w:val="00727611"/>
    <w:rsid w:val="007620DC"/>
    <w:rsid w:val="007629A3"/>
    <w:rsid w:val="00772BDB"/>
    <w:rsid w:val="00776B11"/>
    <w:rsid w:val="00777A89"/>
    <w:rsid w:val="007F57D2"/>
    <w:rsid w:val="00873676"/>
    <w:rsid w:val="00893C39"/>
    <w:rsid w:val="008B31F2"/>
    <w:rsid w:val="009008F1"/>
    <w:rsid w:val="00911443"/>
    <w:rsid w:val="009179AB"/>
    <w:rsid w:val="0095005B"/>
    <w:rsid w:val="00951728"/>
    <w:rsid w:val="0096675A"/>
    <w:rsid w:val="00A06E7A"/>
    <w:rsid w:val="00A37CB0"/>
    <w:rsid w:val="00A46D58"/>
    <w:rsid w:val="00A7711E"/>
    <w:rsid w:val="00B125A1"/>
    <w:rsid w:val="00B405D7"/>
    <w:rsid w:val="00B47C31"/>
    <w:rsid w:val="00B94D52"/>
    <w:rsid w:val="00BC7CD6"/>
    <w:rsid w:val="00C0322E"/>
    <w:rsid w:val="00C424CA"/>
    <w:rsid w:val="00C638C4"/>
    <w:rsid w:val="00C95B9A"/>
    <w:rsid w:val="00C97D54"/>
    <w:rsid w:val="00CA3672"/>
    <w:rsid w:val="00CB1F22"/>
    <w:rsid w:val="00CD6458"/>
    <w:rsid w:val="00CD7DD3"/>
    <w:rsid w:val="00CF2F6A"/>
    <w:rsid w:val="00D005D4"/>
    <w:rsid w:val="00D2102B"/>
    <w:rsid w:val="00D24440"/>
    <w:rsid w:val="00D310AA"/>
    <w:rsid w:val="00D62310"/>
    <w:rsid w:val="00D93DB1"/>
    <w:rsid w:val="00DB3098"/>
    <w:rsid w:val="00DB603D"/>
    <w:rsid w:val="00DB685E"/>
    <w:rsid w:val="00DB6C8D"/>
    <w:rsid w:val="00DC3D33"/>
    <w:rsid w:val="00E361B3"/>
    <w:rsid w:val="00E4413D"/>
    <w:rsid w:val="00E500B7"/>
    <w:rsid w:val="00E70535"/>
    <w:rsid w:val="00EC2256"/>
    <w:rsid w:val="00F14E9C"/>
    <w:rsid w:val="00F7190C"/>
    <w:rsid w:val="00F86079"/>
    <w:rsid w:val="00FA760B"/>
    <w:rsid w:val="00FB2F43"/>
    <w:rsid w:val="00FB5059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5C"/>
  </w:style>
  <w:style w:type="paragraph" w:styleId="1">
    <w:name w:val="heading 1"/>
    <w:basedOn w:val="a"/>
    <w:link w:val="10"/>
    <w:uiPriority w:val="9"/>
    <w:qFormat/>
    <w:rsid w:val="00951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500B7"/>
    <w:pPr>
      <w:ind w:left="720"/>
      <w:contextualSpacing/>
    </w:pPr>
  </w:style>
  <w:style w:type="table" w:styleId="a4">
    <w:name w:val="Table Grid"/>
    <w:basedOn w:val="a1"/>
    <w:uiPriority w:val="59"/>
    <w:rsid w:val="001C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1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A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9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D54"/>
  </w:style>
  <w:style w:type="paragraph" w:styleId="a8">
    <w:name w:val="footer"/>
    <w:basedOn w:val="a"/>
    <w:link w:val="a9"/>
    <w:uiPriority w:val="99"/>
    <w:unhideWhenUsed/>
    <w:rsid w:val="00C9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D54"/>
  </w:style>
  <w:style w:type="character" w:customStyle="1" w:styleId="10">
    <w:name w:val="Заголовок 1 Знак"/>
    <w:basedOn w:val="a0"/>
    <w:link w:val="1"/>
    <w:uiPriority w:val="9"/>
    <w:rsid w:val="009517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36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8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29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6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3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98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8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0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4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8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24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5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00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0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9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5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2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68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2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3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9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0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46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2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8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A433-71B4-4DCA-A750-3C8C4CFF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ТСШ №3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14</cp:revision>
  <cp:lastPrinted>2017-04-09T10:34:00Z</cp:lastPrinted>
  <dcterms:created xsi:type="dcterms:W3CDTF">2017-03-31T12:00:00Z</dcterms:created>
  <dcterms:modified xsi:type="dcterms:W3CDTF">2024-05-01T07:49:00Z</dcterms:modified>
</cp:coreProperties>
</file>