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ВЫСШЕГО ОБРАЗОВАНИЯ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EB4D1D" w:rsidP="00DF3983">
      <w:pPr>
        <w:jc w:val="center"/>
        <w:rPr>
          <w:rFonts w:eastAsia="Times New Roman"/>
          <w:sz w:val="28"/>
          <w:szCs w:val="20"/>
        </w:rPr>
      </w:pPr>
      <w:r w:rsidRPr="00EB4D1D">
        <w:rPr>
          <w:rFonts w:eastAsia="Times New Roman"/>
          <w:sz w:val="24"/>
          <w:szCs w:val="24"/>
        </w:rPr>
        <w:t xml:space="preserve">Кафедра </w:t>
      </w:r>
      <w:r w:rsidR="00DF3983" w:rsidRPr="00DF3983">
        <w:rPr>
          <w:sz w:val="24"/>
        </w:rPr>
        <w:t>теории, истории общей педагогики и социальных практик</w:t>
      </w: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Default="008E7974" w:rsidP="00EB4D1D">
      <w:pPr>
        <w:rPr>
          <w:rFonts w:eastAsia="Times New Roman"/>
          <w:sz w:val="28"/>
          <w:szCs w:val="20"/>
        </w:rPr>
      </w:pPr>
    </w:p>
    <w:p w:rsidR="008E7974" w:rsidRPr="00EB4D1D" w:rsidRDefault="008E7974" w:rsidP="00EB4D1D">
      <w:pPr>
        <w:rPr>
          <w:rFonts w:eastAsia="Times New Roman"/>
          <w:sz w:val="28"/>
          <w:szCs w:val="20"/>
        </w:rPr>
      </w:pPr>
    </w:p>
    <w:p w:rsidR="00EB4D1D" w:rsidRPr="00EB4D1D" w:rsidRDefault="00EB4D1D" w:rsidP="00EB4D1D">
      <w:pPr>
        <w:rPr>
          <w:rFonts w:eastAsia="Times New Roman"/>
          <w:sz w:val="28"/>
          <w:szCs w:val="20"/>
        </w:rPr>
      </w:pPr>
    </w:p>
    <w:p w:rsidR="00EB4D1D" w:rsidRPr="00DF3983" w:rsidRDefault="00EB4D1D" w:rsidP="00EB4D1D">
      <w:pPr>
        <w:jc w:val="center"/>
        <w:rPr>
          <w:b/>
          <w:sz w:val="32"/>
        </w:rPr>
      </w:pPr>
      <w:r w:rsidRPr="00DF3983">
        <w:rPr>
          <w:b/>
          <w:sz w:val="32"/>
        </w:rPr>
        <w:t>Реферативный обзор, раскрывающий организацию,</w:t>
      </w:r>
    </w:p>
    <w:p w:rsidR="00896836" w:rsidRPr="00DF3983" w:rsidRDefault="00EB4D1D" w:rsidP="00EB4D1D">
      <w:pPr>
        <w:jc w:val="center"/>
        <w:rPr>
          <w:b/>
          <w:sz w:val="32"/>
        </w:rPr>
      </w:pPr>
      <w:r w:rsidRPr="00DF3983">
        <w:rPr>
          <w:b/>
          <w:sz w:val="32"/>
        </w:rPr>
        <w:t xml:space="preserve"> </w:t>
      </w:r>
      <w:r w:rsidR="00791B57" w:rsidRPr="00DF3983">
        <w:rPr>
          <w:b/>
          <w:sz w:val="32"/>
        </w:rPr>
        <w:t>п</w:t>
      </w:r>
      <w:r w:rsidRPr="00DF3983">
        <w:rPr>
          <w:b/>
          <w:sz w:val="32"/>
        </w:rPr>
        <w:t xml:space="preserve">роблематику, содержание и результаты научно-исследовательской деятельности в </w:t>
      </w:r>
      <w:r w:rsidR="00C96B20" w:rsidRPr="00DF3983">
        <w:rPr>
          <w:b/>
          <w:sz w:val="32"/>
        </w:rPr>
        <w:t>ГБОУ ВО</w:t>
      </w:r>
      <w:r w:rsidRPr="00DF3983">
        <w:rPr>
          <w:b/>
          <w:sz w:val="32"/>
        </w:rPr>
        <w:t xml:space="preserve"> СГПИ </w:t>
      </w:r>
      <w:proofErr w:type="gramStart"/>
      <w:r w:rsidRPr="00DF3983">
        <w:rPr>
          <w:b/>
          <w:sz w:val="32"/>
        </w:rPr>
        <w:t>в</w:t>
      </w:r>
      <w:proofErr w:type="gramEnd"/>
      <w:r w:rsidRPr="00DF3983">
        <w:rPr>
          <w:b/>
          <w:sz w:val="32"/>
        </w:rPr>
        <w:t xml:space="preserve"> </w:t>
      </w:r>
    </w:p>
    <w:p w:rsidR="00EB4D1D" w:rsidRPr="00DF3983" w:rsidRDefault="00EB4D1D" w:rsidP="00EB4D1D">
      <w:pPr>
        <w:jc w:val="center"/>
        <w:rPr>
          <w:b/>
          <w:sz w:val="32"/>
        </w:rPr>
      </w:pPr>
      <w:r w:rsidRPr="00DF3983">
        <w:rPr>
          <w:b/>
          <w:sz w:val="32"/>
        </w:rPr>
        <w:t>г.</w:t>
      </w:r>
      <w:r w:rsidR="00C96B20" w:rsidRPr="00DF3983">
        <w:rPr>
          <w:b/>
          <w:sz w:val="32"/>
        </w:rPr>
        <w:t xml:space="preserve"> </w:t>
      </w:r>
      <w:proofErr w:type="gramStart"/>
      <w:r w:rsidR="00C96B20" w:rsidRPr="00DF3983">
        <w:rPr>
          <w:b/>
          <w:sz w:val="32"/>
        </w:rPr>
        <w:t>Ставрополе</w:t>
      </w:r>
      <w:proofErr w:type="gramEnd"/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DF3983" w:rsidRDefault="00DF3983" w:rsidP="00EB4D1D">
      <w:pPr>
        <w:rPr>
          <w:rFonts w:eastAsia="Times New Roman"/>
          <w:color w:val="000000"/>
          <w:sz w:val="24"/>
          <w:szCs w:val="24"/>
        </w:rPr>
      </w:pPr>
      <w:r w:rsidRPr="00DF3983">
        <w:rPr>
          <w:sz w:val="24"/>
          <w:szCs w:val="24"/>
        </w:rPr>
        <w:t>Михоненко Ольги Ивановны</w:t>
      </w:r>
      <w:r w:rsidR="00EB4D1D" w:rsidRPr="00DF3983">
        <w:rPr>
          <w:rFonts w:eastAsia="Times New Roman"/>
          <w:color w:val="000000"/>
          <w:sz w:val="24"/>
          <w:szCs w:val="24"/>
        </w:rPr>
        <w:t>,</w:t>
      </w:r>
    </w:p>
    <w:p w:rsidR="00EB4D1D" w:rsidRPr="00DF3983" w:rsidRDefault="00EB4D1D" w:rsidP="00EB4D1D">
      <w:pPr>
        <w:rPr>
          <w:rFonts w:eastAsia="Times New Roman"/>
          <w:color w:val="000000"/>
          <w:sz w:val="24"/>
          <w:szCs w:val="24"/>
        </w:rPr>
      </w:pPr>
    </w:p>
    <w:p w:rsidR="00EB4D1D" w:rsidRPr="00DF3983" w:rsidRDefault="00EB4D1D" w:rsidP="00EB4D1D">
      <w:pPr>
        <w:rPr>
          <w:rFonts w:eastAsia="Times New Roman"/>
          <w:sz w:val="24"/>
          <w:szCs w:val="24"/>
        </w:rPr>
      </w:pPr>
      <w:r w:rsidRPr="00DF3983">
        <w:rPr>
          <w:rFonts w:eastAsia="Times New Roman"/>
          <w:color w:val="000000"/>
          <w:sz w:val="24"/>
          <w:szCs w:val="24"/>
        </w:rPr>
        <w:t>курс 3,   форма обучения</w:t>
      </w:r>
      <w:r w:rsidR="00DF3983" w:rsidRPr="00DF3983">
        <w:rPr>
          <w:rFonts w:eastAsia="Times New Roman"/>
          <w:color w:val="000000"/>
          <w:sz w:val="24"/>
          <w:szCs w:val="24"/>
        </w:rPr>
        <w:t>:</w:t>
      </w:r>
      <w:r w:rsidRPr="00DF3983">
        <w:rPr>
          <w:rFonts w:eastAsia="Times New Roman"/>
          <w:color w:val="000000"/>
          <w:sz w:val="24"/>
          <w:szCs w:val="24"/>
        </w:rPr>
        <w:t xml:space="preserve"> очная,</w:t>
      </w:r>
    </w:p>
    <w:p w:rsidR="00EB4D1D" w:rsidRPr="00DF3983" w:rsidRDefault="00EB4D1D" w:rsidP="00EB4D1D">
      <w:pPr>
        <w:rPr>
          <w:rFonts w:eastAsia="Times New Roman"/>
          <w:sz w:val="24"/>
          <w:szCs w:val="24"/>
        </w:rPr>
      </w:pPr>
    </w:p>
    <w:p w:rsidR="00EB4D1D" w:rsidRPr="00DF3983" w:rsidRDefault="00EB4D1D" w:rsidP="00EB4D1D">
      <w:pPr>
        <w:rPr>
          <w:rFonts w:eastAsia="Times New Roman"/>
          <w:sz w:val="24"/>
          <w:szCs w:val="24"/>
        </w:rPr>
      </w:pPr>
      <w:r w:rsidRPr="00DF3983">
        <w:rPr>
          <w:rFonts w:eastAsia="Times New Roman"/>
          <w:sz w:val="24"/>
          <w:szCs w:val="24"/>
        </w:rPr>
        <w:t>направление подготовки 44.06.01 Образование и педагогические науки,</w:t>
      </w:r>
    </w:p>
    <w:p w:rsidR="00EB4D1D" w:rsidRPr="00DF3983" w:rsidRDefault="00EB4D1D" w:rsidP="00EB4D1D">
      <w:pPr>
        <w:rPr>
          <w:rFonts w:eastAsia="Times New Roman"/>
          <w:sz w:val="24"/>
          <w:szCs w:val="24"/>
        </w:rPr>
      </w:pPr>
    </w:p>
    <w:p w:rsidR="00EB4D1D" w:rsidRPr="00DF3983" w:rsidRDefault="00EB4D1D" w:rsidP="00EB4D1D">
      <w:pPr>
        <w:rPr>
          <w:rFonts w:eastAsia="Times New Roman"/>
          <w:sz w:val="24"/>
          <w:szCs w:val="24"/>
        </w:rPr>
      </w:pPr>
      <w:r w:rsidRPr="00DF3983">
        <w:rPr>
          <w:rFonts w:eastAsia="Times New Roman"/>
          <w:sz w:val="24"/>
          <w:szCs w:val="24"/>
        </w:rPr>
        <w:t xml:space="preserve">направленность </w:t>
      </w:r>
      <w:r w:rsidR="00C96B20" w:rsidRPr="00DF3983">
        <w:rPr>
          <w:sz w:val="24"/>
          <w:szCs w:val="24"/>
        </w:rPr>
        <w:t>13.00.08 – Теория и методика профессионального образования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8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DF3983" w:rsidRPr="00EB4D1D" w:rsidRDefault="00DF3983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C96B20" w:rsidP="00EB4D1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Ставрополь, 202</w:t>
      </w:r>
      <w:r w:rsidR="00DF3983">
        <w:rPr>
          <w:rFonts w:eastAsia="Times New Roman"/>
          <w:sz w:val="24"/>
          <w:szCs w:val="24"/>
        </w:rPr>
        <w:t>4</w:t>
      </w:r>
    </w:p>
    <w:p w:rsidR="00DF3983" w:rsidRDefault="00DF3983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lastRenderedPageBreak/>
        <w:t>Содержание</w:t>
      </w: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1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Аналитическая часть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……………</w:t>
      </w:r>
      <w:r w:rsidR="00275917">
        <w:rPr>
          <w:rFonts w:eastAsia="Times New Roman"/>
          <w:bCs/>
          <w:sz w:val="28"/>
          <w:szCs w:val="24"/>
        </w:rPr>
        <w:t>………</w:t>
      </w:r>
      <w:r w:rsidR="008E7974">
        <w:rPr>
          <w:rFonts w:eastAsia="Times New Roman"/>
          <w:bCs/>
          <w:sz w:val="28"/>
          <w:szCs w:val="24"/>
        </w:rPr>
        <w:t xml:space="preserve">… </w:t>
      </w:r>
      <w:r w:rsidR="008B1B39">
        <w:rPr>
          <w:rFonts w:eastAsia="Times New Roman"/>
          <w:bCs/>
          <w:sz w:val="28"/>
          <w:szCs w:val="24"/>
        </w:rPr>
        <w:t>3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1.1. </w:t>
      </w:r>
      <w:r w:rsidRPr="006A6E5E">
        <w:rPr>
          <w:rFonts w:eastAsia="Times New Roman"/>
          <w:bCs/>
          <w:sz w:val="28"/>
          <w:szCs w:val="24"/>
        </w:rPr>
        <w:t>Справка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</w:t>
      </w:r>
      <w:r w:rsidR="008E7974">
        <w:rPr>
          <w:rFonts w:eastAsia="Times New Roman"/>
          <w:bCs/>
          <w:sz w:val="28"/>
          <w:szCs w:val="24"/>
        </w:rPr>
        <w:t>…</w:t>
      </w:r>
      <w:r w:rsidR="008B1B39">
        <w:rPr>
          <w:rFonts w:eastAsia="Times New Roman"/>
          <w:bCs/>
          <w:sz w:val="28"/>
          <w:szCs w:val="24"/>
        </w:rPr>
        <w:t>…</w:t>
      </w:r>
      <w:r w:rsidR="008E7974">
        <w:rPr>
          <w:rFonts w:eastAsia="Times New Roman"/>
          <w:bCs/>
          <w:sz w:val="28"/>
          <w:szCs w:val="24"/>
        </w:rPr>
        <w:t xml:space="preserve">... </w:t>
      </w:r>
      <w:r w:rsidR="008B1B39">
        <w:rPr>
          <w:rFonts w:eastAsia="Times New Roman"/>
          <w:bCs/>
          <w:sz w:val="28"/>
          <w:szCs w:val="24"/>
        </w:rPr>
        <w:t>3</w:t>
      </w:r>
    </w:p>
    <w:p w:rsidR="006A6E5E" w:rsidRDefault="006A6E5E" w:rsidP="008E7974">
      <w:pPr>
        <w:tabs>
          <w:tab w:val="left" w:pos="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1.2. </w:t>
      </w:r>
      <w:r w:rsidRPr="006A6E5E">
        <w:rPr>
          <w:rFonts w:eastAsia="Times New Roman"/>
          <w:bCs/>
          <w:sz w:val="28"/>
          <w:szCs w:val="24"/>
        </w:rPr>
        <w:t>Цели, приоритеты и планируемые р</w:t>
      </w:r>
      <w:r>
        <w:rPr>
          <w:rFonts w:eastAsia="Times New Roman"/>
          <w:bCs/>
          <w:sz w:val="28"/>
          <w:szCs w:val="24"/>
        </w:rPr>
        <w:t>езультаты деятельности, определё</w:t>
      </w:r>
      <w:r w:rsidRPr="006A6E5E">
        <w:rPr>
          <w:rFonts w:eastAsia="Times New Roman"/>
          <w:bCs/>
          <w:sz w:val="28"/>
          <w:szCs w:val="24"/>
        </w:rPr>
        <w:t>нные программой развития вуза</w:t>
      </w:r>
      <w:r w:rsidR="008B1B39">
        <w:rPr>
          <w:rFonts w:eastAsia="Times New Roman"/>
          <w:bCs/>
          <w:sz w:val="28"/>
          <w:szCs w:val="24"/>
        </w:rPr>
        <w:t xml:space="preserve"> ………………</w:t>
      </w:r>
      <w:r w:rsidR="00275917">
        <w:rPr>
          <w:rFonts w:eastAsia="Times New Roman"/>
          <w:bCs/>
          <w:sz w:val="28"/>
          <w:szCs w:val="24"/>
        </w:rPr>
        <w:t>……………………………</w:t>
      </w:r>
      <w:r w:rsidR="008E7974">
        <w:rPr>
          <w:rFonts w:eastAsia="Times New Roman"/>
          <w:bCs/>
          <w:sz w:val="28"/>
          <w:szCs w:val="24"/>
        </w:rPr>
        <w:t>………</w:t>
      </w:r>
      <w:r w:rsidR="008B1B39">
        <w:rPr>
          <w:rFonts w:eastAsia="Times New Roman"/>
          <w:bCs/>
          <w:sz w:val="28"/>
          <w:szCs w:val="24"/>
        </w:rPr>
        <w:t>…</w:t>
      </w:r>
      <w:r w:rsidR="008E7974">
        <w:rPr>
          <w:rFonts w:eastAsia="Times New Roman"/>
          <w:bCs/>
          <w:sz w:val="28"/>
          <w:szCs w:val="24"/>
        </w:rPr>
        <w:t xml:space="preserve">… </w:t>
      </w:r>
      <w:r w:rsidR="008B1B39">
        <w:rPr>
          <w:rFonts w:eastAsia="Times New Roman"/>
          <w:bCs/>
          <w:sz w:val="28"/>
          <w:szCs w:val="24"/>
        </w:rPr>
        <w:t>4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1.3. </w:t>
      </w:r>
      <w:r w:rsidRPr="006A6E5E">
        <w:rPr>
          <w:rFonts w:eastAsia="Times New Roman"/>
          <w:bCs/>
          <w:sz w:val="28"/>
          <w:szCs w:val="24"/>
        </w:rPr>
        <w:t xml:space="preserve">Структура и </w:t>
      </w:r>
      <w:r w:rsidR="00302C8E" w:rsidRPr="00302C8E">
        <w:rPr>
          <w:rFonts w:eastAsia="Times New Roman"/>
          <w:bCs/>
          <w:sz w:val="28"/>
          <w:szCs w:val="24"/>
        </w:rPr>
        <w:t>органы управления образовательной организацией</w:t>
      </w:r>
      <w:r w:rsidR="00302C8E">
        <w:rPr>
          <w:rFonts w:eastAsia="Times New Roman"/>
          <w:b/>
          <w:bCs/>
          <w:sz w:val="28"/>
          <w:szCs w:val="24"/>
        </w:rPr>
        <w:t xml:space="preserve"> </w:t>
      </w:r>
      <w:r w:rsidR="00302C8E" w:rsidRPr="00302C8E">
        <w:rPr>
          <w:rFonts w:eastAsia="Times New Roman"/>
          <w:b/>
          <w:bCs/>
          <w:sz w:val="28"/>
          <w:szCs w:val="24"/>
        </w:rPr>
        <w:t xml:space="preserve"> </w:t>
      </w:r>
      <w:r w:rsidR="00C96B20">
        <w:rPr>
          <w:rFonts w:eastAsia="Times New Roman"/>
          <w:bCs/>
          <w:sz w:val="28"/>
          <w:szCs w:val="24"/>
        </w:rPr>
        <w:t>ГБОУ ВО СГПИ ………………….</w:t>
      </w:r>
      <w:r w:rsidR="008B1B39">
        <w:rPr>
          <w:rFonts w:eastAsia="Times New Roman"/>
          <w:bCs/>
          <w:sz w:val="28"/>
          <w:szCs w:val="24"/>
        </w:rPr>
        <w:t>…</w:t>
      </w:r>
      <w:r w:rsidR="008E7974">
        <w:rPr>
          <w:rFonts w:eastAsia="Times New Roman"/>
          <w:bCs/>
          <w:sz w:val="28"/>
          <w:szCs w:val="24"/>
        </w:rPr>
        <w:t>…………………………………………………….</w:t>
      </w:r>
      <w:r w:rsidR="00275917">
        <w:rPr>
          <w:rFonts w:eastAsia="Times New Roman"/>
          <w:bCs/>
          <w:sz w:val="28"/>
          <w:szCs w:val="24"/>
        </w:rPr>
        <w:t>…...</w:t>
      </w:r>
      <w:r w:rsidR="008E7974">
        <w:rPr>
          <w:rFonts w:eastAsia="Times New Roman"/>
          <w:bCs/>
          <w:sz w:val="28"/>
          <w:szCs w:val="24"/>
        </w:rPr>
        <w:t>. 7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Образовательная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……………………………...</w:t>
      </w:r>
      <w:r w:rsidR="008E7974">
        <w:rPr>
          <w:rFonts w:eastAsia="Times New Roman"/>
          <w:bCs/>
          <w:sz w:val="28"/>
          <w:szCs w:val="24"/>
        </w:rPr>
        <w:t>…………. 8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2.1. </w:t>
      </w:r>
      <w:r w:rsidRPr="006A6E5E">
        <w:rPr>
          <w:rFonts w:eastAsia="Times New Roman"/>
          <w:bCs/>
          <w:sz w:val="28"/>
          <w:szCs w:val="24"/>
        </w:rPr>
        <w:t xml:space="preserve">Основные образовательные программы, реализуемые в </w:t>
      </w:r>
      <w:r w:rsidR="00C96B20">
        <w:rPr>
          <w:rFonts w:eastAsia="Times New Roman"/>
          <w:bCs/>
          <w:sz w:val="28"/>
          <w:szCs w:val="24"/>
        </w:rPr>
        <w:t>ГБОУ ВО СГПИ ..</w:t>
      </w:r>
      <w:r w:rsidR="00D12856">
        <w:rPr>
          <w:rFonts w:eastAsia="Times New Roman"/>
          <w:bCs/>
          <w:sz w:val="28"/>
          <w:szCs w:val="24"/>
        </w:rPr>
        <w:t xml:space="preserve"> 8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2.2. Кадровое обеспечение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………………………………….</w:t>
      </w:r>
      <w:r w:rsidR="00D12856">
        <w:rPr>
          <w:rFonts w:eastAsia="Times New Roman"/>
          <w:bCs/>
          <w:sz w:val="28"/>
          <w:szCs w:val="24"/>
        </w:rPr>
        <w:t>…………….. 8</w:t>
      </w:r>
    </w:p>
    <w:p w:rsidR="006A6E5E" w:rsidRDefault="00340F13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</w:t>
      </w:r>
      <w:r w:rsidR="00D12856">
        <w:rPr>
          <w:rFonts w:eastAsia="Times New Roman"/>
          <w:bCs/>
          <w:sz w:val="28"/>
          <w:szCs w:val="24"/>
        </w:rPr>
        <w:t xml:space="preserve"> </w:t>
      </w:r>
      <w:r w:rsidR="006A6E5E">
        <w:rPr>
          <w:rFonts w:eastAsia="Times New Roman"/>
          <w:bCs/>
          <w:sz w:val="28"/>
          <w:szCs w:val="24"/>
        </w:rPr>
        <w:t>Научно – исследовательская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……………………..</w:t>
      </w:r>
      <w:r w:rsidR="00D12856">
        <w:rPr>
          <w:rFonts w:eastAsia="Times New Roman"/>
          <w:bCs/>
          <w:sz w:val="28"/>
          <w:szCs w:val="24"/>
        </w:rPr>
        <w:t>……. 10</w:t>
      </w:r>
    </w:p>
    <w:p w:rsidR="00D12856" w:rsidRDefault="006A6E5E" w:rsidP="00D12856">
      <w:pPr>
        <w:tabs>
          <w:tab w:val="left" w:pos="142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3.1. </w:t>
      </w:r>
      <w:r w:rsidRPr="006A6E5E">
        <w:rPr>
          <w:rFonts w:eastAsia="Times New Roman"/>
          <w:bCs/>
          <w:sz w:val="28"/>
          <w:szCs w:val="24"/>
        </w:rPr>
        <w:t>Сведения об основных научных направлениях филиала и планах их развития</w:t>
      </w:r>
      <w:r w:rsidR="008B1B39">
        <w:rPr>
          <w:rFonts w:eastAsia="Times New Roman"/>
          <w:bCs/>
          <w:sz w:val="28"/>
          <w:szCs w:val="24"/>
        </w:rPr>
        <w:t xml:space="preserve"> …………………</w:t>
      </w:r>
      <w:r w:rsidR="00275917">
        <w:rPr>
          <w:rFonts w:eastAsia="Times New Roman"/>
          <w:bCs/>
          <w:sz w:val="28"/>
          <w:szCs w:val="24"/>
        </w:rPr>
        <w:t>…………………………………………………</w:t>
      </w:r>
      <w:r w:rsidR="00D12856">
        <w:rPr>
          <w:rFonts w:eastAsia="Times New Roman"/>
          <w:bCs/>
          <w:sz w:val="28"/>
          <w:szCs w:val="24"/>
        </w:rPr>
        <w:t>……… 10</w:t>
      </w:r>
    </w:p>
    <w:p w:rsidR="006A6E5E" w:rsidRDefault="006A6E5E" w:rsidP="00D12856">
      <w:pPr>
        <w:tabs>
          <w:tab w:val="left" w:pos="142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3.2. </w:t>
      </w:r>
      <w:r w:rsidRPr="006A6E5E">
        <w:rPr>
          <w:rFonts w:eastAsia="Times New Roman"/>
          <w:bCs/>
          <w:sz w:val="28"/>
          <w:szCs w:val="24"/>
        </w:rPr>
        <w:t>Объемы проведенных научных исследований и их финансирование</w:t>
      </w:r>
      <w:r w:rsidR="00D12856">
        <w:rPr>
          <w:rFonts w:eastAsia="Times New Roman"/>
          <w:bCs/>
          <w:sz w:val="28"/>
          <w:szCs w:val="24"/>
        </w:rPr>
        <w:t xml:space="preserve"> …… 11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3.3. </w:t>
      </w:r>
      <w:r w:rsidRPr="006A6E5E">
        <w:rPr>
          <w:rFonts w:eastAsia="Times New Roman"/>
          <w:bCs/>
          <w:sz w:val="28"/>
          <w:szCs w:val="24"/>
        </w:rPr>
        <w:t>Научно-исследовательская работа студентов</w:t>
      </w:r>
      <w:r w:rsidR="00D12856">
        <w:rPr>
          <w:rFonts w:eastAsia="Times New Roman"/>
          <w:bCs/>
          <w:sz w:val="28"/>
          <w:szCs w:val="24"/>
        </w:rPr>
        <w:t xml:space="preserve"> ………………………………11</w:t>
      </w:r>
    </w:p>
    <w:p w:rsid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4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Международная деятельность</w:t>
      </w:r>
      <w:r w:rsidR="00D12856">
        <w:rPr>
          <w:rFonts w:eastAsia="Times New Roman"/>
          <w:bCs/>
          <w:sz w:val="28"/>
          <w:szCs w:val="24"/>
        </w:rPr>
        <w:t xml:space="preserve"> ……………………………………….…………1</w:t>
      </w:r>
      <w:r w:rsidR="00BF637D">
        <w:rPr>
          <w:rFonts w:eastAsia="Times New Roman"/>
          <w:bCs/>
          <w:sz w:val="28"/>
          <w:szCs w:val="24"/>
        </w:rPr>
        <w:t>3</w:t>
      </w:r>
    </w:p>
    <w:p w:rsidR="006A6E5E" w:rsidRPr="006A6E5E" w:rsidRDefault="006A6E5E" w:rsidP="008E7974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</w:p>
    <w:p w:rsidR="006A6E5E" w:rsidRDefault="006A6E5E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6A6E5E" w:rsidRDefault="006A6E5E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340F13" w:rsidRDefault="00340F13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8E7974" w:rsidRDefault="008E7974" w:rsidP="008E7974">
      <w:pPr>
        <w:tabs>
          <w:tab w:val="left" w:pos="3320"/>
        </w:tabs>
        <w:ind w:left="2640"/>
        <w:jc w:val="both"/>
        <w:rPr>
          <w:rFonts w:eastAsia="Times New Roman"/>
          <w:b/>
          <w:bCs/>
          <w:sz w:val="24"/>
          <w:szCs w:val="24"/>
        </w:rPr>
      </w:pPr>
    </w:p>
    <w:p w:rsidR="008E7974" w:rsidRDefault="008E7974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8E7974" w:rsidRDefault="008E7974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8E7974" w:rsidRDefault="008E7974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8E7974" w:rsidRDefault="008E7974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8E7974" w:rsidRDefault="008E7974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Pr="00340F13" w:rsidRDefault="00340F13" w:rsidP="00340F13">
      <w:pPr>
        <w:tabs>
          <w:tab w:val="left" w:pos="3320"/>
        </w:tabs>
        <w:contextualSpacing/>
        <w:mirrorIndents/>
        <w:jc w:val="center"/>
        <w:rPr>
          <w:rFonts w:eastAsia="Times New Roman"/>
          <w:b/>
          <w:bCs/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lastRenderedPageBreak/>
        <w:t>1. Аналитическая часть об образовательной организации</w:t>
      </w:r>
    </w:p>
    <w:p w:rsidR="006A6E5E" w:rsidRPr="00340F13" w:rsidRDefault="006A6E5E" w:rsidP="00340F13">
      <w:pPr>
        <w:tabs>
          <w:tab w:val="left" w:pos="3320"/>
        </w:tabs>
        <w:ind w:left="2640"/>
        <w:contextualSpacing/>
        <w:mirrorIndents/>
        <w:rPr>
          <w:rFonts w:eastAsia="Times New Roman"/>
          <w:b/>
          <w:bCs/>
          <w:sz w:val="28"/>
          <w:szCs w:val="28"/>
        </w:rPr>
      </w:pPr>
    </w:p>
    <w:p w:rsidR="005C1FC0" w:rsidRPr="00340F13" w:rsidRDefault="0051150B" w:rsidP="00E20FD5">
      <w:pPr>
        <w:tabs>
          <w:tab w:val="left" w:pos="0"/>
        </w:tabs>
        <w:ind w:firstLine="567"/>
        <w:contextualSpacing/>
        <w:mirrorIndents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1.1</w:t>
      </w:r>
      <w:r w:rsidR="00E20FD5">
        <w:rPr>
          <w:rFonts w:eastAsia="Times New Roman"/>
          <w:b/>
          <w:bCs/>
          <w:sz w:val="28"/>
          <w:szCs w:val="28"/>
        </w:rPr>
        <w:t xml:space="preserve">. </w:t>
      </w:r>
      <w:r w:rsidRPr="00340F13">
        <w:rPr>
          <w:rFonts w:eastAsia="Times New Roman"/>
          <w:b/>
          <w:bCs/>
          <w:sz w:val="28"/>
          <w:szCs w:val="28"/>
        </w:rPr>
        <w:t>Справка об образовательной организации</w:t>
      </w:r>
    </w:p>
    <w:p w:rsidR="005C1FC0" w:rsidRPr="00340F13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 xml:space="preserve">Полное наименование на русском языке: </w:t>
      </w:r>
      <w:r w:rsidR="00C96B20">
        <w:rPr>
          <w:rFonts w:eastAsia="Times New Roman"/>
          <w:sz w:val="28"/>
          <w:szCs w:val="28"/>
        </w:rPr>
        <w:t>государственное бюджетное</w:t>
      </w:r>
      <w:r w:rsidRPr="00340F13">
        <w:rPr>
          <w:rFonts w:eastAsia="Times New Roman"/>
          <w:b/>
          <w:bCs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образовательно</w:t>
      </w:r>
      <w:r w:rsidR="00C96B20">
        <w:rPr>
          <w:rFonts w:eastAsia="Times New Roman"/>
          <w:sz w:val="28"/>
          <w:szCs w:val="28"/>
        </w:rPr>
        <w:t>е</w:t>
      </w:r>
      <w:r w:rsidRPr="00340F13">
        <w:rPr>
          <w:rFonts w:eastAsia="Times New Roman"/>
          <w:sz w:val="28"/>
          <w:szCs w:val="28"/>
        </w:rPr>
        <w:t xml:space="preserve"> учреждени</w:t>
      </w:r>
      <w:r w:rsidR="00C96B20">
        <w:rPr>
          <w:rFonts w:eastAsia="Times New Roman"/>
          <w:sz w:val="28"/>
          <w:szCs w:val="28"/>
        </w:rPr>
        <w:t>е</w:t>
      </w:r>
      <w:r w:rsidRPr="00340F13">
        <w:rPr>
          <w:rFonts w:eastAsia="Times New Roman"/>
          <w:sz w:val="28"/>
          <w:szCs w:val="28"/>
        </w:rPr>
        <w:t xml:space="preserve"> высшего образования «Ставропольский государст</w:t>
      </w:r>
      <w:r w:rsidR="00C96B20">
        <w:rPr>
          <w:rFonts w:eastAsia="Times New Roman"/>
          <w:sz w:val="28"/>
          <w:szCs w:val="28"/>
        </w:rPr>
        <w:t>венный педагогический институт»</w:t>
      </w:r>
    </w:p>
    <w:p w:rsidR="005C1FC0" w:rsidRPr="00340F13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 xml:space="preserve">Сокращенное наименование на русском языке: </w:t>
      </w:r>
      <w:r w:rsidR="00C96B20">
        <w:rPr>
          <w:rFonts w:eastAsia="Times New Roman"/>
          <w:sz w:val="28"/>
          <w:szCs w:val="28"/>
        </w:rPr>
        <w:t>ГБОУ ВО СГПИ</w:t>
      </w:r>
    </w:p>
    <w:p w:rsidR="00C96B20" w:rsidRPr="00C96B20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rFonts w:eastAsia="Times New Roman"/>
          <w:sz w:val="28"/>
          <w:szCs w:val="28"/>
          <w:lang w:val="en-US"/>
        </w:rPr>
      </w:pPr>
      <w:r w:rsidRPr="00340F13">
        <w:rPr>
          <w:rFonts w:eastAsia="Times New Roman"/>
          <w:b/>
          <w:bCs/>
          <w:sz w:val="28"/>
          <w:szCs w:val="28"/>
        </w:rPr>
        <w:t>Полное</w:t>
      </w:r>
      <w:r w:rsidRPr="00340F13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340F13">
        <w:rPr>
          <w:rFonts w:eastAsia="Times New Roman"/>
          <w:b/>
          <w:bCs/>
          <w:sz w:val="28"/>
          <w:szCs w:val="28"/>
        </w:rPr>
        <w:t>наименование</w:t>
      </w:r>
      <w:r w:rsidRPr="00340F13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340F13">
        <w:rPr>
          <w:rFonts w:eastAsia="Times New Roman"/>
          <w:b/>
          <w:bCs/>
          <w:sz w:val="28"/>
          <w:szCs w:val="28"/>
        </w:rPr>
        <w:t>на</w:t>
      </w:r>
      <w:r w:rsidRPr="00340F13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340F13">
        <w:rPr>
          <w:rFonts w:eastAsia="Times New Roman"/>
          <w:b/>
          <w:bCs/>
          <w:sz w:val="28"/>
          <w:szCs w:val="28"/>
        </w:rPr>
        <w:t>английском</w:t>
      </w:r>
      <w:r w:rsidRPr="00340F13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340F13">
        <w:rPr>
          <w:rFonts w:eastAsia="Times New Roman"/>
          <w:b/>
          <w:bCs/>
          <w:sz w:val="28"/>
          <w:szCs w:val="28"/>
        </w:rPr>
        <w:t>языке</w:t>
      </w:r>
      <w:r w:rsidRPr="00340F13">
        <w:rPr>
          <w:rFonts w:eastAsia="Times New Roman"/>
          <w:b/>
          <w:bCs/>
          <w:sz w:val="28"/>
          <w:szCs w:val="28"/>
          <w:lang w:val="en-US"/>
        </w:rPr>
        <w:t xml:space="preserve">: </w:t>
      </w:r>
      <w:r w:rsidR="00C96B20" w:rsidRPr="00C96B20">
        <w:rPr>
          <w:rFonts w:eastAsia="Times New Roman"/>
          <w:sz w:val="28"/>
          <w:szCs w:val="28"/>
          <w:lang w:val="en-US"/>
        </w:rPr>
        <w:t>state budgetary educational institution of higher education "Stavrop</w:t>
      </w:r>
      <w:r w:rsidR="00C96B20">
        <w:rPr>
          <w:rFonts w:eastAsia="Times New Roman"/>
          <w:sz w:val="28"/>
          <w:szCs w:val="28"/>
          <w:lang w:val="en-US"/>
        </w:rPr>
        <w:t>ol State Pedagogical Institute"</w:t>
      </w:r>
    </w:p>
    <w:p w:rsidR="005C1FC0" w:rsidRPr="00C96B20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Вид</w:t>
      </w:r>
      <w:r w:rsidRPr="00C96B20">
        <w:rPr>
          <w:rFonts w:eastAsia="Times New Roman"/>
          <w:b/>
          <w:bCs/>
          <w:sz w:val="28"/>
          <w:szCs w:val="28"/>
        </w:rPr>
        <w:t xml:space="preserve">: </w:t>
      </w:r>
      <w:r w:rsidRPr="00340F13">
        <w:rPr>
          <w:rFonts w:eastAsia="Times New Roman"/>
          <w:sz w:val="28"/>
          <w:szCs w:val="28"/>
        </w:rPr>
        <w:t>институт</w:t>
      </w:r>
    </w:p>
    <w:p w:rsidR="005C1FC0" w:rsidRPr="00340F13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 xml:space="preserve">Тип: </w:t>
      </w:r>
      <w:r w:rsidRPr="00340F13">
        <w:rPr>
          <w:rFonts w:eastAsia="Times New Roman"/>
          <w:sz w:val="28"/>
          <w:szCs w:val="28"/>
        </w:rPr>
        <w:t>образовательное</w:t>
      </w:r>
      <w:r w:rsidR="00C96B20">
        <w:rPr>
          <w:rFonts w:eastAsia="Times New Roman"/>
          <w:sz w:val="28"/>
          <w:szCs w:val="28"/>
        </w:rPr>
        <w:t xml:space="preserve"> учреждение высшего образования</w:t>
      </w:r>
    </w:p>
    <w:p w:rsidR="00C96B20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rFonts w:ascii="Arial" w:hAnsi="Arial" w:cs="Arial"/>
          <w:color w:val="000000"/>
          <w:sz w:val="21"/>
          <w:szCs w:val="21"/>
          <w:shd w:val="clear" w:color="auto" w:fill="F7FCFF"/>
        </w:rPr>
      </w:pPr>
      <w:proofErr w:type="gramStart"/>
      <w:r w:rsidRPr="00340F13">
        <w:rPr>
          <w:rFonts w:eastAsia="Times New Roman"/>
          <w:b/>
          <w:bCs/>
          <w:sz w:val="28"/>
          <w:szCs w:val="28"/>
        </w:rPr>
        <w:t>Местонахождение</w:t>
      </w:r>
      <w:r w:rsidRPr="00340F13">
        <w:rPr>
          <w:sz w:val="28"/>
          <w:szCs w:val="28"/>
        </w:rPr>
        <w:tab/>
      </w:r>
      <w:r w:rsidR="00E20FD5">
        <w:rPr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(юридический</w:t>
      </w:r>
      <w:r w:rsidR="00E20FD5">
        <w:rPr>
          <w:rFonts w:eastAsia="Times New Roman"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адрес):</w:t>
      </w:r>
      <w:r w:rsidR="00E20FD5">
        <w:rPr>
          <w:rFonts w:eastAsia="Times New Roman"/>
          <w:sz w:val="28"/>
          <w:szCs w:val="28"/>
        </w:rPr>
        <w:t xml:space="preserve"> </w:t>
      </w:r>
      <w:r w:rsidR="00C96B20" w:rsidRPr="00DF3983">
        <w:rPr>
          <w:rFonts w:eastAsia="Times New Roman"/>
          <w:sz w:val="28"/>
          <w:szCs w:val="28"/>
          <w:lang w:val="en-US"/>
        </w:rPr>
        <w:t>355029, Российская Федерация, Ставропольский край, г. Ставрополь, ул. Ленина, 417 «А»</w:t>
      </w:r>
      <w:proofErr w:type="gramEnd"/>
    </w:p>
    <w:p w:rsidR="00C96B20" w:rsidRPr="0087483E" w:rsidRDefault="0051150B" w:rsidP="00C96B20">
      <w:pPr>
        <w:tabs>
          <w:tab w:val="left" w:pos="0"/>
        </w:tabs>
        <w:ind w:firstLine="567"/>
        <w:contextualSpacing/>
        <w:mirrorIndents/>
        <w:jc w:val="both"/>
        <w:rPr>
          <w:b/>
          <w:color w:val="000000"/>
          <w:sz w:val="28"/>
          <w:szCs w:val="28"/>
          <w:shd w:val="clear" w:color="auto" w:fill="F7FCFF"/>
        </w:rPr>
      </w:pPr>
      <w:r w:rsidRPr="00340F13">
        <w:rPr>
          <w:rFonts w:eastAsia="Times New Roman"/>
          <w:b/>
          <w:bCs/>
          <w:sz w:val="28"/>
          <w:szCs w:val="28"/>
        </w:rPr>
        <w:t>Адреса мест осуществления образовательной деятельности лицензиата:</w:t>
      </w:r>
      <w:r w:rsidR="00E20FD5">
        <w:rPr>
          <w:rFonts w:eastAsia="Times New Roman"/>
          <w:b/>
          <w:bCs/>
          <w:sz w:val="28"/>
          <w:szCs w:val="28"/>
        </w:rPr>
        <w:t xml:space="preserve"> </w:t>
      </w:r>
      <w:r w:rsidR="00C96B20" w:rsidRPr="00DF3983">
        <w:rPr>
          <w:rFonts w:eastAsia="Times New Roman"/>
          <w:sz w:val="28"/>
          <w:szCs w:val="28"/>
          <w:lang w:val="en-US"/>
        </w:rPr>
        <w:t>355029, Российская Федерация, Ставропольский край, г. Ставрополь, ул. Ленина, 417 «А»</w:t>
      </w:r>
    </w:p>
    <w:p w:rsidR="005C1FC0" w:rsidRPr="00340F13" w:rsidRDefault="0051150B" w:rsidP="00C96B20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 xml:space="preserve">Междугородный телефонный код: </w:t>
      </w:r>
      <w:r w:rsidRPr="00340F13">
        <w:rPr>
          <w:rFonts w:eastAsia="Times New Roman"/>
          <w:sz w:val="28"/>
          <w:szCs w:val="28"/>
        </w:rPr>
        <w:t>8</w:t>
      </w:r>
      <w:r w:rsidR="00C96B20">
        <w:rPr>
          <w:rFonts w:eastAsia="Times New Roman"/>
          <w:sz w:val="28"/>
          <w:szCs w:val="28"/>
        </w:rPr>
        <w:t>8652</w:t>
      </w:r>
    </w:p>
    <w:p w:rsidR="00C96B20" w:rsidRDefault="0051150B" w:rsidP="00C96B20">
      <w:pPr>
        <w:tabs>
          <w:tab w:val="left" w:pos="0"/>
        </w:tabs>
        <w:ind w:firstLine="567"/>
        <w:contextualSpacing/>
        <w:mirrorIndents/>
        <w:jc w:val="both"/>
        <w:rPr>
          <w:rFonts w:eastAsia="Times New Roman"/>
          <w:b/>
          <w:bCs/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Телефоны для связи:</w:t>
      </w:r>
    </w:p>
    <w:p w:rsidR="00C96B20" w:rsidRPr="00C96B20" w:rsidRDefault="00C96B20" w:rsidP="00C96B20">
      <w:pPr>
        <w:tabs>
          <w:tab w:val="left" w:pos="0"/>
        </w:tabs>
        <w:ind w:firstLine="567"/>
        <w:contextualSpacing/>
        <w:mirrorIndents/>
        <w:jc w:val="both"/>
        <w:rPr>
          <w:color w:val="000000"/>
          <w:sz w:val="28"/>
          <w:szCs w:val="28"/>
        </w:rPr>
      </w:pPr>
      <w:r w:rsidRPr="00C96B20">
        <w:rPr>
          <w:color w:val="000000"/>
          <w:sz w:val="28"/>
          <w:szCs w:val="28"/>
        </w:rPr>
        <w:t>8 (8652) 56-08-26</w:t>
      </w:r>
    </w:p>
    <w:p w:rsidR="00C96B20" w:rsidRPr="0087483E" w:rsidRDefault="00C96B20" w:rsidP="00C96B20">
      <w:pPr>
        <w:tabs>
          <w:tab w:val="left" w:pos="0"/>
        </w:tabs>
        <w:ind w:firstLine="567"/>
        <w:contextualSpacing/>
        <w:mirrorIndents/>
        <w:jc w:val="both"/>
        <w:rPr>
          <w:b/>
          <w:iCs/>
          <w:color w:val="000000"/>
          <w:sz w:val="28"/>
          <w:szCs w:val="28"/>
        </w:rPr>
      </w:pPr>
      <w:r w:rsidRPr="0087483E">
        <w:rPr>
          <w:b/>
          <w:iCs/>
          <w:color w:val="000000"/>
          <w:sz w:val="28"/>
          <w:szCs w:val="28"/>
        </w:rPr>
        <w:t>Факс: </w:t>
      </w:r>
    </w:p>
    <w:p w:rsidR="00C96B20" w:rsidRPr="00C96B20" w:rsidRDefault="00C96B20" w:rsidP="00C96B20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C96B20">
        <w:rPr>
          <w:color w:val="000000"/>
          <w:sz w:val="28"/>
          <w:szCs w:val="28"/>
        </w:rPr>
        <w:t>8 (8652) 95-66-74</w:t>
      </w:r>
    </w:p>
    <w:p w:rsidR="005C1FC0" w:rsidRPr="00C96B20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C96B20">
        <w:rPr>
          <w:rFonts w:eastAsia="Times New Roman"/>
          <w:b/>
          <w:bCs/>
          <w:sz w:val="28"/>
          <w:szCs w:val="28"/>
        </w:rPr>
        <w:t xml:space="preserve">Адрес электронной почты: </w:t>
      </w:r>
      <w:r w:rsidR="00C96B20" w:rsidRPr="00C96B20">
        <w:rPr>
          <w:color w:val="000000"/>
          <w:sz w:val="28"/>
          <w:szCs w:val="28"/>
        </w:rPr>
        <w:t>sgpi@mosk.stavregion.ru, mail@sspi.ru.</w:t>
      </w:r>
    </w:p>
    <w:p w:rsidR="005C1FC0" w:rsidRPr="00C96B20" w:rsidRDefault="00C96B20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C96B20">
        <w:rPr>
          <w:rFonts w:eastAsia="Times New Roman"/>
          <w:b/>
          <w:bCs/>
          <w:sz w:val="28"/>
          <w:szCs w:val="28"/>
        </w:rPr>
        <w:t>Адрес сайта в сети интернет:</w:t>
      </w:r>
      <w:r w:rsidRPr="00C96B20">
        <w:rPr>
          <w:color w:val="000000"/>
          <w:sz w:val="28"/>
          <w:szCs w:val="28"/>
        </w:rPr>
        <w:t xml:space="preserve"> </w:t>
      </w:r>
      <w:hyperlink r:id="rId9" w:history="1">
        <w:r w:rsidRPr="00C96B20">
          <w:rPr>
            <w:rStyle w:val="a3"/>
            <w:sz w:val="28"/>
            <w:szCs w:val="28"/>
          </w:rPr>
          <w:t>https://sspi.ru</w:t>
        </w:r>
      </w:hyperlink>
      <w:r w:rsidRPr="00C96B20">
        <w:rPr>
          <w:color w:val="000000"/>
          <w:sz w:val="28"/>
          <w:szCs w:val="28"/>
        </w:rPr>
        <w:t xml:space="preserve"> </w:t>
      </w:r>
    </w:p>
    <w:p w:rsidR="005C1FC0" w:rsidRPr="00340F13" w:rsidRDefault="005C1FC0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Дата создания образовательной организации -  04 июля 1967 г.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Государственное бюджетное образовательное учреждение высшего образования «Ставропольский государственный педагогический институт» ведет свое начало от Ставропольского педагогического училища, созданного в г. Ставрополе в соответствии с Приказом Министерства просвещения РСФСР № 146 от 04 июля 1967 г.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Приказом Министерства образования Российской Федерации № 93 от 11 апреля 1994 г. и Постановлением Главы Администрации Ставропольского края № 323 от 12 сентября 1994 г. Ставропольское педагогическое училище преобразовано в Ставропольское высшее педагогическое училище (колледж).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Постановлением Губернатора Ставропольского края № 222 от 07 апреля 1998 г. Ставропольское высшее педагогическое училище (колледж) реорганизовано в государственное образовательное учреждение высшего профессионального образования – Ставропольский региональный государственный педагогический институт детства.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Приказом министерства образования Ставропольского края № 523 – пр. от 24 декабря 2001 г. государственное образовательное учреждение высшего профессионального образования Ставропольский региональный государственный педагогический институт детства переименован в государственное образовательное учреждение высшего профессионального образования Ставропольский государственный педагогический институт.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 xml:space="preserve">В соответствии с распоряжением министерства имущественных отношений Ставропольского края № 318 от 28 апреля 2008 г. и приказом </w:t>
      </w:r>
      <w:r w:rsidRPr="00DF3983">
        <w:rPr>
          <w:sz w:val="28"/>
        </w:rPr>
        <w:lastRenderedPageBreak/>
        <w:t>министерства образования Ставропольского края № 692-пр от 19 мая 2008 г., Ставропольский государственный педагогический институт реорганизован путем присоединения к нему государственных образовательных учреждений среднего профессионального образования: ГОУ СПО «Буденновский педагогический колледж», ГОУ СПО «Педагогический колледж» г. Ессентуки, ГОУ СПО «</w:t>
      </w:r>
      <w:proofErr w:type="spellStart"/>
      <w:r w:rsidRPr="00DF3983">
        <w:rPr>
          <w:sz w:val="28"/>
        </w:rPr>
        <w:t>Железноводский</w:t>
      </w:r>
      <w:proofErr w:type="spellEnd"/>
      <w:r w:rsidRPr="00DF3983">
        <w:rPr>
          <w:sz w:val="28"/>
        </w:rPr>
        <w:t xml:space="preserve"> педагогический колледж», образовав единое юридическое лицо и став правопреемником присоединенных к нему учреждений, получивших статус филиалов Института.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В соответствии с распоряжением министерства имущественных отношений Ставропольского края № 2213 от 24 ноября 2011 г., приказом министерства образования Ставропольского края № 1094-пр от 25 ноября 2011 г. наименование института изменено на «государственное бюджетное образовательное учреждение высшего профессионального образования «Ставропольский государственный  педагогический институт».</w:t>
      </w:r>
    </w:p>
    <w:p w:rsidR="00302C8E" w:rsidRPr="00DF3983" w:rsidRDefault="00302C8E" w:rsidP="00DF3983">
      <w:pPr>
        <w:ind w:firstLine="709"/>
        <w:jc w:val="both"/>
        <w:rPr>
          <w:sz w:val="28"/>
        </w:rPr>
      </w:pPr>
      <w:r w:rsidRPr="00DF3983">
        <w:rPr>
          <w:sz w:val="28"/>
        </w:rPr>
        <w:t>Государственное бюджетное образовательное учреждение высшего образования «Ставропольский государственный  педагогический институт» является правопреемником государственного бюджетного образовательного учреждения высшего профессионального образования «Ставропольский государственный  педагогический институт»</w:t>
      </w:r>
      <w:r w:rsidR="00DF3983" w:rsidRPr="00DF3983">
        <w:rPr>
          <w:sz w:val="28"/>
        </w:rPr>
        <w:t>.</w:t>
      </w:r>
    </w:p>
    <w:p w:rsidR="00CB6601" w:rsidRPr="00340F13" w:rsidRDefault="00CB6601" w:rsidP="00340F13">
      <w:pPr>
        <w:contextualSpacing/>
        <w:mirrorIndents/>
        <w:rPr>
          <w:sz w:val="28"/>
          <w:szCs w:val="28"/>
        </w:rPr>
      </w:pPr>
    </w:p>
    <w:p w:rsidR="005C1FC0" w:rsidRPr="00340F13" w:rsidRDefault="0051150B" w:rsidP="00CB6601">
      <w:pPr>
        <w:tabs>
          <w:tab w:val="left" w:pos="0"/>
        </w:tabs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1.2</w:t>
      </w:r>
      <w:r w:rsidR="00E20FD5" w:rsidRPr="00EE640D">
        <w:rPr>
          <w:b/>
          <w:sz w:val="28"/>
          <w:szCs w:val="28"/>
        </w:rPr>
        <w:t>.</w:t>
      </w:r>
      <w:r w:rsidR="00E20FD5">
        <w:rPr>
          <w:sz w:val="28"/>
          <w:szCs w:val="28"/>
        </w:rPr>
        <w:t xml:space="preserve"> </w:t>
      </w:r>
      <w:r w:rsidRPr="00340F13">
        <w:rPr>
          <w:rFonts w:eastAsia="Times New Roman"/>
          <w:b/>
          <w:bCs/>
          <w:sz w:val="28"/>
          <w:szCs w:val="28"/>
        </w:rPr>
        <w:t>Цели, приоритеты и планируемые результаты деятельности, определ</w:t>
      </w:r>
      <w:r w:rsidR="00275917">
        <w:rPr>
          <w:rFonts w:eastAsia="Times New Roman"/>
          <w:b/>
          <w:bCs/>
          <w:sz w:val="28"/>
          <w:szCs w:val="28"/>
        </w:rPr>
        <w:t>ё</w:t>
      </w:r>
      <w:r w:rsidRPr="00340F13">
        <w:rPr>
          <w:rFonts w:eastAsia="Times New Roman"/>
          <w:b/>
          <w:bCs/>
          <w:sz w:val="28"/>
          <w:szCs w:val="28"/>
        </w:rPr>
        <w:t>нные программой развития вуза</w:t>
      </w:r>
    </w:p>
    <w:p w:rsidR="005C1FC0" w:rsidRPr="00340F13" w:rsidRDefault="0051150B" w:rsidP="004D0D76">
      <w:pPr>
        <w:tabs>
          <w:tab w:val="left" w:pos="0"/>
        </w:tabs>
        <w:ind w:firstLine="709"/>
        <w:contextualSpacing/>
        <w:mirrorIndents/>
        <w:jc w:val="both"/>
        <w:rPr>
          <w:sz w:val="28"/>
          <w:szCs w:val="28"/>
        </w:rPr>
      </w:pPr>
      <w:r w:rsidRPr="00E20FD5">
        <w:rPr>
          <w:rFonts w:eastAsia="Times New Roman"/>
          <w:bCs/>
          <w:sz w:val="28"/>
          <w:szCs w:val="28"/>
        </w:rPr>
        <w:t>Целями деятельности ГБОУ ВО СГПИ и его филиалов</w:t>
      </w:r>
      <w:r w:rsidRPr="00340F13">
        <w:rPr>
          <w:rFonts w:eastAsia="Times New Roman"/>
          <w:b/>
          <w:bCs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являются:</w:t>
      </w:r>
    </w:p>
    <w:p w:rsidR="005C1FC0" w:rsidRPr="00E20FD5" w:rsidRDefault="00E20FD5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E20FD5">
        <w:rPr>
          <w:rFonts w:eastAsia="Times New Roman"/>
          <w:sz w:val="28"/>
          <w:szCs w:val="28"/>
        </w:rPr>
        <w:t>удовлетворение потребности личности в интеллектуальном, культурном и нравственном развитии, профессиональной само</w:t>
      </w:r>
      <w:r>
        <w:rPr>
          <w:rFonts w:eastAsia="Times New Roman"/>
          <w:sz w:val="28"/>
          <w:szCs w:val="28"/>
        </w:rPr>
        <w:t xml:space="preserve">реализации посредством получения </w:t>
      </w:r>
      <w:r w:rsidR="0051150B" w:rsidRPr="00E20FD5">
        <w:rPr>
          <w:rFonts w:eastAsia="Times New Roman"/>
          <w:sz w:val="28"/>
          <w:szCs w:val="28"/>
        </w:rPr>
        <w:t>образования разного уровня, обеспечение условий для ее непрерывного обучения и самосовершенствования;</w:t>
      </w:r>
    </w:p>
    <w:p w:rsidR="005C1FC0" w:rsidRPr="00E20FD5" w:rsidRDefault="00CB6601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E20FD5">
        <w:rPr>
          <w:rFonts w:eastAsia="Times New Roman"/>
          <w:sz w:val="28"/>
          <w:szCs w:val="28"/>
        </w:rPr>
        <w:t>формирование у обучающихся общественно значимой гражданской позиции, способности к сохранению и приумножению нравственных, культурных и научных ценностей общества, к творческому труду в условиях современной цивилизации;</w:t>
      </w:r>
    </w:p>
    <w:p w:rsidR="005C1FC0" w:rsidRPr="00CB6601" w:rsidRDefault="00CB6601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CB6601">
        <w:rPr>
          <w:rFonts w:eastAsia="Times New Roman"/>
          <w:sz w:val="28"/>
          <w:szCs w:val="28"/>
        </w:rPr>
        <w:t xml:space="preserve">воспитание </w:t>
      </w:r>
      <w:proofErr w:type="gramStart"/>
      <w:r w:rsidR="0051150B" w:rsidRPr="00CB6601">
        <w:rPr>
          <w:rFonts w:eastAsia="Times New Roman"/>
          <w:sz w:val="28"/>
          <w:szCs w:val="28"/>
        </w:rPr>
        <w:t>обучающихся</w:t>
      </w:r>
      <w:proofErr w:type="gramEnd"/>
      <w:r w:rsidR="0051150B" w:rsidRPr="00CB6601">
        <w:rPr>
          <w:rFonts w:eastAsia="Times New Roman"/>
          <w:sz w:val="28"/>
          <w:szCs w:val="28"/>
        </w:rPr>
        <w:t xml:space="preserve"> в духе патриотизма, любви и уважения к своему народу, бережного отношения к духовному наследию России, Ставропольского края, национальным традициям и репутации Института;</w:t>
      </w:r>
    </w:p>
    <w:p w:rsidR="005C1FC0" w:rsidRPr="00CB6601" w:rsidRDefault="00CB6601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CB6601">
        <w:rPr>
          <w:rFonts w:eastAsia="Times New Roman"/>
          <w:sz w:val="28"/>
          <w:szCs w:val="28"/>
        </w:rPr>
        <w:t>удовлетворение потребности общества и государства в квалифицированных специалистах и научно-педагогических кадрах высшей квалификации, развитие наук и искусств посредством организации системных научных исследований и творческой деятельности научно-педагогических работников и обучающихся, внедрение наиболее значимых результатов и достижений в практику образовательного процесса;</w:t>
      </w:r>
    </w:p>
    <w:p w:rsidR="005C1FC0" w:rsidRPr="00CB6601" w:rsidRDefault="00CB6601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CB6601">
        <w:rPr>
          <w:rFonts w:eastAsia="Times New Roman"/>
          <w:sz w:val="28"/>
          <w:szCs w:val="28"/>
        </w:rPr>
        <w:t>подготовка, переподготовка и повышение квалификации научно-педагогических кадров, иных работников и специалистов по профилю Института;</w:t>
      </w:r>
    </w:p>
    <w:p w:rsidR="005C1FC0" w:rsidRPr="00CB6601" w:rsidRDefault="00CB6601" w:rsidP="004D0D76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="0051150B" w:rsidRPr="00CB6601">
        <w:rPr>
          <w:rFonts w:eastAsia="Times New Roman"/>
          <w:sz w:val="28"/>
          <w:szCs w:val="28"/>
        </w:rPr>
        <w:t>интеграция в мировую систему образования и науки путем сотрудничества с образовательными и научными институтами России, зарубежных государств, международными организациями.</w:t>
      </w:r>
    </w:p>
    <w:p w:rsidR="005C1FC0" w:rsidRPr="00340F13" w:rsidRDefault="00CB6601" w:rsidP="00302C8E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Миссия ГБОУ </w:t>
      </w:r>
      <w:r w:rsidR="0051150B" w:rsidRPr="00340F13">
        <w:rPr>
          <w:rFonts w:eastAsia="Times New Roman"/>
          <w:b/>
          <w:bCs/>
          <w:sz w:val="28"/>
          <w:szCs w:val="28"/>
        </w:rPr>
        <w:t>ВО</w:t>
      </w:r>
      <w:r>
        <w:rPr>
          <w:rFonts w:eastAsia="Times New Roman"/>
          <w:b/>
          <w:bCs/>
          <w:sz w:val="28"/>
          <w:szCs w:val="28"/>
        </w:rPr>
        <w:t xml:space="preserve"> СГПИ и его филиалов </w:t>
      </w:r>
      <w:r>
        <w:rPr>
          <w:rFonts w:eastAsia="Times New Roman"/>
          <w:sz w:val="28"/>
          <w:szCs w:val="28"/>
        </w:rPr>
        <w:t xml:space="preserve">как </w:t>
      </w:r>
      <w:r w:rsidR="0051150B" w:rsidRPr="00340F13">
        <w:rPr>
          <w:rFonts w:eastAsia="Times New Roman"/>
          <w:sz w:val="28"/>
          <w:szCs w:val="28"/>
        </w:rPr>
        <w:t>научно-образовательного</w:t>
      </w:r>
      <w:r>
        <w:rPr>
          <w:rFonts w:eastAsia="Times New Roman"/>
          <w:sz w:val="28"/>
          <w:szCs w:val="28"/>
        </w:rPr>
        <w:t xml:space="preserve"> </w:t>
      </w:r>
      <w:r w:rsidR="0051150B" w:rsidRPr="00340F13">
        <w:rPr>
          <w:rFonts w:eastAsia="Times New Roman"/>
          <w:sz w:val="28"/>
          <w:szCs w:val="28"/>
        </w:rPr>
        <w:t>комплекса заключается в обеспечении условий для создания и эффективного функционирования в Северо-Кавказском Федеральном округе педагогического центра, концентрирующего образовательные ресурсы субъекта РФ – Ставропольского края, для реализации инновационной системы непрерывной многоуровневой подготовки</w:t>
      </w:r>
      <w:r>
        <w:rPr>
          <w:rFonts w:eastAsia="Times New Roman"/>
          <w:sz w:val="28"/>
          <w:szCs w:val="28"/>
        </w:rPr>
        <w:t xml:space="preserve"> </w:t>
      </w:r>
      <w:r w:rsidR="0051150B" w:rsidRPr="00340F13">
        <w:rPr>
          <w:rFonts w:eastAsia="Times New Roman"/>
          <w:sz w:val="28"/>
          <w:szCs w:val="28"/>
        </w:rPr>
        <w:t>конкурентоспособных, социально и профессионально мобильных, высококвалифицированных учителей и специалистов гуманитарного профиля для всех видов и типов образовательных и социокультурных учреждений региона.</w:t>
      </w:r>
      <w:proofErr w:type="gramEnd"/>
    </w:p>
    <w:p w:rsidR="005C1FC0" w:rsidRPr="00340F13" w:rsidRDefault="0051150B" w:rsidP="00302C8E">
      <w:pPr>
        <w:ind w:firstLine="709"/>
        <w:contextualSpacing/>
        <w:mirrorIndents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Видение ГБОУ ВО СГПИ и его филиалов:</w:t>
      </w:r>
    </w:p>
    <w:p w:rsidR="005C1FC0" w:rsidRPr="00CB6601" w:rsidRDefault="0051150B" w:rsidP="00302C8E">
      <w:pPr>
        <w:pStyle w:val="a6"/>
        <w:numPr>
          <w:ilvl w:val="0"/>
          <w:numId w:val="24"/>
        </w:numPr>
        <w:tabs>
          <w:tab w:val="left" w:pos="0"/>
        </w:tabs>
        <w:ind w:left="0" w:firstLine="709"/>
        <w:mirrorIndents/>
        <w:jc w:val="both"/>
        <w:rPr>
          <w:rFonts w:eastAsia="Symbol"/>
          <w:sz w:val="28"/>
          <w:szCs w:val="28"/>
        </w:rPr>
      </w:pPr>
      <w:r w:rsidRPr="00CB6601">
        <w:rPr>
          <w:rFonts w:eastAsia="Times New Roman"/>
          <w:sz w:val="28"/>
          <w:szCs w:val="28"/>
        </w:rPr>
        <w:t>стабильно развивающийся инновационный научно-образовательный Центр непрерывного уровневого педагогического образования с высокоразвитой учебной,</w:t>
      </w:r>
      <w:r w:rsidR="00CB6601">
        <w:rPr>
          <w:rFonts w:eastAsia="Times New Roman"/>
          <w:sz w:val="28"/>
          <w:szCs w:val="28"/>
        </w:rPr>
        <w:t xml:space="preserve"> </w:t>
      </w:r>
      <w:r w:rsidRPr="00CB6601">
        <w:rPr>
          <w:rFonts w:eastAsia="Times New Roman"/>
          <w:sz w:val="28"/>
          <w:szCs w:val="28"/>
        </w:rPr>
        <w:t xml:space="preserve">воспитательной и </w:t>
      </w:r>
      <w:proofErr w:type="spellStart"/>
      <w:r w:rsidRPr="00CB6601">
        <w:rPr>
          <w:rFonts w:eastAsia="Times New Roman"/>
          <w:sz w:val="28"/>
          <w:szCs w:val="28"/>
        </w:rPr>
        <w:t>культуросозидающей</w:t>
      </w:r>
      <w:proofErr w:type="spellEnd"/>
      <w:r w:rsidRPr="00CB6601">
        <w:rPr>
          <w:rFonts w:eastAsia="Times New Roman"/>
          <w:sz w:val="28"/>
          <w:szCs w:val="28"/>
        </w:rPr>
        <w:t xml:space="preserve"> инфраструктурой, обеспечивающей широкопрофильную психолого-педагогическую подготовку научно-педагогической, управленческой и культурной элиты общества по всему спектру специальностей в сфере «Образование и педагогика», «Информатика и вычислительная техника» и др.;</w:t>
      </w:r>
    </w:p>
    <w:p w:rsidR="005C1FC0" w:rsidRPr="00CB6601" w:rsidRDefault="00CB6601" w:rsidP="00CB6601">
      <w:pPr>
        <w:pStyle w:val="a6"/>
        <w:numPr>
          <w:ilvl w:val="0"/>
          <w:numId w:val="24"/>
        </w:numPr>
        <w:tabs>
          <w:tab w:val="left" w:pos="0"/>
        </w:tabs>
        <w:ind w:left="0" w:firstLine="567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51150B" w:rsidRPr="00CB6601">
        <w:rPr>
          <w:rFonts w:eastAsia="Times New Roman"/>
          <w:sz w:val="28"/>
          <w:szCs w:val="28"/>
        </w:rPr>
        <w:t>ведущее в сфере профессионального педагогического образования учреждение, признанное в качестве конкурентоспособного в России и за рубежом, созидающее и эффективно реализующее механизмы привлечения внешних финансовых, материальных и гуманитарных ресурсов для устойчивого развития вуза на рынке образовательных услуг;</w:t>
      </w:r>
      <w:proofErr w:type="gramEnd"/>
    </w:p>
    <w:p w:rsidR="005C1FC0" w:rsidRPr="00CB6601" w:rsidRDefault="00CB6601" w:rsidP="00CB6601">
      <w:pPr>
        <w:pStyle w:val="a6"/>
        <w:numPr>
          <w:ilvl w:val="0"/>
          <w:numId w:val="24"/>
        </w:numPr>
        <w:tabs>
          <w:tab w:val="left" w:pos="0"/>
        </w:tabs>
        <w:ind w:left="0" w:firstLine="567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CB6601">
        <w:rPr>
          <w:rFonts w:eastAsia="Times New Roman"/>
          <w:sz w:val="28"/>
          <w:szCs w:val="28"/>
        </w:rPr>
        <w:t>коллектив высококвалифицированных преподавателей, разрабатывающих и реализующих личностно-развивающие педагогические технологии по всему спектру образовательных программ института, осуществляющих инновационные научно-исследовательские проекты и внедряющих их результаты в образовательную практику региона;</w:t>
      </w:r>
    </w:p>
    <w:p w:rsidR="005C1FC0" w:rsidRPr="00CB6601" w:rsidRDefault="00CB6601" w:rsidP="00CB6601">
      <w:pPr>
        <w:pStyle w:val="a6"/>
        <w:numPr>
          <w:ilvl w:val="0"/>
          <w:numId w:val="24"/>
        </w:numPr>
        <w:tabs>
          <w:tab w:val="left" w:pos="0"/>
        </w:tabs>
        <w:ind w:left="0" w:firstLine="567"/>
        <w:mirrorIndents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CB6601">
        <w:rPr>
          <w:rFonts w:eastAsia="Times New Roman"/>
          <w:sz w:val="28"/>
          <w:szCs w:val="28"/>
        </w:rPr>
        <w:t>коллектив конкурентоспособных, социально и профессионально мобильных студентов, способных креативно действовать и адекватно реагировать на новые социальные ожидания, потенциально востребованных в условиях инновационного развития и модернизации системы образования.</w:t>
      </w:r>
    </w:p>
    <w:p w:rsidR="005C1FC0" w:rsidRPr="00CB6601" w:rsidRDefault="0051150B" w:rsidP="00CB6601">
      <w:pPr>
        <w:tabs>
          <w:tab w:val="left" w:pos="0"/>
        </w:tabs>
        <w:ind w:firstLine="567"/>
        <w:contextualSpacing/>
        <w:mirrorIndents/>
        <w:jc w:val="both"/>
        <w:rPr>
          <w:rFonts w:eastAsia="Symbol"/>
          <w:sz w:val="28"/>
          <w:szCs w:val="28"/>
        </w:rPr>
      </w:pPr>
      <w:proofErr w:type="gramStart"/>
      <w:r w:rsidRPr="00340F13">
        <w:rPr>
          <w:rFonts w:eastAsia="Times New Roman"/>
          <w:b/>
          <w:bCs/>
          <w:sz w:val="28"/>
          <w:szCs w:val="28"/>
        </w:rPr>
        <w:t xml:space="preserve">Политика ГБОУ ВО СГПИ и его филиалов </w:t>
      </w:r>
      <w:r w:rsidRPr="00340F13">
        <w:rPr>
          <w:rFonts w:eastAsia="Times New Roman"/>
          <w:sz w:val="28"/>
          <w:szCs w:val="28"/>
        </w:rPr>
        <w:t>в области качества</w:t>
      </w:r>
      <w:r w:rsidRPr="00340F13">
        <w:rPr>
          <w:rFonts w:eastAsia="Times New Roman"/>
          <w:b/>
          <w:bCs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(далее Политика)</w:t>
      </w:r>
      <w:r w:rsidR="00CB6601">
        <w:rPr>
          <w:rFonts w:eastAsia="Times New Roman"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основана на ведущих положениях стратегии развития системы образования Ставропольского края до 2021 г., направлена на обеспечение потребителей услугами на уровне требований регионального, российского, мирового рынков образования и предусматривает систематическую работу по повышению качества образовательного,</w:t>
      </w:r>
      <w:r w:rsidR="00CB6601">
        <w:rPr>
          <w:rFonts w:eastAsia="Symbol"/>
          <w:sz w:val="28"/>
          <w:szCs w:val="28"/>
        </w:rPr>
        <w:t xml:space="preserve"> </w:t>
      </w:r>
      <w:r w:rsidRPr="00340F13">
        <w:rPr>
          <w:rFonts w:eastAsia="Times New Roman"/>
          <w:sz w:val="28"/>
          <w:szCs w:val="28"/>
        </w:rPr>
        <w:t>научного, воспитательного процессов и общей системы управления вузом на основе принципа непрерывного совершенствования.</w:t>
      </w:r>
      <w:proofErr w:type="gramEnd"/>
    </w:p>
    <w:p w:rsidR="005C1FC0" w:rsidRPr="00340F13" w:rsidRDefault="0051150B" w:rsidP="004D0D76">
      <w:pPr>
        <w:numPr>
          <w:ilvl w:val="1"/>
          <w:numId w:val="4"/>
        </w:numPr>
        <w:tabs>
          <w:tab w:val="left" w:pos="1309"/>
        </w:tabs>
        <w:contextualSpacing/>
        <w:mirrorIndents/>
        <w:jc w:val="both"/>
        <w:rPr>
          <w:rFonts w:eastAsia="Times New Roman"/>
          <w:sz w:val="28"/>
          <w:szCs w:val="28"/>
        </w:rPr>
      </w:pPr>
      <w:proofErr w:type="gramStart"/>
      <w:r w:rsidRPr="00340F13">
        <w:rPr>
          <w:rFonts w:eastAsia="Times New Roman"/>
          <w:sz w:val="28"/>
          <w:szCs w:val="28"/>
        </w:rPr>
        <w:t xml:space="preserve">соответствии с приоритетным проектом Министерства науки и высшего образования «Образование», в составе которого определены девять проектов («Современная школа»; «Успех каждого ребенка»; «Поддержка </w:t>
      </w:r>
      <w:r w:rsidRPr="00340F13">
        <w:rPr>
          <w:rFonts w:eastAsia="Times New Roman"/>
          <w:sz w:val="28"/>
          <w:szCs w:val="28"/>
        </w:rPr>
        <w:lastRenderedPageBreak/>
        <w:t>семей, имеющих детей»; «Цифровая образовательная среда»; «Учитель будущего»; «Молодые профессионалы»; «Новые возможности для каждого»; «Социальная активность»;</w:t>
      </w:r>
      <w:proofErr w:type="gramEnd"/>
      <w:r w:rsidRPr="00340F13">
        <w:rPr>
          <w:rFonts w:eastAsia="Times New Roman"/>
          <w:sz w:val="28"/>
          <w:szCs w:val="28"/>
        </w:rPr>
        <w:t xml:space="preserve"> </w:t>
      </w:r>
      <w:proofErr w:type="gramStart"/>
      <w:r w:rsidRPr="00340F13">
        <w:rPr>
          <w:rFonts w:eastAsia="Times New Roman"/>
          <w:sz w:val="28"/>
          <w:szCs w:val="28"/>
        </w:rPr>
        <w:t>«Экспорт российского образования»), сформирован комплекс приоритетных задач, реализуемых Институтом и его филиалами на протяжении ряда лет и обеспечивающих развитие образовательной системы Ставропольского края.</w:t>
      </w:r>
      <w:proofErr w:type="gramEnd"/>
    </w:p>
    <w:p w:rsidR="005C1FC0" w:rsidRPr="00340F13" w:rsidRDefault="0051150B" w:rsidP="004D0D76">
      <w:pPr>
        <w:contextualSpacing/>
        <w:mirrorIndents/>
        <w:jc w:val="both"/>
        <w:rPr>
          <w:rFonts w:eastAsia="Times New Roman"/>
          <w:sz w:val="28"/>
          <w:szCs w:val="28"/>
        </w:rPr>
      </w:pPr>
      <w:r w:rsidRPr="00340F13">
        <w:rPr>
          <w:rFonts w:eastAsia="Times New Roman"/>
          <w:sz w:val="28"/>
          <w:szCs w:val="28"/>
        </w:rPr>
        <w:t>Важным приоритетом в развитии филиала является подготовка современных педагогических кадров ВО и СПО, а также создание мощной научно-технологической базы.</w:t>
      </w:r>
    </w:p>
    <w:p w:rsidR="005C1FC0" w:rsidRPr="00340F13" w:rsidRDefault="0051150B" w:rsidP="004D0D76">
      <w:pPr>
        <w:contextualSpacing/>
        <w:mirrorIndents/>
        <w:jc w:val="both"/>
        <w:rPr>
          <w:rFonts w:eastAsia="Times New Roman"/>
          <w:sz w:val="28"/>
          <w:szCs w:val="28"/>
        </w:rPr>
      </w:pPr>
      <w:r w:rsidRPr="00340F13">
        <w:rPr>
          <w:rFonts w:eastAsia="Times New Roman"/>
          <w:sz w:val="28"/>
          <w:szCs w:val="28"/>
        </w:rPr>
        <w:t>Политика базируется на принципах менеджмента качества и реализуется в следующих приоритетных направлениях деятельности вуза:</w:t>
      </w:r>
    </w:p>
    <w:p w:rsidR="005C1FC0" w:rsidRPr="00450389" w:rsidRDefault="00450389" w:rsidP="004D0D76">
      <w:pPr>
        <w:pStyle w:val="a6"/>
        <w:numPr>
          <w:ilvl w:val="0"/>
          <w:numId w:val="25"/>
        </w:numPr>
        <w:ind w:left="0" w:firstLine="0"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укрепление авторитета Института и его филиалов как лидера в области внедрения инновационной системы профессионального педагогического образования: непрерывной многоуровневой подготовки нового поколения педагогов, профессионально</w:t>
      </w:r>
      <w:r>
        <w:rPr>
          <w:rFonts w:eastAsia="Times New Roman"/>
          <w:sz w:val="28"/>
          <w:szCs w:val="28"/>
        </w:rPr>
        <w:t xml:space="preserve"> и </w:t>
      </w:r>
      <w:r w:rsidR="0051150B" w:rsidRPr="00450389">
        <w:rPr>
          <w:rFonts w:eastAsia="Times New Roman"/>
          <w:sz w:val="28"/>
          <w:szCs w:val="28"/>
        </w:rPr>
        <w:t>социально мобильных, востребованных в экономическом и образовательном поле Северо-Кавказского Федерального округа;</w:t>
      </w:r>
    </w:p>
    <w:p w:rsidR="005C1FC0" w:rsidRPr="00450389" w:rsidRDefault="0051150B" w:rsidP="004D0D76">
      <w:pPr>
        <w:pStyle w:val="a6"/>
        <w:numPr>
          <w:ilvl w:val="0"/>
          <w:numId w:val="25"/>
        </w:numPr>
        <w:ind w:left="0" w:firstLine="0"/>
        <w:jc w:val="both"/>
        <w:rPr>
          <w:rFonts w:eastAsia="Times New Roman"/>
          <w:sz w:val="28"/>
          <w:szCs w:val="28"/>
        </w:rPr>
      </w:pPr>
      <w:r w:rsidRPr="00450389">
        <w:rPr>
          <w:rFonts w:eastAsia="Times New Roman"/>
          <w:sz w:val="28"/>
          <w:szCs w:val="28"/>
        </w:rPr>
        <w:t xml:space="preserve">обеспечение руководством вуза реализации настоящей Политики и поддержание конкурентоспособных </w:t>
      </w:r>
      <w:proofErr w:type="spellStart"/>
      <w:r w:rsidRPr="00450389">
        <w:rPr>
          <w:rFonts w:eastAsia="Times New Roman"/>
          <w:sz w:val="28"/>
          <w:szCs w:val="28"/>
        </w:rPr>
        <w:t>имиджевых</w:t>
      </w:r>
      <w:proofErr w:type="spellEnd"/>
      <w:r w:rsidRPr="00450389">
        <w:rPr>
          <w:rFonts w:eastAsia="Times New Roman"/>
          <w:sz w:val="28"/>
          <w:szCs w:val="28"/>
        </w:rPr>
        <w:t xml:space="preserve"> позиций Института, внутренней инновационной среды, направленной на формирование корпоративной культуры качества;</w:t>
      </w:r>
    </w:p>
    <w:p w:rsidR="005C1FC0" w:rsidRPr="00450389" w:rsidRDefault="00450389" w:rsidP="004D0D76">
      <w:pPr>
        <w:pStyle w:val="a6"/>
        <w:numPr>
          <w:ilvl w:val="0"/>
          <w:numId w:val="25"/>
        </w:numPr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развитие кадрового потенциала, ответственности сотрудников Института за качество своей работы с целью постоянного улучшения образовательной и научно-исследовательской деятельности вуза;</w:t>
      </w:r>
    </w:p>
    <w:p w:rsidR="005C1FC0" w:rsidRPr="00450389" w:rsidRDefault="00450389" w:rsidP="004D0D76">
      <w:pPr>
        <w:pStyle w:val="a6"/>
        <w:numPr>
          <w:ilvl w:val="0"/>
          <w:numId w:val="25"/>
        </w:numPr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реализация инновационных управленческих технологий как единой системы взаимосвязанных динамичных процессов, результативность и эффективность которых позволит достигать поставленных целей на основе современного менеджмента качества;</w:t>
      </w:r>
    </w:p>
    <w:p w:rsidR="005C1FC0" w:rsidRPr="00450389" w:rsidRDefault="00450389" w:rsidP="004D0D76">
      <w:pPr>
        <w:pStyle w:val="a6"/>
        <w:numPr>
          <w:ilvl w:val="0"/>
          <w:numId w:val="25"/>
        </w:numPr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постоянное совершенствование системы менеджмента качества как условие удовлетворения возрастающих требований и ожиданий потребителей образовательных услуг вуза: абитуриентов, студентов, слушател</w:t>
      </w:r>
      <w:r w:rsidR="004D0D76">
        <w:rPr>
          <w:rFonts w:eastAsia="Times New Roman"/>
          <w:sz w:val="28"/>
          <w:szCs w:val="28"/>
        </w:rPr>
        <w:t>ей, преподавателей, организаций</w:t>
      </w:r>
      <w:r w:rsidR="0051150B" w:rsidRPr="00450389">
        <w:rPr>
          <w:rFonts w:eastAsia="Times New Roman"/>
          <w:sz w:val="28"/>
          <w:szCs w:val="28"/>
        </w:rPr>
        <w:t>-работодателей, общества, государства;</w:t>
      </w:r>
    </w:p>
    <w:p w:rsidR="005C1FC0" w:rsidRPr="00450389" w:rsidRDefault="00450389" w:rsidP="00275917">
      <w:pPr>
        <w:pStyle w:val="a6"/>
        <w:numPr>
          <w:ilvl w:val="0"/>
          <w:numId w:val="25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обеспечение высокой эффективности принятых решений по ведущим направлени</w:t>
      </w:r>
      <w:r w:rsidR="004D0D76">
        <w:rPr>
          <w:rFonts w:eastAsia="Times New Roman"/>
          <w:sz w:val="28"/>
          <w:szCs w:val="28"/>
        </w:rPr>
        <w:t>ям деятельности института за счё</w:t>
      </w:r>
      <w:r w:rsidR="0051150B" w:rsidRPr="00450389">
        <w:rPr>
          <w:rFonts w:eastAsia="Times New Roman"/>
          <w:sz w:val="28"/>
          <w:szCs w:val="28"/>
        </w:rPr>
        <w:t>т использования новых форм, механизмов, критериев оценки и контроля качества деятельности вуза (проведение аудитов, мониторинга, в том числе с привлечением общественности и профессиональных объединений, анализа системы менеджмента качества со стороны руководства и др.) и предупреждение возможных несоответствий;</w:t>
      </w:r>
    </w:p>
    <w:p w:rsidR="005C1FC0" w:rsidRPr="00450389" w:rsidRDefault="00450389" w:rsidP="00275917">
      <w:pPr>
        <w:pStyle w:val="a6"/>
        <w:numPr>
          <w:ilvl w:val="0"/>
          <w:numId w:val="25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обеспечение гарантий качества образовательных услуг на основе повышения степени удовлетворенности образовательными и научно-исследовательскими услугами всех заинтересованных сторон с учетом</w:t>
      </w:r>
      <w:r>
        <w:rPr>
          <w:rFonts w:eastAsia="Times New Roman"/>
          <w:sz w:val="28"/>
          <w:szCs w:val="28"/>
        </w:rPr>
        <w:t xml:space="preserve"> </w:t>
      </w:r>
      <w:r w:rsidR="0051150B" w:rsidRPr="00450389">
        <w:rPr>
          <w:rFonts w:eastAsia="Times New Roman"/>
          <w:sz w:val="28"/>
          <w:szCs w:val="28"/>
        </w:rPr>
        <w:t>динамично изменяющихся потребностей рынка труда.</w:t>
      </w:r>
    </w:p>
    <w:p w:rsidR="00EE640D" w:rsidRDefault="00EE640D" w:rsidP="00302C8E">
      <w:pPr>
        <w:ind w:firstLine="567"/>
        <w:contextualSpacing/>
        <w:rPr>
          <w:rFonts w:eastAsia="Times New Roman"/>
          <w:b/>
          <w:bCs/>
          <w:sz w:val="28"/>
          <w:szCs w:val="28"/>
        </w:rPr>
      </w:pPr>
    </w:p>
    <w:p w:rsidR="005C1FC0" w:rsidRPr="00340F13" w:rsidRDefault="0051150B" w:rsidP="00302C8E">
      <w:pPr>
        <w:ind w:firstLine="567"/>
        <w:contextualSpacing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1.3</w:t>
      </w:r>
      <w:r w:rsidR="00450389">
        <w:rPr>
          <w:rFonts w:eastAsia="Times New Roman"/>
          <w:b/>
          <w:bCs/>
          <w:sz w:val="28"/>
          <w:szCs w:val="28"/>
        </w:rPr>
        <w:t>.</w:t>
      </w:r>
      <w:r w:rsidRPr="00340F13">
        <w:rPr>
          <w:rFonts w:eastAsia="Times New Roman"/>
          <w:b/>
          <w:bCs/>
          <w:sz w:val="28"/>
          <w:szCs w:val="28"/>
        </w:rPr>
        <w:t xml:space="preserve"> </w:t>
      </w:r>
      <w:r w:rsidR="00302C8E">
        <w:rPr>
          <w:rFonts w:eastAsia="Times New Roman"/>
          <w:b/>
          <w:bCs/>
          <w:sz w:val="28"/>
          <w:szCs w:val="28"/>
        </w:rPr>
        <w:t xml:space="preserve"> </w:t>
      </w:r>
      <w:r w:rsidR="00302C8E" w:rsidRPr="00302C8E">
        <w:rPr>
          <w:rFonts w:eastAsia="Times New Roman"/>
          <w:b/>
          <w:bCs/>
          <w:sz w:val="28"/>
          <w:szCs w:val="24"/>
        </w:rPr>
        <w:t xml:space="preserve">Структура и </w:t>
      </w:r>
      <w:r w:rsidR="00302C8E">
        <w:rPr>
          <w:rFonts w:eastAsia="Times New Roman"/>
          <w:b/>
          <w:bCs/>
          <w:sz w:val="28"/>
          <w:szCs w:val="24"/>
        </w:rPr>
        <w:t xml:space="preserve">органы управления образовательной организацией </w:t>
      </w:r>
      <w:r w:rsidR="00302C8E" w:rsidRPr="00302C8E">
        <w:rPr>
          <w:rFonts w:eastAsia="Times New Roman"/>
          <w:b/>
          <w:bCs/>
          <w:sz w:val="28"/>
          <w:szCs w:val="24"/>
        </w:rPr>
        <w:t xml:space="preserve"> ГБОУ ВО СГПИ</w:t>
      </w:r>
    </w:p>
    <w:p w:rsidR="00302C8E" w:rsidRDefault="00302C8E" w:rsidP="004D0D76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D0D76">
        <w:rPr>
          <w:rFonts w:eastAsia="Times New Roman"/>
          <w:sz w:val="28"/>
          <w:szCs w:val="28"/>
        </w:rPr>
        <w:lastRenderedPageBreak/>
        <w:t xml:space="preserve">ГБОУ ВО СГПИ имеет </w:t>
      </w:r>
      <w:r w:rsidRPr="009A3235">
        <w:rPr>
          <w:rFonts w:eastAsia="Times New Roman"/>
          <w:sz w:val="28"/>
          <w:szCs w:val="28"/>
        </w:rPr>
        <w:t xml:space="preserve">в своей структуре </w:t>
      </w:r>
      <w:r w:rsidR="004D0D76">
        <w:rPr>
          <w:rFonts w:eastAsia="Times New Roman"/>
          <w:sz w:val="28"/>
          <w:szCs w:val="28"/>
        </w:rPr>
        <w:t>20</w:t>
      </w:r>
      <w:r w:rsidRPr="009A3235">
        <w:rPr>
          <w:rFonts w:eastAsia="Times New Roman"/>
          <w:sz w:val="28"/>
          <w:szCs w:val="28"/>
        </w:rPr>
        <w:t xml:space="preserve"> кафедр</w:t>
      </w:r>
      <w:r w:rsidR="009A3235" w:rsidRPr="009A3235">
        <w:rPr>
          <w:rFonts w:eastAsia="Times New Roman"/>
          <w:sz w:val="28"/>
          <w:szCs w:val="28"/>
        </w:rPr>
        <w:t xml:space="preserve"> (</w:t>
      </w:r>
      <w:r w:rsidR="004D0D76" w:rsidRPr="004D0D76">
        <w:rPr>
          <w:rFonts w:eastAsia="Times New Roman"/>
          <w:sz w:val="28"/>
          <w:szCs w:val="28"/>
        </w:rPr>
        <w:t xml:space="preserve">кафедра коррекционной психологии и психофизиологии, </w:t>
      </w:r>
      <w:r w:rsidR="004D0D76">
        <w:rPr>
          <w:rFonts w:eastAsia="Times New Roman"/>
          <w:sz w:val="28"/>
          <w:szCs w:val="28"/>
        </w:rPr>
        <w:t>к</w:t>
      </w:r>
      <w:r w:rsidR="004D0D76" w:rsidRPr="004D0D76">
        <w:rPr>
          <w:rFonts w:eastAsia="Times New Roman"/>
          <w:sz w:val="28"/>
          <w:szCs w:val="28"/>
        </w:rPr>
        <w:t>афедра начального образования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педагогических арт-технологий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теории и методики лингвистического образования и межкультурной коммуникации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теории и методики истории и обществознания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русской и мировой литературы и технологий обучения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математики, информатики и цифровых образовательных технологий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теории, истории общей педагогики и социальных практик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</w:t>
      </w:r>
      <w:proofErr w:type="gramEnd"/>
      <w:r w:rsidR="004D0D76" w:rsidRPr="004D0D76">
        <w:rPr>
          <w:rFonts w:eastAsia="Times New Roman"/>
          <w:sz w:val="28"/>
          <w:szCs w:val="28"/>
        </w:rPr>
        <w:t xml:space="preserve"> </w:t>
      </w:r>
      <w:proofErr w:type="gramStart"/>
      <w:r w:rsidR="004D0D76" w:rsidRPr="004D0D76">
        <w:rPr>
          <w:rFonts w:eastAsia="Times New Roman"/>
          <w:sz w:val="28"/>
          <w:szCs w:val="28"/>
        </w:rPr>
        <w:t>общей и возрастной психологии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русского, родных языков и лингводидактики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коррекционной педагогики и инклюзивного образования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музыки и социально-художественного образования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физического воспитания и адаптивной физической культуры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философии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народного творчества и хореографического искусства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 xml:space="preserve">афедра хорового </w:t>
      </w:r>
      <w:proofErr w:type="spellStart"/>
      <w:r w:rsidR="004D0D76" w:rsidRPr="004D0D76">
        <w:rPr>
          <w:rFonts w:eastAsia="Times New Roman"/>
          <w:sz w:val="28"/>
          <w:szCs w:val="28"/>
        </w:rPr>
        <w:t>дирижирования</w:t>
      </w:r>
      <w:proofErr w:type="spellEnd"/>
      <w:r w:rsidR="004D0D76" w:rsidRPr="004D0D76">
        <w:rPr>
          <w:rFonts w:eastAsia="Times New Roman"/>
          <w:sz w:val="28"/>
          <w:szCs w:val="28"/>
        </w:rPr>
        <w:t xml:space="preserve"> и социально-культурных проектов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дополнительного образования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начальной военной подготовки и безопасности жизнедеятельности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естественно-научных дисциплин</w:t>
      </w:r>
      <w:r w:rsidR="004D0D76">
        <w:rPr>
          <w:rFonts w:eastAsia="Times New Roman"/>
          <w:sz w:val="28"/>
          <w:szCs w:val="28"/>
        </w:rPr>
        <w:t>, к</w:t>
      </w:r>
      <w:r w:rsidR="004D0D76" w:rsidRPr="004D0D76">
        <w:rPr>
          <w:rFonts w:eastAsia="Times New Roman"/>
          <w:sz w:val="28"/>
          <w:szCs w:val="28"/>
        </w:rPr>
        <w:t>афедра дошкольного образования, воспитания и</w:t>
      </w:r>
      <w:proofErr w:type="gramEnd"/>
      <w:r w:rsidR="004D0D76" w:rsidRPr="004D0D76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4D0D76" w:rsidRPr="004D0D76">
        <w:rPr>
          <w:rFonts w:eastAsia="Times New Roman"/>
          <w:sz w:val="28"/>
          <w:szCs w:val="28"/>
        </w:rPr>
        <w:t>предшкольной</w:t>
      </w:r>
      <w:proofErr w:type="spellEnd"/>
      <w:r w:rsidR="004D0D76" w:rsidRPr="004D0D76">
        <w:rPr>
          <w:rFonts w:eastAsia="Times New Roman"/>
          <w:sz w:val="28"/>
          <w:szCs w:val="28"/>
        </w:rPr>
        <w:t xml:space="preserve"> подготовки</w:t>
      </w:r>
      <w:r w:rsidR="009A3235" w:rsidRPr="004D0D76">
        <w:rPr>
          <w:rFonts w:eastAsia="Times New Roman"/>
          <w:sz w:val="28"/>
          <w:szCs w:val="28"/>
        </w:rPr>
        <w:t xml:space="preserve">), </w:t>
      </w:r>
      <w:r w:rsidR="004D0D76">
        <w:rPr>
          <w:rFonts w:eastAsia="Times New Roman"/>
          <w:sz w:val="28"/>
          <w:szCs w:val="28"/>
        </w:rPr>
        <w:t>6</w:t>
      </w:r>
      <w:r w:rsidR="009A3235">
        <w:rPr>
          <w:rFonts w:eastAsia="Times New Roman"/>
          <w:sz w:val="28"/>
          <w:szCs w:val="28"/>
        </w:rPr>
        <w:t xml:space="preserve"> факультетов (</w:t>
      </w:r>
      <w:r w:rsidR="009A3235" w:rsidRPr="004D0D76">
        <w:rPr>
          <w:rFonts w:eastAsia="Times New Roman"/>
          <w:sz w:val="28"/>
          <w:szCs w:val="28"/>
        </w:rPr>
        <w:t xml:space="preserve">факультет среднего профессионального образования, </w:t>
      </w:r>
      <w:r w:rsidR="00D47BBE">
        <w:rPr>
          <w:rFonts w:eastAsia="Times New Roman"/>
          <w:sz w:val="28"/>
          <w:szCs w:val="28"/>
        </w:rPr>
        <w:t>п</w:t>
      </w:r>
      <w:r w:rsidR="00D47BBE" w:rsidRPr="00D47BBE">
        <w:rPr>
          <w:rFonts w:eastAsia="Times New Roman"/>
          <w:sz w:val="28"/>
          <w:szCs w:val="28"/>
        </w:rPr>
        <w:t>сихолого-педагогический факультет</w:t>
      </w:r>
      <w:r w:rsidR="00D47BBE">
        <w:rPr>
          <w:rFonts w:eastAsia="Times New Roman"/>
          <w:sz w:val="28"/>
          <w:szCs w:val="28"/>
        </w:rPr>
        <w:t xml:space="preserve">, </w:t>
      </w:r>
      <w:r w:rsidR="006A0DFC">
        <w:rPr>
          <w:rFonts w:eastAsia="Times New Roman"/>
          <w:sz w:val="28"/>
          <w:szCs w:val="28"/>
        </w:rPr>
        <w:t>ф</w:t>
      </w:r>
      <w:r w:rsidR="006A0DFC" w:rsidRPr="006A0DFC">
        <w:rPr>
          <w:rFonts w:eastAsia="Times New Roman"/>
          <w:sz w:val="28"/>
          <w:szCs w:val="28"/>
        </w:rPr>
        <w:t>акультет дополнительных образовательных программ</w:t>
      </w:r>
      <w:r w:rsidR="006A0DFC">
        <w:rPr>
          <w:rFonts w:eastAsia="Times New Roman"/>
          <w:sz w:val="28"/>
          <w:szCs w:val="28"/>
        </w:rPr>
        <w:t xml:space="preserve">, </w:t>
      </w:r>
      <w:r w:rsidR="00051776">
        <w:rPr>
          <w:rFonts w:eastAsia="Times New Roman"/>
          <w:sz w:val="28"/>
          <w:szCs w:val="28"/>
        </w:rPr>
        <w:t>ф</w:t>
      </w:r>
      <w:r w:rsidR="00051776" w:rsidRPr="00051776">
        <w:rPr>
          <w:rFonts w:eastAsia="Times New Roman"/>
          <w:sz w:val="28"/>
          <w:szCs w:val="28"/>
        </w:rPr>
        <w:t>акультет искусств и физической культуры</w:t>
      </w:r>
      <w:r w:rsidR="00051776">
        <w:rPr>
          <w:rFonts w:eastAsia="Times New Roman"/>
          <w:sz w:val="28"/>
          <w:szCs w:val="28"/>
        </w:rPr>
        <w:t>, ф</w:t>
      </w:r>
      <w:r w:rsidR="00051776" w:rsidRPr="00051776">
        <w:rPr>
          <w:rFonts w:eastAsia="Times New Roman"/>
          <w:sz w:val="28"/>
          <w:szCs w:val="28"/>
        </w:rPr>
        <w:t>акультет дефектологии и естественно-научного образования</w:t>
      </w:r>
      <w:r w:rsidR="00051776">
        <w:rPr>
          <w:rFonts w:eastAsia="Times New Roman"/>
          <w:sz w:val="28"/>
          <w:szCs w:val="28"/>
        </w:rPr>
        <w:t>, г</w:t>
      </w:r>
      <w:r w:rsidR="00051776" w:rsidRPr="00051776">
        <w:rPr>
          <w:rFonts w:eastAsia="Times New Roman"/>
          <w:sz w:val="28"/>
          <w:szCs w:val="28"/>
        </w:rPr>
        <w:t>уманитарный факультет</w:t>
      </w:r>
      <w:r w:rsidR="009A3235" w:rsidRPr="004D0D76">
        <w:rPr>
          <w:rFonts w:eastAsia="Times New Roman"/>
          <w:sz w:val="28"/>
          <w:szCs w:val="28"/>
        </w:rPr>
        <w:t>)</w:t>
      </w:r>
      <w:r w:rsidR="009A3235">
        <w:rPr>
          <w:rFonts w:eastAsia="Times New Roman"/>
          <w:sz w:val="28"/>
          <w:szCs w:val="28"/>
        </w:rPr>
        <w:t>, совет обучающихся, административное управление и иные структурные подразделения (</w:t>
      </w:r>
      <w:r w:rsidR="00513B27">
        <w:rPr>
          <w:rFonts w:eastAsia="Times New Roman"/>
          <w:sz w:val="28"/>
          <w:szCs w:val="28"/>
        </w:rPr>
        <w:t>административное управление, библиотека</w:t>
      </w:r>
      <w:r w:rsidR="009A3235" w:rsidRPr="00340F13">
        <w:rPr>
          <w:rFonts w:eastAsia="Times New Roman"/>
          <w:sz w:val="28"/>
          <w:szCs w:val="28"/>
        </w:rPr>
        <w:t>,</w:t>
      </w:r>
      <w:r w:rsidR="00513B27" w:rsidRPr="004D0D76">
        <w:rPr>
          <w:rFonts w:eastAsia="Times New Roman"/>
          <w:sz w:val="28"/>
          <w:szCs w:val="28"/>
        </w:rPr>
        <w:t xml:space="preserve"> научно-исследовательское управление, Приемная комиссия и т.д.).</w:t>
      </w:r>
      <w:proofErr w:type="gramEnd"/>
    </w:p>
    <w:p w:rsidR="005C1FC0" w:rsidRPr="00340F13" w:rsidRDefault="00450389" w:rsidP="00450389">
      <w:pPr>
        <w:tabs>
          <w:tab w:val="left" w:pos="0"/>
        </w:tabs>
        <w:ind w:firstLine="567"/>
        <w:contextualSpacing/>
        <w:mirrorIndent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513B27" w:rsidRPr="004D0D76">
        <w:rPr>
          <w:rFonts w:eastAsia="Times New Roman"/>
          <w:sz w:val="28"/>
          <w:szCs w:val="28"/>
        </w:rPr>
        <w:t xml:space="preserve">ГБОУ ВО СГПИ </w:t>
      </w:r>
      <w:r w:rsidR="0051150B" w:rsidRPr="00340F13">
        <w:rPr>
          <w:rFonts w:eastAsia="Times New Roman"/>
          <w:sz w:val="28"/>
          <w:szCs w:val="28"/>
        </w:rPr>
        <w:t xml:space="preserve">ведется </w:t>
      </w:r>
      <w:r w:rsidR="00513B27">
        <w:rPr>
          <w:rFonts w:eastAsia="Times New Roman"/>
          <w:sz w:val="28"/>
          <w:szCs w:val="28"/>
        </w:rPr>
        <w:t>о</w:t>
      </w:r>
      <w:r w:rsidR="0051150B" w:rsidRPr="00340F13">
        <w:rPr>
          <w:rFonts w:eastAsia="Times New Roman"/>
          <w:sz w:val="28"/>
          <w:szCs w:val="28"/>
        </w:rPr>
        <w:t>бразовательный процесс в соответствии с требованиями федеральных государственных образовательных стандартов высшего образования и федеральных государственных образовательных стандартов среднего профессионального образования.</w:t>
      </w:r>
    </w:p>
    <w:p w:rsidR="005C1FC0" w:rsidRDefault="005C1FC0">
      <w:pPr>
        <w:spacing w:line="200" w:lineRule="exact"/>
        <w:rPr>
          <w:sz w:val="20"/>
          <w:szCs w:val="20"/>
        </w:rPr>
      </w:pPr>
    </w:p>
    <w:p w:rsidR="005C1FC0" w:rsidRDefault="005C1FC0">
      <w:pPr>
        <w:spacing w:line="200" w:lineRule="exact"/>
        <w:rPr>
          <w:sz w:val="20"/>
          <w:szCs w:val="20"/>
        </w:rPr>
      </w:pPr>
    </w:p>
    <w:p w:rsidR="00EE640D" w:rsidRDefault="00EE640D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BF637D" w:rsidRDefault="00BF637D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8E7974" w:rsidRDefault="008E7974">
      <w:pPr>
        <w:spacing w:line="200" w:lineRule="exact"/>
        <w:rPr>
          <w:sz w:val="20"/>
          <w:szCs w:val="20"/>
        </w:rPr>
      </w:pPr>
    </w:p>
    <w:p w:rsidR="00EE640D" w:rsidRDefault="00EE640D">
      <w:pPr>
        <w:spacing w:line="200" w:lineRule="exact"/>
        <w:rPr>
          <w:sz w:val="20"/>
          <w:szCs w:val="20"/>
        </w:rPr>
      </w:pPr>
    </w:p>
    <w:p w:rsidR="00EE640D" w:rsidRDefault="00EE640D">
      <w:pPr>
        <w:spacing w:line="200" w:lineRule="exact"/>
        <w:rPr>
          <w:sz w:val="20"/>
          <w:szCs w:val="20"/>
        </w:rPr>
      </w:pPr>
    </w:p>
    <w:p w:rsidR="005C1FC0" w:rsidRDefault="005C1FC0">
      <w:pPr>
        <w:spacing w:line="200" w:lineRule="exact"/>
        <w:rPr>
          <w:sz w:val="20"/>
          <w:szCs w:val="20"/>
        </w:rPr>
      </w:pPr>
    </w:p>
    <w:p w:rsidR="00051776" w:rsidRDefault="00051776" w:rsidP="00966EA1">
      <w:pPr>
        <w:ind w:firstLine="567"/>
        <w:contextualSpacing/>
        <w:jc w:val="center"/>
        <w:rPr>
          <w:rFonts w:eastAsia="Times New Roman"/>
          <w:b/>
          <w:bCs/>
          <w:sz w:val="28"/>
          <w:szCs w:val="24"/>
        </w:rPr>
      </w:pPr>
    </w:p>
    <w:p w:rsidR="00051776" w:rsidRDefault="00051776" w:rsidP="00966EA1">
      <w:pPr>
        <w:ind w:firstLine="567"/>
        <w:contextualSpacing/>
        <w:jc w:val="center"/>
        <w:rPr>
          <w:rFonts w:eastAsia="Times New Roman"/>
          <w:b/>
          <w:bCs/>
          <w:sz w:val="28"/>
          <w:szCs w:val="24"/>
        </w:rPr>
      </w:pPr>
    </w:p>
    <w:p w:rsidR="005C1FC0" w:rsidRPr="00340F13" w:rsidRDefault="0051150B" w:rsidP="00966EA1">
      <w:pPr>
        <w:ind w:firstLine="567"/>
        <w:contextualSpacing/>
        <w:jc w:val="center"/>
        <w:rPr>
          <w:szCs w:val="20"/>
        </w:rPr>
      </w:pPr>
      <w:r w:rsidRPr="00340F13">
        <w:rPr>
          <w:rFonts w:eastAsia="Times New Roman"/>
          <w:b/>
          <w:bCs/>
          <w:sz w:val="28"/>
          <w:szCs w:val="24"/>
        </w:rPr>
        <w:t xml:space="preserve">2. </w:t>
      </w:r>
      <w:r w:rsidR="00450389">
        <w:rPr>
          <w:rFonts w:eastAsia="Times New Roman"/>
          <w:b/>
          <w:bCs/>
          <w:sz w:val="28"/>
          <w:szCs w:val="24"/>
        </w:rPr>
        <w:t>Образовательная деятельность</w:t>
      </w:r>
    </w:p>
    <w:p w:rsidR="005C1FC0" w:rsidRPr="00340F13" w:rsidRDefault="005C1FC0" w:rsidP="00340F13">
      <w:pPr>
        <w:contextualSpacing/>
        <w:rPr>
          <w:szCs w:val="20"/>
        </w:rPr>
      </w:pPr>
    </w:p>
    <w:p w:rsidR="005C1FC0" w:rsidRPr="00340F13" w:rsidRDefault="0051150B" w:rsidP="00966EA1">
      <w:pPr>
        <w:tabs>
          <w:tab w:val="left" w:pos="0"/>
        </w:tabs>
        <w:ind w:right="-25" w:firstLine="567"/>
        <w:contextualSpacing/>
        <w:jc w:val="both"/>
        <w:rPr>
          <w:szCs w:val="20"/>
        </w:rPr>
      </w:pPr>
      <w:r w:rsidRPr="00340F13">
        <w:rPr>
          <w:rFonts w:eastAsia="Times New Roman"/>
          <w:b/>
          <w:bCs/>
          <w:sz w:val="28"/>
          <w:szCs w:val="24"/>
        </w:rPr>
        <w:lastRenderedPageBreak/>
        <w:t>2.1</w:t>
      </w:r>
      <w:r w:rsidR="00EE640D">
        <w:rPr>
          <w:rFonts w:eastAsia="Times New Roman"/>
          <w:b/>
          <w:bCs/>
          <w:sz w:val="28"/>
          <w:szCs w:val="24"/>
        </w:rPr>
        <w:t>.</w:t>
      </w:r>
      <w:r w:rsidRPr="00340F13">
        <w:rPr>
          <w:rFonts w:eastAsia="Times New Roman"/>
          <w:b/>
          <w:bCs/>
          <w:sz w:val="28"/>
          <w:szCs w:val="24"/>
        </w:rPr>
        <w:t xml:space="preserve"> </w:t>
      </w:r>
      <w:r w:rsidR="00EE640D" w:rsidRPr="00EE640D">
        <w:rPr>
          <w:rFonts w:eastAsia="Times New Roman"/>
          <w:b/>
          <w:bCs/>
          <w:sz w:val="28"/>
          <w:szCs w:val="24"/>
        </w:rPr>
        <w:t>Основные образовательные программы, реализуемые в ГБОУ ВО СГПИ</w:t>
      </w:r>
    </w:p>
    <w:p w:rsidR="00EE640D" w:rsidRDefault="00EE640D" w:rsidP="00EE640D">
      <w:pPr>
        <w:ind w:firstLine="567"/>
        <w:contextualSpacing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ГБОУ ВО СГПИ</w:t>
      </w:r>
      <w:r w:rsidR="0051150B" w:rsidRPr="00340F13">
        <w:rPr>
          <w:rFonts w:eastAsia="Times New Roman"/>
          <w:sz w:val="28"/>
          <w:szCs w:val="24"/>
        </w:rPr>
        <w:t xml:space="preserve"> осуществляет подготовку выпускников по программам среднего профессионального, высшего и дополнительного образования. Подготовка обучающихся осуществл</w:t>
      </w:r>
      <w:r>
        <w:rPr>
          <w:rFonts w:eastAsia="Times New Roman"/>
          <w:sz w:val="28"/>
          <w:szCs w:val="24"/>
        </w:rPr>
        <w:t xml:space="preserve">яется в </w:t>
      </w:r>
      <w:proofErr w:type="gramStart"/>
      <w:r>
        <w:rPr>
          <w:rFonts w:eastAsia="Times New Roman"/>
          <w:sz w:val="28"/>
          <w:szCs w:val="24"/>
        </w:rPr>
        <w:t>очной</w:t>
      </w:r>
      <w:proofErr w:type="gramEnd"/>
      <w:r>
        <w:rPr>
          <w:rFonts w:eastAsia="Times New Roman"/>
          <w:sz w:val="28"/>
          <w:szCs w:val="24"/>
        </w:rPr>
        <w:t xml:space="preserve"> и заочной формах.</w:t>
      </w:r>
    </w:p>
    <w:p w:rsidR="00EE640D" w:rsidRDefault="00EE640D" w:rsidP="00EE640D">
      <w:pPr>
        <w:ind w:firstLine="567"/>
        <w:contextualSpacing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 </w:t>
      </w:r>
      <w:r w:rsidR="0051150B" w:rsidRPr="00340F13">
        <w:rPr>
          <w:rFonts w:eastAsia="Times New Roman"/>
          <w:sz w:val="28"/>
          <w:szCs w:val="24"/>
        </w:rPr>
        <w:t xml:space="preserve">настоящее время в </w:t>
      </w:r>
      <w:r>
        <w:rPr>
          <w:rFonts w:eastAsia="Times New Roman"/>
          <w:sz w:val="28"/>
          <w:szCs w:val="24"/>
        </w:rPr>
        <w:t>ГБОУ ВО СГПИ</w:t>
      </w:r>
      <w:r w:rsidRPr="00340F13">
        <w:rPr>
          <w:rFonts w:eastAsia="Times New Roman"/>
          <w:sz w:val="28"/>
          <w:szCs w:val="24"/>
        </w:rPr>
        <w:t xml:space="preserve"> </w:t>
      </w:r>
      <w:r w:rsidR="0051150B" w:rsidRPr="00340F13">
        <w:rPr>
          <w:rFonts w:eastAsia="Times New Roman"/>
          <w:sz w:val="28"/>
          <w:szCs w:val="24"/>
        </w:rPr>
        <w:t xml:space="preserve">осуществляется подготовка студентов по </w:t>
      </w:r>
      <w:r w:rsidR="0062433B">
        <w:rPr>
          <w:rFonts w:eastAsia="Times New Roman"/>
          <w:sz w:val="28"/>
          <w:szCs w:val="24"/>
        </w:rPr>
        <w:t xml:space="preserve">16 специальностям </w:t>
      </w:r>
      <w:r w:rsidR="0051150B" w:rsidRPr="00340F13">
        <w:rPr>
          <w:rFonts w:eastAsia="Times New Roman"/>
          <w:sz w:val="28"/>
          <w:szCs w:val="24"/>
        </w:rPr>
        <w:t>и направлени</w:t>
      </w:r>
      <w:r w:rsidR="0062433B">
        <w:rPr>
          <w:rFonts w:eastAsia="Times New Roman"/>
          <w:sz w:val="28"/>
          <w:szCs w:val="24"/>
        </w:rPr>
        <w:t>ям</w:t>
      </w:r>
      <w:r w:rsidR="0051150B" w:rsidRPr="00340F13">
        <w:rPr>
          <w:rFonts w:eastAsia="Times New Roman"/>
          <w:sz w:val="28"/>
          <w:szCs w:val="24"/>
        </w:rPr>
        <w:t xml:space="preserve"> подготовки профессионального образования: </w:t>
      </w:r>
    </w:p>
    <w:p w:rsidR="00EE640D" w:rsidRPr="00396EBF" w:rsidRDefault="00EE640D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44.02.05 - Коррекционная педагогика в начальном образовании</w:t>
      </w:r>
      <w:r w:rsidR="0062433B" w:rsidRPr="00396EBF">
        <w:rPr>
          <w:sz w:val="28"/>
        </w:rPr>
        <w:t>;</w:t>
      </w:r>
    </w:p>
    <w:p w:rsidR="00EE640D" w:rsidRPr="00396EBF" w:rsidRDefault="00EE640D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44.02.01 - Дошкольное образование</w:t>
      </w:r>
      <w:r w:rsidR="0062433B" w:rsidRPr="00396EBF">
        <w:rPr>
          <w:sz w:val="28"/>
        </w:rPr>
        <w:t>;</w:t>
      </w:r>
    </w:p>
    <w:p w:rsidR="00EE640D" w:rsidRPr="00396EBF" w:rsidRDefault="00EE640D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44.02.02 - Преподавание в начальных классах</w:t>
      </w:r>
      <w:r w:rsidR="0062433B" w:rsidRPr="00396EBF">
        <w:rPr>
          <w:sz w:val="28"/>
        </w:rPr>
        <w:t>;</w:t>
      </w:r>
    </w:p>
    <w:p w:rsidR="00EE640D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44.03.02 - Психолого-педагогическое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44.03.03 - Специальное (дефектологическое)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44.03.05 - Педагогическое образование (с двумя профилями подготовки);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51.03.02 - Народная художественная культура;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44.03.01 - Педагогическое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44.04.01 - Педагогическое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44.04.02 - Психолого-педагогическое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44.04.03 - Специальное (дефектологическое) образование;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 xml:space="preserve">44.05.01 - Педагогика и психология </w:t>
      </w:r>
      <w:proofErr w:type="spellStart"/>
      <w:r w:rsidRPr="00396EBF">
        <w:rPr>
          <w:sz w:val="28"/>
        </w:rPr>
        <w:t>девиантного</w:t>
      </w:r>
      <w:proofErr w:type="spellEnd"/>
      <w:r w:rsidRPr="00396EBF">
        <w:rPr>
          <w:sz w:val="28"/>
        </w:rPr>
        <w:t xml:space="preserve"> поведения;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37.06.01 - Психологические науки;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44.06.01 - Образование и педагогические науки;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45.06.01 - Языкознание и литературоведение;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46.06.01 - Исторические науки и археология.</w:t>
      </w:r>
    </w:p>
    <w:p w:rsidR="005C1FC0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Дополнительное профессиональное образование / повышение квалификации осуществляется по образовательным программам: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«Современные подходы к определению задач, содержанию и методам воспитания детей раннего возраста в соответствии с ФГОС»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«Организация и содержание работы с детьми раннего возраста»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«Деятельность дошкольной образовательной организации по реализации ФГОС дошкольного образования в условиях системных изменений»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«Медиации в цифровом образовании»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«Организация работы младшего воспитателя в рамках реализации профессионального стандарта»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«Технологии проектирования безопасной образовательной среды»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r w:rsidRPr="00396EBF">
        <w:rPr>
          <w:sz w:val="28"/>
        </w:rPr>
        <w:t>«Модели взаимодействия ДОО и семьи по реализации основной образовательной программы дошкольного образования (МВДО)»</w:t>
      </w:r>
    </w:p>
    <w:p w:rsidR="0062433B" w:rsidRPr="00396EBF" w:rsidRDefault="0062433B" w:rsidP="00396EBF">
      <w:pPr>
        <w:pStyle w:val="a6"/>
        <w:numPr>
          <w:ilvl w:val="0"/>
          <w:numId w:val="35"/>
        </w:numPr>
        <w:ind w:left="0" w:firstLine="360"/>
        <w:jc w:val="both"/>
        <w:rPr>
          <w:sz w:val="28"/>
        </w:rPr>
      </w:pPr>
      <w:proofErr w:type="spellStart"/>
      <w:r w:rsidRPr="00396EBF">
        <w:rPr>
          <w:sz w:val="28"/>
        </w:rPr>
        <w:t>Тьюторское</w:t>
      </w:r>
      <w:proofErr w:type="spellEnd"/>
      <w:r w:rsidRPr="00396EBF">
        <w:rPr>
          <w:sz w:val="28"/>
        </w:rPr>
        <w:t xml:space="preserve"> сопровождение в общем образовании: подходы, принципы, техники (ТСОО) и др.</w:t>
      </w:r>
    </w:p>
    <w:p w:rsidR="0062433B" w:rsidRPr="0062433B" w:rsidRDefault="0062433B" w:rsidP="0062433B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</w:p>
    <w:p w:rsidR="005C1FC0" w:rsidRPr="00340F13" w:rsidRDefault="0051150B" w:rsidP="00340F13">
      <w:pPr>
        <w:contextualSpacing/>
        <w:rPr>
          <w:szCs w:val="20"/>
        </w:rPr>
      </w:pPr>
      <w:r w:rsidRPr="00340F13">
        <w:rPr>
          <w:rFonts w:eastAsia="Times New Roman"/>
          <w:b/>
          <w:bCs/>
          <w:sz w:val="28"/>
          <w:szCs w:val="24"/>
        </w:rPr>
        <w:t>2.</w:t>
      </w:r>
      <w:r w:rsidR="00996A27">
        <w:rPr>
          <w:rFonts w:eastAsia="Times New Roman"/>
          <w:b/>
          <w:bCs/>
          <w:sz w:val="28"/>
          <w:szCs w:val="24"/>
        </w:rPr>
        <w:t xml:space="preserve">2. </w:t>
      </w:r>
      <w:r w:rsidRPr="00340F13">
        <w:rPr>
          <w:rFonts w:eastAsia="Times New Roman"/>
          <w:b/>
          <w:bCs/>
          <w:sz w:val="28"/>
          <w:szCs w:val="24"/>
        </w:rPr>
        <w:t>Кадровое обеспечение</w:t>
      </w:r>
    </w:p>
    <w:p w:rsidR="005C1FC0" w:rsidRPr="00340F13" w:rsidRDefault="0051150B" w:rsidP="00996A27">
      <w:pPr>
        <w:ind w:firstLine="567"/>
        <w:contextualSpacing/>
        <w:jc w:val="both"/>
        <w:rPr>
          <w:szCs w:val="20"/>
        </w:rPr>
      </w:pPr>
      <w:r w:rsidRPr="00340F13">
        <w:rPr>
          <w:rFonts w:eastAsia="Times New Roman"/>
          <w:sz w:val="28"/>
          <w:szCs w:val="24"/>
        </w:rPr>
        <w:t xml:space="preserve">Большую роль в подготовке квалифицированных специалистов в </w:t>
      </w:r>
      <w:r w:rsidR="0062433B">
        <w:rPr>
          <w:rFonts w:eastAsia="Times New Roman"/>
          <w:sz w:val="28"/>
          <w:szCs w:val="24"/>
        </w:rPr>
        <w:t>ГБОУ ВО СГПИ</w:t>
      </w:r>
      <w:r w:rsidRPr="00340F13">
        <w:rPr>
          <w:rFonts w:eastAsia="Times New Roman"/>
          <w:sz w:val="28"/>
          <w:szCs w:val="24"/>
        </w:rPr>
        <w:t xml:space="preserve"> играют научно-педагогические работники, обеспечивающие учебный процесс на высоком научно-теоретическом и методическом уровне, включая современные инновационные технологии.</w:t>
      </w:r>
    </w:p>
    <w:p w:rsidR="00E62C27" w:rsidRDefault="00996A27" w:rsidP="00E62C27">
      <w:pPr>
        <w:tabs>
          <w:tab w:val="left" w:pos="0"/>
        </w:tabs>
        <w:ind w:firstLine="567"/>
        <w:contextualSpacing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lastRenderedPageBreak/>
        <w:t xml:space="preserve">В </w:t>
      </w:r>
      <w:r w:rsidR="0062433B">
        <w:rPr>
          <w:rFonts w:eastAsia="Times New Roman"/>
          <w:sz w:val="28"/>
          <w:szCs w:val="24"/>
        </w:rPr>
        <w:t>ГБОУ ВО СГПИ</w:t>
      </w:r>
      <w:r w:rsidR="0062433B" w:rsidRPr="00340F13">
        <w:rPr>
          <w:rFonts w:eastAsia="Times New Roman"/>
          <w:sz w:val="28"/>
          <w:szCs w:val="24"/>
        </w:rPr>
        <w:t xml:space="preserve"> </w:t>
      </w:r>
      <w:r w:rsidR="0051150B" w:rsidRPr="00340F13">
        <w:rPr>
          <w:rFonts w:eastAsia="Times New Roman"/>
          <w:sz w:val="28"/>
          <w:szCs w:val="24"/>
        </w:rPr>
        <w:t>регулярно осуществляется кадровая политика, направленная на формирование высококвалифицированного состава научно-педагогических работников, что позволяет решать задачи развития образования на современном уровне.</w:t>
      </w:r>
    </w:p>
    <w:p w:rsidR="00E62C27" w:rsidRDefault="00E62C27" w:rsidP="00E62C27">
      <w:pPr>
        <w:tabs>
          <w:tab w:val="left" w:pos="0"/>
        </w:tabs>
        <w:ind w:firstLine="567"/>
        <w:contextualSpacing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 состав руководства и педагогический состав входят: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руководители образовательной организации – 2 чел.</w:t>
      </w:r>
      <w:r>
        <w:rPr>
          <w:bCs/>
          <w:color w:val="000000"/>
          <w:sz w:val="28"/>
          <w:szCs w:val="28"/>
        </w:rPr>
        <w:t>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заместители руководителя образовательной организации – 10 чел</w:t>
      </w:r>
      <w:r>
        <w:rPr>
          <w:bCs/>
          <w:color w:val="000000"/>
          <w:sz w:val="28"/>
          <w:szCs w:val="28"/>
        </w:rPr>
        <w:t>.;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руководители филиалов образовательной организации – 3 чел.</w:t>
      </w:r>
      <w:r>
        <w:rPr>
          <w:bCs/>
          <w:color w:val="000000"/>
          <w:sz w:val="28"/>
          <w:szCs w:val="28"/>
        </w:rPr>
        <w:t>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Члены ученого совета – 32 чел.</w:t>
      </w:r>
      <w:r>
        <w:rPr>
          <w:bCs/>
          <w:color w:val="000000"/>
          <w:sz w:val="28"/>
          <w:szCs w:val="28"/>
        </w:rPr>
        <w:t>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Научные работники – 5 чел.</w:t>
      </w:r>
      <w:r>
        <w:rPr>
          <w:bCs/>
          <w:color w:val="000000"/>
          <w:sz w:val="28"/>
          <w:szCs w:val="28"/>
        </w:rPr>
        <w:t>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Представители работодателей –</w:t>
      </w:r>
      <w:r>
        <w:rPr>
          <w:bCs/>
          <w:color w:val="000000"/>
          <w:sz w:val="28"/>
          <w:szCs w:val="28"/>
        </w:rPr>
        <w:t xml:space="preserve"> 28 чел.;</w:t>
      </w:r>
    </w:p>
    <w:p w:rsidR="00E62C27" w:rsidRPr="00E62C27" w:rsidRDefault="00E62C27" w:rsidP="00E62C27">
      <w:pPr>
        <w:pStyle w:val="a6"/>
        <w:numPr>
          <w:ilvl w:val="0"/>
          <w:numId w:val="32"/>
        </w:num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E62C27">
        <w:rPr>
          <w:bCs/>
          <w:color w:val="000000"/>
          <w:sz w:val="28"/>
          <w:szCs w:val="28"/>
        </w:rPr>
        <w:t>Прочие сотрудники организации – 35 чел.</w:t>
      </w:r>
    </w:p>
    <w:p w:rsidR="00E62C27" w:rsidRPr="00E62C27" w:rsidRDefault="00E62C27" w:rsidP="00E62C27">
      <w:pPr>
        <w:tabs>
          <w:tab w:val="left" w:pos="0"/>
        </w:tabs>
        <w:contextualSpacing/>
        <w:jc w:val="both"/>
        <w:rPr>
          <w:bCs/>
          <w:color w:val="000000"/>
          <w:sz w:val="28"/>
          <w:szCs w:val="28"/>
        </w:rPr>
      </w:pPr>
    </w:p>
    <w:p w:rsidR="00E62C27" w:rsidRDefault="00E62C27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8E7974" w:rsidRPr="00E62C27" w:rsidRDefault="008E7974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</w:p>
    <w:p w:rsidR="00E62C27" w:rsidRPr="00340F13" w:rsidRDefault="00E62C27" w:rsidP="00E62C27">
      <w:pPr>
        <w:tabs>
          <w:tab w:val="left" w:pos="0"/>
        </w:tabs>
        <w:contextualSpacing/>
        <w:jc w:val="both"/>
        <w:rPr>
          <w:rFonts w:eastAsia="Times New Roman"/>
          <w:sz w:val="28"/>
          <w:szCs w:val="24"/>
        </w:rPr>
      </w:pPr>
    </w:p>
    <w:p w:rsidR="005C1FC0" w:rsidRPr="00340F13" w:rsidRDefault="005C1FC0" w:rsidP="00340F13">
      <w:pPr>
        <w:contextualSpacing/>
        <w:rPr>
          <w:sz w:val="28"/>
          <w:szCs w:val="28"/>
        </w:rPr>
      </w:pPr>
    </w:p>
    <w:p w:rsidR="005C1FC0" w:rsidRPr="00340F13" w:rsidRDefault="0051150B" w:rsidP="00813760">
      <w:pPr>
        <w:contextualSpacing/>
        <w:jc w:val="center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 xml:space="preserve">3. </w:t>
      </w:r>
      <w:r w:rsidR="00813760">
        <w:rPr>
          <w:rFonts w:eastAsia="Times New Roman"/>
          <w:b/>
          <w:bCs/>
          <w:sz w:val="28"/>
          <w:szCs w:val="28"/>
        </w:rPr>
        <w:t>Научно-исследовательская деятельность</w:t>
      </w:r>
    </w:p>
    <w:p w:rsidR="005C1FC0" w:rsidRPr="00340F13" w:rsidRDefault="005C1FC0" w:rsidP="00340F13">
      <w:pPr>
        <w:contextualSpacing/>
        <w:rPr>
          <w:sz w:val="28"/>
          <w:szCs w:val="28"/>
        </w:rPr>
      </w:pPr>
    </w:p>
    <w:p w:rsidR="005C1FC0" w:rsidRPr="00340F13" w:rsidRDefault="0051150B" w:rsidP="00813760">
      <w:pPr>
        <w:ind w:right="420" w:firstLine="567"/>
        <w:contextualSpacing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lastRenderedPageBreak/>
        <w:t>3.1</w:t>
      </w:r>
      <w:r w:rsidR="00E62C27">
        <w:rPr>
          <w:rFonts w:eastAsia="Times New Roman"/>
          <w:b/>
          <w:bCs/>
          <w:sz w:val="28"/>
          <w:szCs w:val="28"/>
        </w:rPr>
        <w:t>.</w:t>
      </w:r>
      <w:r w:rsidRPr="00340F13">
        <w:rPr>
          <w:rFonts w:eastAsia="Times New Roman"/>
          <w:b/>
          <w:bCs/>
          <w:sz w:val="28"/>
          <w:szCs w:val="28"/>
        </w:rPr>
        <w:t xml:space="preserve"> Сведения об основных научных направлениях филиала и планах их развития</w:t>
      </w:r>
    </w:p>
    <w:p w:rsidR="005C1FC0" w:rsidRPr="00E62C27" w:rsidRDefault="0051150B" w:rsidP="00E62C27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E62C27">
        <w:rPr>
          <w:rFonts w:eastAsia="Times New Roman"/>
          <w:sz w:val="28"/>
          <w:szCs w:val="28"/>
        </w:rPr>
        <w:t xml:space="preserve">Научно-исследовательская деятельность является одним из основных видов деятельности </w:t>
      </w:r>
      <w:r w:rsidR="00E62C27" w:rsidRPr="00E62C27">
        <w:rPr>
          <w:rFonts w:eastAsia="Times New Roman"/>
          <w:sz w:val="28"/>
          <w:szCs w:val="28"/>
        </w:rPr>
        <w:t>ГБОУ ВО СГПИ</w:t>
      </w:r>
      <w:r w:rsidRPr="00E62C27">
        <w:rPr>
          <w:rFonts w:eastAsia="Times New Roman"/>
          <w:sz w:val="28"/>
          <w:szCs w:val="28"/>
        </w:rPr>
        <w:t xml:space="preserve"> и проводится в соответствии с федеральным законодательством,</w:t>
      </w:r>
      <w:r w:rsidR="00E62C27" w:rsidRPr="00E62C27">
        <w:rPr>
          <w:rFonts w:eastAsia="Times New Roman"/>
          <w:sz w:val="28"/>
          <w:szCs w:val="28"/>
        </w:rPr>
        <w:t xml:space="preserve"> утвержденным планом НИР</w:t>
      </w:r>
      <w:r w:rsidRPr="00E62C27">
        <w:rPr>
          <w:rFonts w:eastAsia="Times New Roman"/>
          <w:sz w:val="28"/>
          <w:szCs w:val="28"/>
        </w:rPr>
        <w:t>. Направления НИР</w:t>
      </w:r>
      <w:r w:rsidR="00813760" w:rsidRPr="00E62C27">
        <w:rPr>
          <w:rFonts w:eastAsia="Times New Roman"/>
          <w:sz w:val="28"/>
          <w:szCs w:val="28"/>
        </w:rPr>
        <w:t xml:space="preserve"> в </w:t>
      </w:r>
      <w:r w:rsidRPr="00E62C27">
        <w:rPr>
          <w:rFonts w:eastAsia="Times New Roman"/>
          <w:sz w:val="28"/>
          <w:szCs w:val="28"/>
        </w:rPr>
        <w:t>полном объеме включены в индивидуальные планы научно-педагогических работников филиала на учебный год.</w:t>
      </w:r>
    </w:p>
    <w:p w:rsidR="00E62C27" w:rsidRDefault="00E62C27" w:rsidP="00E62C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62C27">
        <w:rPr>
          <w:color w:val="000000"/>
          <w:sz w:val="28"/>
          <w:szCs w:val="28"/>
        </w:rPr>
        <w:t>Одной из приоритетных задач Института является развитие науки посредством научных исследований, экспериментальной, научно-методической и иной творческой деятельности профессорско-преподавательского состава (ППС), научно-педагогических работников и обучающихся, а также подготовка научно-педагогических работников высшей квалификации в области гуманитарных и естественнонаучных дисциплин и искусства.</w:t>
      </w:r>
    </w:p>
    <w:p w:rsidR="00E62C27" w:rsidRDefault="00E62C27" w:rsidP="00E62C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62C27">
        <w:rPr>
          <w:color w:val="000000"/>
          <w:sz w:val="28"/>
          <w:szCs w:val="28"/>
        </w:rPr>
        <w:t>Институт осуществляет фундаментальные и прикладные научные исследования, ведет экспериментальную работу в области научно-методических разработок, что составляет структуру научной деятельности института и является ведущим показателем при общей оценки деятельности Института во время его государственной аккредитации.</w:t>
      </w:r>
    </w:p>
    <w:p w:rsidR="00E62C27" w:rsidRDefault="00E62C27" w:rsidP="00E62C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62C27">
        <w:rPr>
          <w:color w:val="000000"/>
          <w:sz w:val="28"/>
          <w:szCs w:val="28"/>
        </w:rPr>
        <w:t>Институт планирует свою научную деятельность в соответствии с государственным заказом Учредителя и утверждёнными в установленном порядке научными и научно-техническими программами и договорами, а инициативные поисковые исследования – в соответствии с тематическими планами, принимаемыми учёным советом Института.</w:t>
      </w:r>
      <w:r w:rsidRPr="00E62C27">
        <w:rPr>
          <w:color w:val="000000"/>
          <w:sz w:val="28"/>
          <w:szCs w:val="28"/>
        </w:rPr>
        <w:br/>
        <w:t xml:space="preserve">Финансирование научной деятельности Института осуществляется за счёт </w:t>
      </w:r>
      <w:proofErr w:type="gramStart"/>
      <w:r w:rsidRPr="00E62C27">
        <w:rPr>
          <w:color w:val="000000"/>
          <w:sz w:val="28"/>
          <w:szCs w:val="28"/>
        </w:rPr>
        <w:t>средств бюджета органа исполнительной власти субъекта Российской</w:t>
      </w:r>
      <w:proofErr w:type="gramEnd"/>
      <w:r w:rsidRPr="00E62C27">
        <w:rPr>
          <w:color w:val="000000"/>
          <w:sz w:val="28"/>
          <w:szCs w:val="28"/>
        </w:rPr>
        <w:t xml:space="preserve"> Федерации – Правительства Ставропольского края, а так же из иных источников, не запрещённых действующим законодательством. С этой целью Институт привлекает средства предприятий, учреждений, организаций спонсоров и граждан, в том числе, иностранных.</w:t>
      </w:r>
      <w:r w:rsidRPr="00E62C27">
        <w:rPr>
          <w:color w:val="000000"/>
          <w:sz w:val="28"/>
          <w:szCs w:val="28"/>
        </w:rPr>
        <w:br/>
        <w:t>Научно-исследовательская деятельность в Институте также осуществляется за счёт федеральных и иных грантов, средств Учредителя, полученных по конкурсам проектов, проводимых федеральными или региональными органами или фондами.</w:t>
      </w:r>
    </w:p>
    <w:p w:rsidR="00E05F27" w:rsidRDefault="00E62C27" w:rsidP="00E62C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62C27">
        <w:rPr>
          <w:color w:val="000000"/>
          <w:sz w:val="28"/>
          <w:szCs w:val="28"/>
        </w:rPr>
        <w:t>Научно-исследовательская работа в Институте проводится факультетами, кафедрами, центрами, лабораториями и иными структурными подразделениями. Участие в научной деятельности является обязательным для всего профессорско-преподавательского состава Института.</w:t>
      </w:r>
      <w:r w:rsidRPr="00E62C27">
        <w:rPr>
          <w:color w:val="000000"/>
          <w:sz w:val="28"/>
          <w:szCs w:val="28"/>
        </w:rPr>
        <w:br/>
        <w:t>Научные исследования в Институте выполняются преподавателями, обучающимися (в ходе выполнения учебных планов, а также планов научно-исследовательской работы), аспирантами, стажёрами-исследователями, а также слушателями, повышающими в Институте свою квалификацию. Для проведения данной работы в Институте, а также совместно с другими организациями создаются временные творческие или научно-исследовательские коллективы (ВТК и ВНИК).</w:t>
      </w:r>
      <w:r w:rsidRPr="00E62C27">
        <w:rPr>
          <w:color w:val="000000"/>
          <w:sz w:val="28"/>
          <w:szCs w:val="28"/>
        </w:rPr>
        <w:br/>
        <w:t xml:space="preserve">Институт участвует в международных, федеральных и региональных проектах и программах, поощряет участие творческих коллективов в российских и </w:t>
      </w:r>
      <w:r w:rsidRPr="00E62C27">
        <w:rPr>
          <w:color w:val="000000"/>
          <w:sz w:val="28"/>
          <w:szCs w:val="28"/>
        </w:rPr>
        <w:lastRenderedPageBreak/>
        <w:t>международных научных и творческих конкурсах, а также конкурсах на получение грантов.</w:t>
      </w:r>
    </w:p>
    <w:p w:rsidR="00E05F27" w:rsidRDefault="00E62C27" w:rsidP="00E62C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62C27">
        <w:rPr>
          <w:color w:val="000000"/>
          <w:sz w:val="28"/>
          <w:szCs w:val="28"/>
        </w:rPr>
        <w:t xml:space="preserve">В целях повышения качества и развития научно-исследовательской работы в Институте созданы научно-экспертный и редакционный Советы. </w:t>
      </w:r>
      <w:proofErr w:type="gramStart"/>
      <w:r w:rsidRPr="00E62C27">
        <w:rPr>
          <w:color w:val="000000"/>
          <w:sz w:val="28"/>
          <w:szCs w:val="28"/>
        </w:rPr>
        <w:t>По решению Советов Институт обеспечивает финансовую поддержку наиболее значимым и перспективным проектам, выдвигает их на конкурсы, направляет авторов для поступления в аспирантуру, докторантуру, рекомендует их для участия в научных конференциях и семинарах за пределами региона, командирует в субъекты РФ и за рубеж, ходатайствует о финансировании издания учебно-методических пособий, учебников, монографий, сборников научных трудов.</w:t>
      </w:r>
      <w:proofErr w:type="gramEnd"/>
    </w:p>
    <w:p w:rsidR="00586C26" w:rsidRPr="00E62C27" w:rsidRDefault="00E62C27" w:rsidP="00E62C27">
      <w:pPr>
        <w:ind w:firstLine="709"/>
        <w:contextualSpacing/>
        <w:jc w:val="both"/>
        <w:rPr>
          <w:sz w:val="28"/>
          <w:szCs w:val="28"/>
        </w:rPr>
      </w:pPr>
      <w:r w:rsidRPr="00E62C27">
        <w:rPr>
          <w:color w:val="000000"/>
          <w:sz w:val="28"/>
          <w:szCs w:val="28"/>
        </w:rPr>
        <w:t>Оценка результатов и качества руководства научно-исследовательской деятельностью подразделений вуза, отдельных преподавателей и учащихся, осуществляется ежегодно кафедрами, факультетами, научно-методическим советом.</w:t>
      </w:r>
    </w:p>
    <w:p w:rsidR="00586C26" w:rsidRPr="00340F13" w:rsidRDefault="00586C26" w:rsidP="00340F13">
      <w:pPr>
        <w:contextualSpacing/>
        <w:rPr>
          <w:sz w:val="28"/>
          <w:szCs w:val="28"/>
        </w:rPr>
      </w:pPr>
    </w:p>
    <w:p w:rsidR="005C1FC0" w:rsidRPr="00340F13" w:rsidRDefault="0051150B" w:rsidP="00B11CF9">
      <w:pPr>
        <w:contextualSpacing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3.2</w:t>
      </w:r>
      <w:r w:rsidR="00B11CF9">
        <w:rPr>
          <w:rFonts w:eastAsia="Times New Roman"/>
          <w:b/>
          <w:bCs/>
          <w:sz w:val="28"/>
          <w:szCs w:val="28"/>
        </w:rPr>
        <w:t>.</w:t>
      </w:r>
      <w:r w:rsidRPr="00340F13">
        <w:rPr>
          <w:rFonts w:eastAsia="Times New Roman"/>
          <w:b/>
          <w:bCs/>
          <w:sz w:val="28"/>
          <w:szCs w:val="28"/>
        </w:rPr>
        <w:t xml:space="preserve"> Объемы проведенных научных исследований и их финансирование</w:t>
      </w:r>
    </w:p>
    <w:p w:rsidR="00E05F27" w:rsidRPr="00E05F27" w:rsidRDefault="00E05F27" w:rsidP="00E05F2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05F27">
        <w:rPr>
          <w:rFonts w:eastAsia="Times New Roman"/>
          <w:color w:val="000000"/>
          <w:sz w:val="28"/>
          <w:szCs w:val="28"/>
        </w:rPr>
        <w:t>Основными источниками финансирования научно-исследовательской и экспериментальной деятельности</w:t>
      </w:r>
      <w:r>
        <w:rPr>
          <w:rFonts w:eastAsia="Times New Roman"/>
          <w:color w:val="000000"/>
          <w:sz w:val="28"/>
          <w:szCs w:val="28"/>
        </w:rPr>
        <w:t xml:space="preserve"> ГБОУ ВО</w:t>
      </w:r>
      <w:r w:rsidRPr="00E05F27">
        <w:rPr>
          <w:rFonts w:eastAsia="Times New Roman"/>
          <w:color w:val="000000"/>
          <w:sz w:val="28"/>
          <w:szCs w:val="28"/>
        </w:rPr>
        <w:t xml:space="preserve"> СГПИ являются: </w:t>
      </w:r>
    </w:p>
    <w:p w:rsidR="00E05F27" w:rsidRPr="00E05F27" w:rsidRDefault="00E05F27" w:rsidP="00E05F2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05F27">
        <w:rPr>
          <w:rFonts w:eastAsia="Times New Roman"/>
          <w:color w:val="000000"/>
          <w:sz w:val="28"/>
          <w:szCs w:val="28"/>
        </w:rPr>
        <w:t>- средства краевого бюджета, выделяемые на финансирование экспериментальной работы института;</w:t>
      </w:r>
    </w:p>
    <w:p w:rsidR="00E05F27" w:rsidRPr="00E05F27" w:rsidRDefault="00E05F27" w:rsidP="00E05F2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05F27">
        <w:rPr>
          <w:rFonts w:eastAsia="Times New Roman"/>
          <w:color w:val="000000"/>
          <w:sz w:val="28"/>
          <w:szCs w:val="28"/>
        </w:rPr>
        <w:t>- внебюджетные средства (средства Российского фонда фундаментальных исследований, благотворительные взносы спонсоров, добровольные пожертвования юридических и физических лиц, в том числе зарубежных партнеров, специальные средства, выделяемые научными фондами, кредиты банков, коллективные и индивидуальные гранты).</w:t>
      </w:r>
    </w:p>
    <w:p w:rsidR="005C1FC0" w:rsidRDefault="00E05F27" w:rsidP="00E05F27">
      <w:pPr>
        <w:ind w:firstLine="709"/>
        <w:jc w:val="both"/>
        <w:rPr>
          <w:sz w:val="20"/>
          <w:szCs w:val="20"/>
        </w:rPr>
      </w:pPr>
      <w:r w:rsidRPr="00E05F27">
        <w:rPr>
          <w:rFonts w:eastAsia="Times New Roman"/>
          <w:color w:val="000000"/>
          <w:sz w:val="28"/>
          <w:szCs w:val="28"/>
        </w:rPr>
        <w:t>Средства из краевого бюджета в сметах СГПИ планируются и учитываются отдельно по каждой теме. Сметная стоимость на каждую научно-исследовательскую и экспериментальную работу определяются на основе технико-экономических расчетов по статьям затрат.</w:t>
      </w:r>
    </w:p>
    <w:p w:rsidR="005C1FC0" w:rsidRDefault="005115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3822C471" wp14:editId="28D6E66A">
            <wp:simplePos x="0" y="0"/>
            <wp:positionH relativeFrom="column">
              <wp:posOffset>544195</wp:posOffset>
            </wp:positionH>
            <wp:positionV relativeFrom="paragraph">
              <wp:posOffset>-877570</wp:posOffset>
            </wp:positionV>
            <wp:extent cx="86995" cy="8255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57522F4C" wp14:editId="06ED58B2">
            <wp:simplePos x="0" y="0"/>
            <wp:positionH relativeFrom="column">
              <wp:posOffset>544195</wp:posOffset>
            </wp:positionH>
            <wp:positionV relativeFrom="paragraph">
              <wp:posOffset>-529590</wp:posOffset>
            </wp:positionV>
            <wp:extent cx="86995" cy="8699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1FC0" w:rsidRDefault="005C1FC0">
      <w:pPr>
        <w:spacing w:line="259" w:lineRule="exact"/>
        <w:rPr>
          <w:sz w:val="20"/>
          <w:szCs w:val="20"/>
        </w:rPr>
      </w:pPr>
    </w:p>
    <w:p w:rsidR="005C1FC0" w:rsidRPr="00340F13" w:rsidRDefault="0051150B" w:rsidP="00B11CF9">
      <w:pPr>
        <w:ind w:right="-819" w:firstLine="567"/>
        <w:contextualSpacing/>
        <w:jc w:val="both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t>3.3</w:t>
      </w:r>
      <w:r w:rsidR="00E05F27">
        <w:rPr>
          <w:rFonts w:eastAsia="Times New Roman"/>
          <w:b/>
          <w:bCs/>
          <w:sz w:val="28"/>
          <w:szCs w:val="28"/>
        </w:rPr>
        <w:t>.</w:t>
      </w:r>
      <w:r w:rsidRPr="00340F13">
        <w:rPr>
          <w:rFonts w:eastAsia="Times New Roman"/>
          <w:b/>
          <w:bCs/>
          <w:sz w:val="28"/>
          <w:szCs w:val="28"/>
        </w:rPr>
        <w:t xml:space="preserve"> Научно-исследовательская работа студентов</w:t>
      </w:r>
    </w:p>
    <w:p w:rsidR="005C1FC0" w:rsidRPr="00340F13" w:rsidRDefault="005C1FC0" w:rsidP="00340F13">
      <w:pPr>
        <w:contextualSpacing/>
        <w:rPr>
          <w:sz w:val="28"/>
          <w:szCs w:val="28"/>
        </w:rPr>
      </w:pPr>
    </w:p>
    <w:p w:rsidR="00E05F27" w:rsidRDefault="0051150B" w:rsidP="00E05F27">
      <w:pPr>
        <w:ind w:firstLine="567"/>
        <w:contextualSpacing/>
        <w:jc w:val="both"/>
        <w:rPr>
          <w:sz w:val="28"/>
          <w:szCs w:val="28"/>
        </w:rPr>
      </w:pPr>
      <w:r w:rsidRPr="00340F13">
        <w:rPr>
          <w:rFonts w:eastAsia="Times New Roman"/>
          <w:sz w:val="28"/>
          <w:szCs w:val="28"/>
        </w:rPr>
        <w:t xml:space="preserve">Научно-исследовательская деятельность студентов является значимым компонентом образовательного процесса, а развитие системы НИРС – одной из определяющих задач организации научно-исследовательской работы в </w:t>
      </w:r>
      <w:r w:rsidR="00E05F27">
        <w:rPr>
          <w:rFonts w:eastAsia="Times New Roman"/>
          <w:sz w:val="28"/>
          <w:szCs w:val="28"/>
        </w:rPr>
        <w:t xml:space="preserve">ГБОУ ВО </w:t>
      </w:r>
      <w:r w:rsidRPr="00340F13">
        <w:rPr>
          <w:rFonts w:eastAsia="Times New Roman"/>
          <w:sz w:val="28"/>
          <w:szCs w:val="28"/>
        </w:rPr>
        <w:t>СГПИ, важнейшей функцией системы образования и основной уставной деятельностью филиала как образовательной организации.</w:t>
      </w:r>
    </w:p>
    <w:p w:rsidR="00E05F27" w:rsidRDefault="00E05F27" w:rsidP="00E05F27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E05F27">
        <w:rPr>
          <w:color w:val="000000"/>
          <w:sz w:val="28"/>
          <w:szCs w:val="28"/>
        </w:rPr>
        <w:t>В соответствии с Положением об организации научно-исследовательской работы студентов СГПИ основной целью организации и ведения комплексной системы НИРС является повышение качества подготовки выпускников в институте как едином учебно-научном комплексе через освоение студентами в процессе основ профессионально-творческой деятельности, методов, приемов и навыков выполнения научно-исследовательских и проектных работ, развитие способностей к научному творчеству, самостоятельности, инициативы в учебе и будущей профессиональной деятельности.</w:t>
      </w:r>
      <w:proofErr w:type="gramEnd"/>
    </w:p>
    <w:p w:rsidR="00E05F27" w:rsidRDefault="00E05F27" w:rsidP="00E05F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05F27">
        <w:rPr>
          <w:color w:val="000000"/>
          <w:sz w:val="28"/>
          <w:szCs w:val="28"/>
        </w:rPr>
        <w:lastRenderedPageBreak/>
        <w:t xml:space="preserve">Подготовка высококлассных специалистов, способных заниматься научно-исследовательской деятельностью в профессиональной сфере, создавать инновационные продукты, эффективно внедрять передовые достижения науки на практике в быстроменяющемся мире является одной из задач нашего вуза. Создание условий для выявления талантливой молодёжи, привлечения студентов к участию в научных мероприятиях в период их обучения в вузе позволит молодым людям определиться с участием в научно-исследовательской и инновационной деятельности и будет частью их профессионального самоопределения и становления. Овладевая основами исследовательской работы и достигая конкретных научных результатов в период обучения в </w:t>
      </w:r>
      <w:proofErr w:type="spellStart"/>
      <w:r w:rsidRPr="00E05F27">
        <w:rPr>
          <w:color w:val="000000"/>
          <w:sz w:val="28"/>
          <w:szCs w:val="28"/>
        </w:rPr>
        <w:t>бакалавриате</w:t>
      </w:r>
      <w:proofErr w:type="spellEnd"/>
      <w:r w:rsidRPr="00E05F27">
        <w:rPr>
          <w:color w:val="000000"/>
          <w:sz w:val="28"/>
          <w:szCs w:val="28"/>
        </w:rPr>
        <w:t>, студенты могут сделать выбор в пользу дальнейшего продолжения обучения в магистратуре и аспирантуре.</w:t>
      </w:r>
    </w:p>
    <w:p w:rsidR="00E05F27" w:rsidRDefault="00E05F27" w:rsidP="00E05F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05F27">
        <w:rPr>
          <w:color w:val="000000"/>
          <w:sz w:val="28"/>
          <w:szCs w:val="28"/>
        </w:rPr>
        <w:t>Однако результат качественной подготовки кадров, способных к самостоятельной научно-исследовательской и инновационной деятельности, находится в прямой зависимости от системы организации научно-исследовательской деятельности студентов в вузе. Приоритет фундаментальности знания сопряжён с упрочением потенциала творчества, как способности добиваться решения новых задач в науке (в том числе в рамках конкретной предметно-профессиональной области), т.е. содействовать научно-образовательной эволюции самого исследователя.</w:t>
      </w:r>
    </w:p>
    <w:p w:rsidR="00E05F27" w:rsidRDefault="00E05F27" w:rsidP="00E05F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05F27">
        <w:rPr>
          <w:color w:val="000000"/>
          <w:sz w:val="28"/>
          <w:szCs w:val="28"/>
        </w:rPr>
        <w:t xml:space="preserve">Поскольку именно научно-исследовательская работа является индикатором чувствительности вуза к социальному заказу, необходимо делать акцент на исследовательской деятельности студентов в рамках проектно-ориентированного обучения, инициировать их </w:t>
      </w:r>
      <w:proofErr w:type="spellStart"/>
      <w:r w:rsidRPr="00E05F27">
        <w:rPr>
          <w:color w:val="000000"/>
          <w:sz w:val="28"/>
          <w:szCs w:val="28"/>
        </w:rPr>
        <w:t>проактивную</w:t>
      </w:r>
      <w:proofErr w:type="spellEnd"/>
      <w:r w:rsidRPr="00E05F27">
        <w:rPr>
          <w:color w:val="000000"/>
          <w:sz w:val="28"/>
          <w:szCs w:val="28"/>
        </w:rPr>
        <w:t xml:space="preserve"> позицию по отношению к науке как процессу творчества, имеющему как своего конечного потребителя, так и свою личностно значимую цель. Творческий, экспериментальный характер научно-исследовательской деятельности, имеющей оттенок дерзости первооткрывателя, обусловливает </w:t>
      </w:r>
      <w:proofErr w:type="spellStart"/>
      <w:r w:rsidRPr="00E05F27">
        <w:rPr>
          <w:color w:val="000000"/>
          <w:sz w:val="28"/>
          <w:szCs w:val="28"/>
        </w:rPr>
        <w:t>полидисциплинарный</w:t>
      </w:r>
      <w:proofErr w:type="spellEnd"/>
      <w:r w:rsidRPr="00E05F27">
        <w:rPr>
          <w:color w:val="000000"/>
          <w:sz w:val="28"/>
          <w:szCs w:val="28"/>
        </w:rPr>
        <w:t xml:space="preserve"> характер исследований, а также возможность открытой научной коммуникации в рамках общевузовских событий.</w:t>
      </w:r>
    </w:p>
    <w:p w:rsidR="00E05F27" w:rsidRDefault="00E05F27" w:rsidP="00E05F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05F27">
        <w:rPr>
          <w:color w:val="000000"/>
          <w:sz w:val="28"/>
          <w:szCs w:val="28"/>
        </w:rPr>
        <w:t>В соответствии с Положением об организации научно-исследовательской работы студентов СГПИ основной целью организации и ведения комплексной системы НИРС является повышение качества подготовки выпускников в вузе через освоение основ профессионально-творческой деятельности, методов, приемов и навыков выполнения научно-исследовательских и проектных работ.</w:t>
      </w:r>
      <w:r w:rsidRPr="00E05F27">
        <w:rPr>
          <w:color w:val="000000"/>
          <w:sz w:val="28"/>
          <w:szCs w:val="28"/>
        </w:rPr>
        <w:br/>
        <w:t>Количество студентов, задействованных в различных формах НИРС, постоянно увеличивается. Учитывая специфику работы в смешанном (очно-дистанционном) формате, ППС вуза удалось максимально задействовать большую часть талантливой молодежи в различных научных мероприятиях. </w:t>
      </w:r>
      <w:r w:rsidRPr="00E05F27">
        <w:rPr>
          <w:color w:val="000000"/>
          <w:sz w:val="28"/>
          <w:szCs w:val="28"/>
        </w:rPr>
        <w:br/>
        <w:t>Общее количество научных студенческих публикаций также имеет тенденцию к росту. Обучающиеся института имеют публикации в сборниках международных, всероссийских и региональных конференций, а также в сборниках, изданных на базе СГПИ. </w:t>
      </w:r>
    </w:p>
    <w:p w:rsidR="00E05F27" w:rsidRDefault="00E05F27" w:rsidP="00BF637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05F27">
        <w:rPr>
          <w:color w:val="000000"/>
          <w:sz w:val="28"/>
          <w:szCs w:val="28"/>
        </w:rPr>
        <w:t>Студенты СГПИ традиционно участвуют в конкурсах научно-исследовательских работ различного уровня (международного, всероссийского и регионального).  </w:t>
      </w:r>
    </w:p>
    <w:p w:rsidR="00BF637D" w:rsidRDefault="00BF637D" w:rsidP="00BF637D">
      <w:pPr>
        <w:ind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5C1FC0" w:rsidRPr="00340F13" w:rsidRDefault="0051150B" w:rsidP="00E21CD6">
      <w:pPr>
        <w:contextualSpacing/>
        <w:jc w:val="center"/>
        <w:rPr>
          <w:sz w:val="28"/>
          <w:szCs w:val="28"/>
        </w:rPr>
      </w:pPr>
      <w:r w:rsidRPr="00340F13">
        <w:rPr>
          <w:rFonts w:eastAsia="Times New Roman"/>
          <w:b/>
          <w:bCs/>
          <w:sz w:val="28"/>
          <w:szCs w:val="28"/>
        </w:rPr>
        <w:lastRenderedPageBreak/>
        <w:t xml:space="preserve">4. </w:t>
      </w:r>
      <w:r w:rsidR="00B11CF9">
        <w:rPr>
          <w:rFonts w:eastAsia="Times New Roman"/>
          <w:b/>
          <w:bCs/>
          <w:sz w:val="28"/>
          <w:szCs w:val="28"/>
        </w:rPr>
        <w:t>Международная деятельность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Информация о заключённых и планируемых к заключению договорах с иностранными и (или) международными организациями по вопросам образования и науки (при наличии)</w:t>
      </w:r>
      <w:r w:rsidR="00396EBF">
        <w:rPr>
          <w:sz w:val="28"/>
        </w:rPr>
        <w:t>: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Договор о научно-методическом сотрудничестве с Приднестровским Государственным университетом им. Т.Г. Шевченко  (Приднестровская молдавская республика, г. Тирасполь) от 26 июня 2006 г.;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Договор о сотрудничестве с Приднестровским Государственным университетом им. Т.Г. Шевченко  (Приднестровская молдавская республика, г. Тирасполь) от 01 января  2008 г.;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 xml:space="preserve">Договор о научном сотрудничестве </w:t>
      </w:r>
      <w:proofErr w:type="gramStart"/>
      <w:r w:rsidRPr="00396EBF">
        <w:rPr>
          <w:sz w:val="28"/>
        </w:rPr>
        <w:t>с</w:t>
      </w:r>
      <w:proofErr w:type="gramEnd"/>
      <w:r w:rsidRPr="00396EBF">
        <w:rPr>
          <w:sz w:val="28"/>
        </w:rPr>
        <w:t xml:space="preserve"> </w:t>
      </w:r>
      <w:proofErr w:type="gramStart"/>
      <w:r w:rsidRPr="00396EBF">
        <w:rPr>
          <w:sz w:val="28"/>
        </w:rPr>
        <w:t>Хан</w:t>
      </w:r>
      <w:proofErr w:type="gramEnd"/>
      <w:r w:rsidRPr="00396EBF">
        <w:rPr>
          <w:sz w:val="28"/>
        </w:rPr>
        <w:t xml:space="preserve"> </w:t>
      </w:r>
      <w:proofErr w:type="spellStart"/>
      <w:r w:rsidRPr="00396EBF">
        <w:rPr>
          <w:sz w:val="28"/>
        </w:rPr>
        <w:t>Гроен</w:t>
      </w:r>
      <w:proofErr w:type="spellEnd"/>
      <w:r w:rsidRPr="00396EBF">
        <w:rPr>
          <w:sz w:val="28"/>
        </w:rPr>
        <w:t xml:space="preserve"> </w:t>
      </w:r>
      <w:proofErr w:type="spellStart"/>
      <w:r w:rsidRPr="00396EBF">
        <w:rPr>
          <w:sz w:val="28"/>
        </w:rPr>
        <w:t>Праккен</w:t>
      </w:r>
      <w:proofErr w:type="spellEnd"/>
      <w:r w:rsidRPr="00396EBF">
        <w:rPr>
          <w:sz w:val="28"/>
        </w:rPr>
        <w:t xml:space="preserve"> психоаналитическим Институтом  для Восточной Европы (Великобритания) от 06 июля 2009 г.;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Договор о сотрудничестве с Государственным образовательным учреждением высшего профессионального образования «Донецкий педагогический институт» от 13 октября 2017 г.;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Договор о сотрудничестве с образовательной организацией высшего профессионального образования «</w:t>
      </w:r>
      <w:proofErr w:type="spellStart"/>
      <w:r w:rsidRPr="00396EBF">
        <w:rPr>
          <w:sz w:val="28"/>
        </w:rPr>
        <w:t>Горловский</w:t>
      </w:r>
      <w:proofErr w:type="spellEnd"/>
      <w:r w:rsidRPr="00396EBF">
        <w:rPr>
          <w:sz w:val="28"/>
        </w:rPr>
        <w:t xml:space="preserve"> институт иностранных языков» (Донецкая народная республика) от 13 октября 2017 г.;</w:t>
      </w:r>
    </w:p>
    <w:p w:rsidR="00E05F27" w:rsidRPr="00396EBF" w:rsidRDefault="00E05F27" w:rsidP="00396EBF">
      <w:pPr>
        <w:ind w:firstLine="709"/>
        <w:jc w:val="both"/>
        <w:rPr>
          <w:sz w:val="28"/>
        </w:rPr>
      </w:pPr>
      <w:r w:rsidRPr="00396EBF">
        <w:rPr>
          <w:sz w:val="28"/>
        </w:rPr>
        <w:t>Договор о сотрудничестве с Бакинским славян</w:t>
      </w:r>
      <w:bookmarkStart w:id="0" w:name="_GoBack"/>
      <w:bookmarkEnd w:id="0"/>
      <w:r w:rsidRPr="00396EBF">
        <w:rPr>
          <w:sz w:val="28"/>
        </w:rPr>
        <w:t>ским университетом (Республика Азербайджан, г. Баку)  от  24 ноября 2017 г.</w:t>
      </w:r>
    </w:p>
    <w:p w:rsidR="005C1FC0" w:rsidRDefault="005C1FC0" w:rsidP="00E05F27">
      <w:pPr>
        <w:tabs>
          <w:tab w:val="left" w:pos="1227"/>
        </w:tabs>
        <w:ind w:firstLine="567"/>
        <w:contextualSpacing/>
        <w:jc w:val="both"/>
        <w:rPr>
          <w:sz w:val="20"/>
          <w:szCs w:val="20"/>
        </w:rPr>
      </w:pPr>
    </w:p>
    <w:sectPr w:rsidR="005C1FC0" w:rsidSect="00203A69">
      <w:footerReference w:type="default" r:id="rId12"/>
      <w:pgSz w:w="11900" w:h="16838"/>
      <w:pgMar w:top="1135" w:right="846" w:bottom="420" w:left="1440" w:header="0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0A" w:rsidRDefault="00A6730A" w:rsidP="00E21CD6">
      <w:r>
        <w:separator/>
      </w:r>
    </w:p>
  </w:endnote>
  <w:endnote w:type="continuationSeparator" w:id="0">
    <w:p w:rsidR="00A6730A" w:rsidRDefault="00A6730A" w:rsidP="00E2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571807"/>
      <w:docPartObj>
        <w:docPartGallery w:val="Page Numbers (Bottom of Page)"/>
        <w:docPartUnique/>
      </w:docPartObj>
    </w:sdtPr>
    <w:sdtEndPr/>
    <w:sdtContent>
      <w:p w:rsidR="00C96B20" w:rsidRDefault="00C96B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EBF">
          <w:rPr>
            <w:noProof/>
          </w:rPr>
          <w:t>13</w:t>
        </w:r>
        <w:r>
          <w:fldChar w:fldCharType="end"/>
        </w:r>
      </w:p>
    </w:sdtContent>
  </w:sdt>
  <w:p w:rsidR="00C96B20" w:rsidRDefault="00C96B20" w:rsidP="00586C2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0A" w:rsidRDefault="00A6730A" w:rsidP="00E21CD6">
      <w:r>
        <w:separator/>
      </w:r>
    </w:p>
  </w:footnote>
  <w:footnote w:type="continuationSeparator" w:id="0">
    <w:p w:rsidR="00A6730A" w:rsidRDefault="00A6730A" w:rsidP="00E2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E12"/>
    <w:multiLevelType w:val="hybridMultilevel"/>
    <w:tmpl w:val="D89EA0BE"/>
    <w:lvl w:ilvl="0" w:tplc="0E285044">
      <w:start w:val="1"/>
      <w:numFmt w:val="bullet"/>
      <w:lvlText w:val="В"/>
      <w:lvlJc w:val="left"/>
    </w:lvl>
    <w:lvl w:ilvl="1" w:tplc="A91E733E">
      <w:numFmt w:val="decimal"/>
      <w:lvlText w:val=""/>
      <w:lvlJc w:val="left"/>
    </w:lvl>
    <w:lvl w:ilvl="2" w:tplc="B6821820">
      <w:numFmt w:val="decimal"/>
      <w:lvlText w:val=""/>
      <w:lvlJc w:val="left"/>
    </w:lvl>
    <w:lvl w:ilvl="3" w:tplc="0096EF74">
      <w:numFmt w:val="decimal"/>
      <w:lvlText w:val=""/>
      <w:lvlJc w:val="left"/>
    </w:lvl>
    <w:lvl w:ilvl="4" w:tplc="C5168E7A">
      <w:numFmt w:val="decimal"/>
      <w:lvlText w:val=""/>
      <w:lvlJc w:val="left"/>
    </w:lvl>
    <w:lvl w:ilvl="5" w:tplc="83783986">
      <w:numFmt w:val="decimal"/>
      <w:lvlText w:val=""/>
      <w:lvlJc w:val="left"/>
    </w:lvl>
    <w:lvl w:ilvl="6" w:tplc="1EA4F070">
      <w:numFmt w:val="decimal"/>
      <w:lvlText w:val=""/>
      <w:lvlJc w:val="left"/>
    </w:lvl>
    <w:lvl w:ilvl="7" w:tplc="BCACA07E">
      <w:numFmt w:val="decimal"/>
      <w:lvlText w:val=""/>
      <w:lvlJc w:val="left"/>
    </w:lvl>
    <w:lvl w:ilvl="8" w:tplc="81842C24">
      <w:numFmt w:val="decimal"/>
      <w:lvlText w:val=""/>
      <w:lvlJc w:val="left"/>
    </w:lvl>
  </w:abstractNum>
  <w:abstractNum w:abstractNumId="1">
    <w:nsid w:val="00000FC9"/>
    <w:multiLevelType w:val="hybridMultilevel"/>
    <w:tmpl w:val="6EE493C2"/>
    <w:lvl w:ilvl="0" w:tplc="243EE266">
      <w:start w:val="1"/>
      <w:numFmt w:val="bullet"/>
      <w:lvlText w:val="\endash "/>
      <w:lvlJc w:val="left"/>
    </w:lvl>
    <w:lvl w:ilvl="1" w:tplc="FED0146A">
      <w:start w:val="4"/>
      <w:numFmt w:val="decimal"/>
      <w:lvlText w:val="%2."/>
      <w:lvlJc w:val="left"/>
    </w:lvl>
    <w:lvl w:ilvl="2" w:tplc="AA8659EC">
      <w:numFmt w:val="decimal"/>
      <w:lvlText w:val=""/>
      <w:lvlJc w:val="left"/>
    </w:lvl>
    <w:lvl w:ilvl="3" w:tplc="3790EAEE">
      <w:numFmt w:val="decimal"/>
      <w:lvlText w:val=""/>
      <w:lvlJc w:val="left"/>
    </w:lvl>
    <w:lvl w:ilvl="4" w:tplc="3BDEFCE0">
      <w:numFmt w:val="decimal"/>
      <w:lvlText w:val=""/>
      <w:lvlJc w:val="left"/>
    </w:lvl>
    <w:lvl w:ilvl="5" w:tplc="B98845C2">
      <w:numFmt w:val="decimal"/>
      <w:lvlText w:val=""/>
      <w:lvlJc w:val="left"/>
    </w:lvl>
    <w:lvl w:ilvl="6" w:tplc="7334F52C">
      <w:numFmt w:val="decimal"/>
      <w:lvlText w:val=""/>
      <w:lvlJc w:val="left"/>
    </w:lvl>
    <w:lvl w:ilvl="7" w:tplc="6534DC90">
      <w:numFmt w:val="decimal"/>
      <w:lvlText w:val=""/>
      <w:lvlJc w:val="left"/>
    </w:lvl>
    <w:lvl w:ilvl="8" w:tplc="05723A2A">
      <w:numFmt w:val="decimal"/>
      <w:lvlText w:val=""/>
      <w:lvlJc w:val="left"/>
    </w:lvl>
  </w:abstractNum>
  <w:abstractNum w:abstractNumId="2">
    <w:nsid w:val="000011F4"/>
    <w:multiLevelType w:val="hybridMultilevel"/>
    <w:tmpl w:val="F1362D24"/>
    <w:lvl w:ilvl="0" w:tplc="228CC9D2">
      <w:start w:val="1"/>
      <w:numFmt w:val="bullet"/>
      <w:lvlText w:val="В"/>
      <w:lvlJc w:val="left"/>
    </w:lvl>
    <w:lvl w:ilvl="1" w:tplc="20105D46">
      <w:numFmt w:val="decimal"/>
      <w:lvlText w:val=""/>
      <w:lvlJc w:val="left"/>
    </w:lvl>
    <w:lvl w:ilvl="2" w:tplc="CA96711A">
      <w:numFmt w:val="decimal"/>
      <w:lvlText w:val=""/>
      <w:lvlJc w:val="left"/>
    </w:lvl>
    <w:lvl w:ilvl="3" w:tplc="541870F6">
      <w:numFmt w:val="decimal"/>
      <w:lvlText w:val=""/>
      <w:lvlJc w:val="left"/>
    </w:lvl>
    <w:lvl w:ilvl="4" w:tplc="E8D03084">
      <w:numFmt w:val="decimal"/>
      <w:lvlText w:val=""/>
      <w:lvlJc w:val="left"/>
    </w:lvl>
    <w:lvl w:ilvl="5" w:tplc="86BA25BC">
      <w:numFmt w:val="decimal"/>
      <w:lvlText w:val=""/>
      <w:lvlJc w:val="left"/>
    </w:lvl>
    <w:lvl w:ilvl="6" w:tplc="E3C82656">
      <w:numFmt w:val="decimal"/>
      <w:lvlText w:val=""/>
      <w:lvlJc w:val="left"/>
    </w:lvl>
    <w:lvl w:ilvl="7" w:tplc="122C5F42">
      <w:numFmt w:val="decimal"/>
      <w:lvlText w:val=""/>
      <w:lvlJc w:val="left"/>
    </w:lvl>
    <w:lvl w:ilvl="8" w:tplc="C6E6DB94">
      <w:numFmt w:val="decimal"/>
      <w:lvlText w:val=""/>
      <w:lvlJc w:val="left"/>
    </w:lvl>
  </w:abstractNum>
  <w:abstractNum w:abstractNumId="3">
    <w:nsid w:val="0000121F"/>
    <w:multiLevelType w:val="hybridMultilevel"/>
    <w:tmpl w:val="A0E274A6"/>
    <w:lvl w:ilvl="0" w:tplc="A0EC0F9C">
      <w:start w:val="1"/>
      <w:numFmt w:val="bullet"/>
      <w:lvlText w:val="В"/>
      <w:lvlJc w:val="left"/>
    </w:lvl>
    <w:lvl w:ilvl="1" w:tplc="4636D76E">
      <w:numFmt w:val="decimal"/>
      <w:lvlText w:val=""/>
      <w:lvlJc w:val="left"/>
    </w:lvl>
    <w:lvl w:ilvl="2" w:tplc="28548110">
      <w:numFmt w:val="decimal"/>
      <w:lvlText w:val=""/>
      <w:lvlJc w:val="left"/>
    </w:lvl>
    <w:lvl w:ilvl="3" w:tplc="B5364D8E">
      <w:numFmt w:val="decimal"/>
      <w:lvlText w:val=""/>
      <w:lvlJc w:val="left"/>
    </w:lvl>
    <w:lvl w:ilvl="4" w:tplc="90F47DAA">
      <w:numFmt w:val="decimal"/>
      <w:lvlText w:val=""/>
      <w:lvlJc w:val="left"/>
    </w:lvl>
    <w:lvl w:ilvl="5" w:tplc="48E84A40">
      <w:numFmt w:val="decimal"/>
      <w:lvlText w:val=""/>
      <w:lvlJc w:val="left"/>
    </w:lvl>
    <w:lvl w:ilvl="6" w:tplc="E690D470">
      <w:numFmt w:val="decimal"/>
      <w:lvlText w:val=""/>
      <w:lvlJc w:val="left"/>
    </w:lvl>
    <w:lvl w:ilvl="7" w:tplc="432677A6">
      <w:numFmt w:val="decimal"/>
      <w:lvlText w:val=""/>
      <w:lvlJc w:val="left"/>
    </w:lvl>
    <w:lvl w:ilvl="8" w:tplc="919C9B30">
      <w:numFmt w:val="decimal"/>
      <w:lvlText w:val=""/>
      <w:lvlJc w:val="left"/>
    </w:lvl>
  </w:abstractNum>
  <w:abstractNum w:abstractNumId="4">
    <w:nsid w:val="000012E1"/>
    <w:multiLevelType w:val="hybridMultilevel"/>
    <w:tmpl w:val="FF1C93FE"/>
    <w:lvl w:ilvl="0" w:tplc="F554468E">
      <w:start w:val="1"/>
      <w:numFmt w:val="bullet"/>
      <w:lvlText w:val=""/>
      <w:lvlJc w:val="left"/>
    </w:lvl>
    <w:lvl w:ilvl="1" w:tplc="10285228">
      <w:numFmt w:val="decimal"/>
      <w:lvlText w:val=""/>
      <w:lvlJc w:val="left"/>
    </w:lvl>
    <w:lvl w:ilvl="2" w:tplc="1F102850">
      <w:numFmt w:val="decimal"/>
      <w:lvlText w:val=""/>
      <w:lvlJc w:val="left"/>
    </w:lvl>
    <w:lvl w:ilvl="3" w:tplc="E9948CA2">
      <w:numFmt w:val="decimal"/>
      <w:lvlText w:val=""/>
      <w:lvlJc w:val="left"/>
    </w:lvl>
    <w:lvl w:ilvl="4" w:tplc="CCD4636E">
      <w:numFmt w:val="decimal"/>
      <w:lvlText w:val=""/>
      <w:lvlJc w:val="left"/>
    </w:lvl>
    <w:lvl w:ilvl="5" w:tplc="CA525276">
      <w:numFmt w:val="decimal"/>
      <w:lvlText w:val=""/>
      <w:lvlJc w:val="left"/>
    </w:lvl>
    <w:lvl w:ilvl="6" w:tplc="E9EA4F7A">
      <w:numFmt w:val="decimal"/>
      <w:lvlText w:val=""/>
      <w:lvlJc w:val="left"/>
    </w:lvl>
    <w:lvl w:ilvl="7" w:tplc="6A689C4A">
      <w:numFmt w:val="decimal"/>
      <w:lvlText w:val=""/>
      <w:lvlJc w:val="left"/>
    </w:lvl>
    <w:lvl w:ilvl="8" w:tplc="410854E0">
      <w:numFmt w:val="decimal"/>
      <w:lvlText w:val=""/>
      <w:lvlJc w:val="left"/>
    </w:lvl>
  </w:abstractNum>
  <w:abstractNum w:abstractNumId="5">
    <w:nsid w:val="00001916"/>
    <w:multiLevelType w:val="hybridMultilevel"/>
    <w:tmpl w:val="614E8866"/>
    <w:lvl w:ilvl="0" w:tplc="421C9E0E">
      <w:start w:val="1"/>
      <w:numFmt w:val="bullet"/>
      <w:lvlText w:val=""/>
      <w:lvlJc w:val="left"/>
    </w:lvl>
    <w:lvl w:ilvl="1" w:tplc="0A00F5EC">
      <w:numFmt w:val="decimal"/>
      <w:lvlText w:val=""/>
      <w:lvlJc w:val="left"/>
    </w:lvl>
    <w:lvl w:ilvl="2" w:tplc="EDF68B1E">
      <w:numFmt w:val="decimal"/>
      <w:lvlText w:val=""/>
      <w:lvlJc w:val="left"/>
    </w:lvl>
    <w:lvl w:ilvl="3" w:tplc="6A047534">
      <w:numFmt w:val="decimal"/>
      <w:lvlText w:val=""/>
      <w:lvlJc w:val="left"/>
    </w:lvl>
    <w:lvl w:ilvl="4" w:tplc="E4203A80">
      <w:numFmt w:val="decimal"/>
      <w:lvlText w:val=""/>
      <w:lvlJc w:val="left"/>
    </w:lvl>
    <w:lvl w:ilvl="5" w:tplc="B93EF8C0">
      <w:numFmt w:val="decimal"/>
      <w:lvlText w:val=""/>
      <w:lvlJc w:val="left"/>
    </w:lvl>
    <w:lvl w:ilvl="6" w:tplc="A2C0110A">
      <w:numFmt w:val="decimal"/>
      <w:lvlText w:val=""/>
      <w:lvlJc w:val="left"/>
    </w:lvl>
    <w:lvl w:ilvl="7" w:tplc="FDAEAE4A">
      <w:numFmt w:val="decimal"/>
      <w:lvlText w:val=""/>
      <w:lvlJc w:val="left"/>
    </w:lvl>
    <w:lvl w:ilvl="8" w:tplc="E230D9E4">
      <w:numFmt w:val="decimal"/>
      <w:lvlText w:val=""/>
      <w:lvlJc w:val="left"/>
    </w:lvl>
  </w:abstractNum>
  <w:abstractNum w:abstractNumId="6">
    <w:nsid w:val="00001953"/>
    <w:multiLevelType w:val="hybridMultilevel"/>
    <w:tmpl w:val="0FB6FAF4"/>
    <w:lvl w:ilvl="0" w:tplc="185604F0">
      <w:start w:val="1"/>
      <w:numFmt w:val="bullet"/>
      <w:lvlText w:val="в"/>
      <w:lvlJc w:val="left"/>
    </w:lvl>
    <w:lvl w:ilvl="1" w:tplc="EDC41B30">
      <w:start w:val="1"/>
      <w:numFmt w:val="bullet"/>
      <w:lvlText w:val="В"/>
      <w:lvlJc w:val="left"/>
    </w:lvl>
    <w:lvl w:ilvl="2" w:tplc="84CE7BA6">
      <w:numFmt w:val="decimal"/>
      <w:lvlText w:val=""/>
      <w:lvlJc w:val="left"/>
    </w:lvl>
    <w:lvl w:ilvl="3" w:tplc="12FCB99C">
      <w:numFmt w:val="decimal"/>
      <w:lvlText w:val=""/>
      <w:lvlJc w:val="left"/>
    </w:lvl>
    <w:lvl w:ilvl="4" w:tplc="19AC4DDE">
      <w:numFmt w:val="decimal"/>
      <w:lvlText w:val=""/>
      <w:lvlJc w:val="left"/>
    </w:lvl>
    <w:lvl w:ilvl="5" w:tplc="B5867D30">
      <w:numFmt w:val="decimal"/>
      <w:lvlText w:val=""/>
      <w:lvlJc w:val="left"/>
    </w:lvl>
    <w:lvl w:ilvl="6" w:tplc="294E13C8">
      <w:numFmt w:val="decimal"/>
      <w:lvlText w:val=""/>
      <w:lvlJc w:val="left"/>
    </w:lvl>
    <w:lvl w:ilvl="7" w:tplc="27241CE0">
      <w:numFmt w:val="decimal"/>
      <w:lvlText w:val=""/>
      <w:lvlJc w:val="left"/>
    </w:lvl>
    <w:lvl w:ilvl="8" w:tplc="45CAC740">
      <w:numFmt w:val="decimal"/>
      <w:lvlText w:val=""/>
      <w:lvlJc w:val="left"/>
    </w:lvl>
  </w:abstractNum>
  <w:abstractNum w:abstractNumId="7">
    <w:nsid w:val="0000249E"/>
    <w:multiLevelType w:val="hybridMultilevel"/>
    <w:tmpl w:val="76E46EC8"/>
    <w:lvl w:ilvl="0" w:tplc="69E29624">
      <w:start w:val="1"/>
      <w:numFmt w:val="bullet"/>
      <w:lvlText w:val=""/>
      <w:lvlJc w:val="left"/>
    </w:lvl>
    <w:lvl w:ilvl="1" w:tplc="5F6AF902">
      <w:numFmt w:val="decimal"/>
      <w:lvlText w:val=""/>
      <w:lvlJc w:val="left"/>
    </w:lvl>
    <w:lvl w:ilvl="2" w:tplc="6FCC6914">
      <w:numFmt w:val="decimal"/>
      <w:lvlText w:val=""/>
      <w:lvlJc w:val="left"/>
    </w:lvl>
    <w:lvl w:ilvl="3" w:tplc="A5589E7A">
      <w:numFmt w:val="decimal"/>
      <w:lvlText w:val=""/>
      <w:lvlJc w:val="left"/>
    </w:lvl>
    <w:lvl w:ilvl="4" w:tplc="44A84538">
      <w:numFmt w:val="decimal"/>
      <w:lvlText w:val=""/>
      <w:lvlJc w:val="left"/>
    </w:lvl>
    <w:lvl w:ilvl="5" w:tplc="02F6F3A6">
      <w:numFmt w:val="decimal"/>
      <w:lvlText w:val=""/>
      <w:lvlJc w:val="left"/>
    </w:lvl>
    <w:lvl w:ilvl="6" w:tplc="BF8C179A">
      <w:numFmt w:val="decimal"/>
      <w:lvlText w:val=""/>
      <w:lvlJc w:val="left"/>
    </w:lvl>
    <w:lvl w:ilvl="7" w:tplc="D47C30EE">
      <w:numFmt w:val="decimal"/>
      <w:lvlText w:val=""/>
      <w:lvlJc w:val="left"/>
    </w:lvl>
    <w:lvl w:ilvl="8" w:tplc="7A58E74A">
      <w:numFmt w:val="decimal"/>
      <w:lvlText w:val=""/>
      <w:lvlJc w:val="left"/>
    </w:lvl>
  </w:abstractNum>
  <w:abstractNum w:abstractNumId="8">
    <w:nsid w:val="00002833"/>
    <w:multiLevelType w:val="hybridMultilevel"/>
    <w:tmpl w:val="5B6E196C"/>
    <w:lvl w:ilvl="0" w:tplc="89FAABC2">
      <w:start w:val="1"/>
      <w:numFmt w:val="bullet"/>
      <w:lvlText w:val="В"/>
      <w:lvlJc w:val="left"/>
    </w:lvl>
    <w:lvl w:ilvl="1" w:tplc="B3D6C9E4">
      <w:start w:val="1"/>
      <w:numFmt w:val="bullet"/>
      <w:lvlText w:val="В"/>
      <w:lvlJc w:val="left"/>
    </w:lvl>
    <w:lvl w:ilvl="2" w:tplc="C8167528">
      <w:numFmt w:val="decimal"/>
      <w:lvlText w:val=""/>
      <w:lvlJc w:val="left"/>
    </w:lvl>
    <w:lvl w:ilvl="3" w:tplc="0D6686D2">
      <w:numFmt w:val="decimal"/>
      <w:lvlText w:val=""/>
      <w:lvlJc w:val="left"/>
    </w:lvl>
    <w:lvl w:ilvl="4" w:tplc="C6C6505C">
      <w:numFmt w:val="decimal"/>
      <w:lvlText w:val=""/>
      <w:lvlJc w:val="left"/>
    </w:lvl>
    <w:lvl w:ilvl="5" w:tplc="5A26E578">
      <w:numFmt w:val="decimal"/>
      <w:lvlText w:val=""/>
      <w:lvlJc w:val="left"/>
    </w:lvl>
    <w:lvl w:ilvl="6" w:tplc="B59A51B6">
      <w:numFmt w:val="decimal"/>
      <w:lvlText w:val=""/>
      <w:lvlJc w:val="left"/>
    </w:lvl>
    <w:lvl w:ilvl="7" w:tplc="06DEE784">
      <w:numFmt w:val="decimal"/>
      <w:lvlText w:val=""/>
      <w:lvlJc w:val="left"/>
    </w:lvl>
    <w:lvl w:ilvl="8" w:tplc="43163478">
      <w:numFmt w:val="decimal"/>
      <w:lvlText w:val=""/>
      <w:lvlJc w:val="left"/>
    </w:lvl>
  </w:abstractNum>
  <w:abstractNum w:abstractNumId="9">
    <w:nsid w:val="00002B0C"/>
    <w:multiLevelType w:val="hybridMultilevel"/>
    <w:tmpl w:val="88BC2122"/>
    <w:lvl w:ilvl="0" w:tplc="7D405C24">
      <w:start w:val="1"/>
      <w:numFmt w:val="bullet"/>
      <w:lvlText w:val="В"/>
      <w:lvlJc w:val="left"/>
    </w:lvl>
    <w:lvl w:ilvl="1" w:tplc="4BBAAF4E">
      <w:numFmt w:val="decimal"/>
      <w:lvlText w:val=""/>
      <w:lvlJc w:val="left"/>
    </w:lvl>
    <w:lvl w:ilvl="2" w:tplc="CB38A644">
      <w:numFmt w:val="decimal"/>
      <w:lvlText w:val=""/>
      <w:lvlJc w:val="left"/>
    </w:lvl>
    <w:lvl w:ilvl="3" w:tplc="17D2503C">
      <w:numFmt w:val="decimal"/>
      <w:lvlText w:val=""/>
      <w:lvlJc w:val="left"/>
    </w:lvl>
    <w:lvl w:ilvl="4" w:tplc="7430E7AA">
      <w:numFmt w:val="decimal"/>
      <w:lvlText w:val=""/>
      <w:lvlJc w:val="left"/>
    </w:lvl>
    <w:lvl w:ilvl="5" w:tplc="240E7D40">
      <w:numFmt w:val="decimal"/>
      <w:lvlText w:val=""/>
      <w:lvlJc w:val="left"/>
    </w:lvl>
    <w:lvl w:ilvl="6" w:tplc="923C943C">
      <w:numFmt w:val="decimal"/>
      <w:lvlText w:val=""/>
      <w:lvlJc w:val="left"/>
    </w:lvl>
    <w:lvl w:ilvl="7" w:tplc="6098063E">
      <w:numFmt w:val="decimal"/>
      <w:lvlText w:val=""/>
      <w:lvlJc w:val="left"/>
    </w:lvl>
    <w:lvl w:ilvl="8" w:tplc="D54AF920">
      <w:numFmt w:val="decimal"/>
      <w:lvlText w:val=""/>
      <w:lvlJc w:val="left"/>
    </w:lvl>
  </w:abstractNum>
  <w:abstractNum w:abstractNumId="10">
    <w:nsid w:val="0000409D"/>
    <w:multiLevelType w:val="hybridMultilevel"/>
    <w:tmpl w:val="BD7AABE4"/>
    <w:lvl w:ilvl="0" w:tplc="EAB4B688">
      <w:start w:val="1"/>
      <w:numFmt w:val="bullet"/>
      <w:lvlText w:val=""/>
      <w:lvlJc w:val="left"/>
    </w:lvl>
    <w:lvl w:ilvl="1" w:tplc="2DBA7CD2">
      <w:numFmt w:val="decimal"/>
      <w:lvlText w:val=""/>
      <w:lvlJc w:val="left"/>
    </w:lvl>
    <w:lvl w:ilvl="2" w:tplc="27FC5DCC">
      <w:numFmt w:val="decimal"/>
      <w:lvlText w:val=""/>
      <w:lvlJc w:val="left"/>
    </w:lvl>
    <w:lvl w:ilvl="3" w:tplc="BC8CD1E6">
      <w:numFmt w:val="decimal"/>
      <w:lvlText w:val=""/>
      <w:lvlJc w:val="left"/>
    </w:lvl>
    <w:lvl w:ilvl="4" w:tplc="DC540486">
      <w:numFmt w:val="decimal"/>
      <w:lvlText w:val=""/>
      <w:lvlJc w:val="left"/>
    </w:lvl>
    <w:lvl w:ilvl="5" w:tplc="CD409DFC">
      <w:numFmt w:val="decimal"/>
      <w:lvlText w:val=""/>
      <w:lvlJc w:val="left"/>
    </w:lvl>
    <w:lvl w:ilvl="6" w:tplc="7D4062DE">
      <w:numFmt w:val="decimal"/>
      <w:lvlText w:val=""/>
      <w:lvlJc w:val="left"/>
    </w:lvl>
    <w:lvl w:ilvl="7" w:tplc="36A60B04">
      <w:numFmt w:val="decimal"/>
      <w:lvlText w:val=""/>
      <w:lvlJc w:val="left"/>
    </w:lvl>
    <w:lvl w:ilvl="8" w:tplc="DD92DE04">
      <w:numFmt w:val="decimal"/>
      <w:lvlText w:val=""/>
      <w:lvlJc w:val="left"/>
    </w:lvl>
  </w:abstractNum>
  <w:abstractNum w:abstractNumId="11">
    <w:nsid w:val="0000489C"/>
    <w:multiLevelType w:val="hybridMultilevel"/>
    <w:tmpl w:val="8A6E4318"/>
    <w:lvl w:ilvl="0" w:tplc="7FF8BBEA">
      <w:start w:val="1"/>
      <w:numFmt w:val="bullet"/>
      <w:lvlText w:val="В"/>
      <w:lvlJc w:val="left"/>
    </w:lvl>
    <w:lvl w:ilvl="1" w:tplc="B8AA0A44">
      <w:numFmt w:val="decimal"/>
      <w:lvlText w:val=""/>
      <w:lvlJc w:val="left"/>
    </w:lvl>
    <w:lvl w:ilvl="2" w:tplc="516ADF06">
      <w:numFmt w:val="decimal"/>
      <w:lvlText w:val=""/>
      <w:lvlJc w:val="left"/>
    </w:lvl>
    <w:lvl w:ilvl="3" w:tplc="8500B1EC">
      <w:numFmt w:val="decimal"/>
      <w:lvlText w:val=""/>
      <w:lvlJc w:val="left"/>
    </w:lvl>
    <w:lvl w:ilvl="4" w:tplc="3294BB68">
      <w:numFmt w:val="decimal"/>
      <w:lvlText w:val=""/>
      <w:lvlJc w:val="left"/>
    </w:lvl>
    <w:lvl w:ilvl="5" w:tplc="1124F5E0">
      <w:numFmt w:val="decimal"/>
      <w:lvlText w:val=""/>
      <w:lvlJc w:val="left"/>
    </w:lvl>
    <w:lvl w:ilvl="6" w:tplc="28082050">
      <w:numFmt w:val="decimal"/>
      <w:lvlText w:val=""/>
      <w:lvlJc w:val="left"/>
    </w:lvl>
    <w:lvl w:ilvl="7" w:tplc="21D68D10">
      <w:numFmt w:val="decimal"/>
      <w:lvlText w:val=""/>
      <w:lvlJc w:val="left"/>
    </w:lvl>
    <w:lvl w:ilvl="8" w:tplc="1562C4FA">
      <w:numFmt w:val="decimal"/>
      <w:lvlText w:val=""/>
      <w:lvlJc w:val="left"/>
    </w:lvl>
  </w:abstractNum>
  <w:abstractNum w:abstractNumId="12">
    <w:nsid w:val="00005039"/>
    <w:multiLevelType w:val="hybridMultilevel"/>
    <w:tmpl w:val="8760E5D0"/>
    <w:lvl w:ilvl="0" w:tplc="FC8C44A0">
      <w:start w:val="1"/>
      <w:numFmt w:val="bullet"/>
      <w:lvlText w:val="в"/>
      <w:lvlJc w:val="left"/>
    </w:lvl>
    <w:lvl w:ilvl="1" w:tplc="F918A290">
      <w:numFmt w:val="decimal"/>
      <w:lvlText w:val=""/>
      <w:lvlJc w:val="left"/>
    </w:lvl>
    <w:lvl w:ilvl="2" w:tplc="E578B95C">
      <w:numFmt w:val="decimal"/>
      <w:lvlText w:val=""/>
      <w:lvlJc w:val="left"/>
    </w:lvl>
    <w:lvl w:ilvl="3" w:tplc="98441412">
      <w:numFmt w:val="decimal"/>
      <w:lvlText w:val=""/>
      <w:lvlJc w:val="left"/>
    </w:lvl>
    <w:lvl w:ilvl="4" w:tplc="61C686D0">
      <w:numFmt w:val="decimal"/>
      <w:lvlText w:val=""/>
      <w:lvlJc w:val="left"/>
    </w:lvl>
    <w:lvl w:ilvl="5" w:tplc="5EFE98FC">
      <w:numFmt w:val="decimal"/>
      <w:lvlText w:val=""/>
      <w:lvlJc w:val="left"/>
    </w:lvl>
    <w:lvl w:ilvl="6" w:tplc="731215E4">
      <w:numFmt w:val="decimal"/>
      <w:lvlText w:val=""/>
      <w:lvlJc w:val="left"/>
    </w:lvl>
    <w:lvl w:ilvl="7" w:tplc="2E42295E">
      <w:numFmt w:val="decimal"/>
      <w:lvlText w:val=""/>
      <w:lvlJc w:val="left"/>
    </w:lvl>
    <w:lvl w:ilvl="8" w:tplc="6F2436AE">
      <w:numFmt w:val="decimal"/>
      <w:lvlText w:val=""/>
      <w:lvlJc w:val="left"/>
    </w:lvl>
  </w:abstractNum>
  <w:abstractNum w:abstractNumId="13">
    <w:nsid w:val="0000542C"/>
    <w:multiLevelType w:val="hybridMultilevel"/>
    <w:tmpl w:val="2C2033AE"/>
    <w:lvl w:ilvl="0" w:tplc="102CA40A">
      <w:start w:val="1"/>
      <w:numFmt w:val="bullet"/>
      <w:lvlText w:val="к"/>
      <w:lvlJc w:val="left"/>
    </w:lvl>
    <w:lvl w:ilvl="1" w:tplc="9216E472">
      <w:start w:val="1"/>
      <w:numFmt w:val="bullet"/>
      <w:lvlText w:val=""/>
      <w:lvlJc w:val="left"/>
    </w:lvl>
    <w:lvl w:ilvl="2" w:tplc="A0989476">
      <w:numFmt w:val="decimal"/>
      <w:lvlText w:val=""/>
      <w:lvlJc w:val="left"/>
    </w:lvl>
    <w:lvl w:ilvl="3" w:tplc="0BCE4A78">
      <w:numFmt w:val="decimal"/>
      <w:lvlText w:val=""/>
      <w:lvlJc w:val="left"/>
    </w:lvl>
    <w:lvl w:ilvl="4" w:tplc="6F520142">
      <w:numFmt w:val="decimal"/>
      <w:lvlText w:val=""/>
      <w:lvlJc w:val="left"/>
    </w:lvl>
    <w:lvl w:ilvl="5" w:tplc="88161FA4">
      <w:numFmt w:val="decimal"/>
      <w:lvlText w:val=""/>
      <w:lvlJc w:val="left"/>
    </w:lvl>
    <w:lvl w:ilvl="6" w:tplc="49661CB2">
      <w:numFmt w:val="decimal"/>
      <w:lvlText w:val=""/>
      <w:lvlJc w:val="left"/>
    </w:lvl>
    <w:lvl w:ilvl="7" w:tplc="18605E0C">
      <w:numFmt w:val="decimal"/>
      <w:lvlText w:val=""/>
      <w:lvlJc w:val="left"/>
    </w:lvl>
    <w:lvl w:ilvl="8" w:tplc="56126982">
      <w:numFmt w:val="decimal"/>
      <w:lvlText w:val=""/>
      <w:lvlJc w:val="left"/>
    </w:lvl>
  </w:abstractNum>
  <w:abstractNum w:abstractNumId="14">
    <w:nsid w:val="000058B0"/>
    <w:multiLevelType w:val="hybridMultilevel"/>
    <w:tmpl w:val="057A56AE"/>
    <w:lvl w:ilvl="0" w:tplc="B0DEDC28">
      <w:start w:val="1"/>
      <w:numFmt w:val="bullet"/>
      <w:lvlText w:val="В"/>
      <w:lvlJc w:val="left"/>
    </w:lvl>
    <w:lvl w:ilvl="1" w:tplc="9070A8E6">
      <w:numFmt w:val="decimal"/>
      <w:lvlText w:val=""/>
      <w:lvlJc w:val="left"/>
    </w:lvl>
    <w:lvl w:ilvl="2" w:tplc="31B66B24">
      <w:numFmt w:val="decimal"/>
      <w:lvlText w:val=""/>
      <w:lvlJc w:val="left"/>
    </w:lvl>
    <w:lvl w:ilvl="3" w:tplc="ABAA2D10">
      <w:numFmt w:val="decimal"/>
      <w:lvlText w:val=""/>
      <w:lvlJc w:val="left"/>
    </w:lvl>
    <w:lvl w:ilvl="4" w:tplc="27E24BD8">
      <w:numFmt w:val="decimal"/>
      <w:lvlText w:val=""/>
      <w:lvlJc w:val="left"/>
    </w:lvl>
    <w:lvl w:ilvl="5" w:tplc="EB58582C">
      <w:numFmt w:val="decimal"/>
      <w:lvlText w:val=""/>
      <w:lvlJc w:val="left"/>
    </w:lvl>
    <w:lvl w:ilvl="6" w:tplc="240EAEA0">
      <w:numFmt w:val="decimal"/>
      <w:lvlText w:val=""/>
      <w:lvlJc w:val="left"/>
    </w:lvl>
    <w:lvl w:ilvl="7" w:tplc="D12C2448">
      <w:numFmt w:val="decimal"/>
      <w:lvlText w:val=""/>
      <w:lvlJc w:val="left"/>
    </w:lvl>
    <w:lvl w:ilvl="8" w:tplc="42042432">
      <w:numFmt w:val="decimal"/>
      <w:lvlText w:val=""/>
      <w:lvlJc w:val="left"/>
    </w:lvl>
  </w:abstractNum>
  <w:abstractNum w:abstractNumId="15">
    <w:nsid w:val="00005991"/>
    <w:multiLevelType w:val="hybridMultilevel"/>
    <w:tmpl w:val="D7FA1AAA"/>
    <w:lvl w:ilvl="0" w:tplc="765E693A">
      <w:start w:val="1"/>
      <w:numFmt w:val="bullet"/>
      <w:lvlText w:val=""/>
      <w:lvlJc w:val="left"/>
    </w:lvl>
    <w:lvl w:ilvl="1" w:tplc="60ECC6EC">
      <w:numFmt w:val="decimal"/>
      <w:lvlText w:val=""/>
      <w:lvlJc w:val="left"/>
    </w:lvl>
    <w:lvl w:ilvl="2" w:tplc="C69CF658">
      <w:numFmt w:val="decimal"/>
      <w:lvlText w:val=""/>
      <w:lvlJc w:val="left"/>
    </w:lvl>
    <w:lvl w:ilvl="3" w:tplc="407096B8">
      <w:numFmt w:val="decimal"/>
      <w:lvlText w:val=""/>
      <w:lvlJc w:val="left"/>
    </w:lvl>
    <w:lvl w:ilvl="4" w:tplc="81AE7048">
      <w:numFmt w:val="decimal"/>
      <w:lvlText w:val=""/>
      <w:lvlJc w:val="left"/>
    </w:lvl>
    <w:lvl w:ilvl="5" w:tplc="134ED9CA">
      <w:numFmt w:val="decimal"/>
      <w:lvlText w:val=""/>
      <w:lvlJc w:val="left"/>
    </w:lvl>
    <w:lvl w:ilvl="6" w:tplc="B38C7812">
      <w:numFmt w:val="decimal"/>
      <w:lvlText w:val=""/>
      <w:lvlJc w:val="left"/>
    </w:lvl>
    <w:lvl w:ilvl="7" w:tplc="EDF45D42">
      <w:numFmt w:val="decimal"/>
      <w:lvlText w:val=""/>
      <w:lvlJc w:val="left"/>
    </w:lvl>
    <w:lvl w:ilvl="8" w:tplc="45E0EF7A">
      <w:numFmt w:val="decimal"/>
      <w:lvlText w:val=""/>
      <w:lvlJc w:val="left"/>
    </w:lvl>
  </w:abstractNum>
  <w:abstractNum w:abstractNumId="16">
    <w:nsid w:val="00005F1E"/>
    <w:multiLevelType w:val="hybridMultilevel"/>
    <w:tmpl w:val="A52287D6"/>
    <w:lvl w:ilvl="0" w:tplc="8AFC8EF8">
      <w:start w:val="2"/>
      <w:numFmt w:val="decimal"/>
      <w:lvlText w:val="%1."/>
      <w:lvlJc w:val="left"/>
    </w:lvl>
    <w:lvl w:ilvl="1" w:tplc="4DC01966">
      <w:numFmt w:val="decimal"/>
      <w:lvlText w:val=""/>
      <w:lvlJc w:val="left"/>
    </w:lvl>
    <w:lvl w:ilvl="2" w:tplc="B59CD6AA">
      <w:numFmt w:val="decimal"/>
      <w:lvlText w:val=""/>
      <w:lvlJc w:val="left"/>
    </w:lvl>
    <w:lvl w:ilvl="3" w:tplc="EE12ED88">
      <w:numFmt w:val="decimal"/>
      <w:lvlText w:val=""/>
      <w:lvlJc w:val="left"/>
    </w:lvl>
    <w:lvl w:ilvl="4" w:tplc="20D83EAE">
      <w:numFmt w:val="decimal"/>
      <w:lvlText w:val=""/>
      <w:lvlJc w:val="left"/>
    </w:lvl>
    <w:lvl w:ilvl="5" w:tplc="E640B440">
      <w:numFmt w:val="decimal"/>
      <w:lvlText w:val=""/>
      <w:lvlJc w:val="left"/>
    </w:lvl>
    <w:lvl w:ilvl="6" w:tplc="8E9EAC76">
      <w:numFmt w:val="decimal"/>
      <w:lvlText w:val=""/>
      <w:lvlJc w:val="left"/>
    </w:lvl>
    <w:lvl w:ilvl="7" w:tplc="C37E4392">
      <w:numFmt w:val="decimal"/>
      <w:lvlText w:val=""/>
      <w:lvlJc w:val="left"/>
    </w:lvl>
    <w:lvl w:ilvl="8" w:tplc="A25ADD32">
      <w:numFmt w:val="decimal"/>
      <w:lvlText w:val=""/>
      <w:lvlJc w:val="left"/>
    </w:lvl>
  </w:abstractNum>
  <w:abstractNum w:abstractNumId="17">
    <w:nsid w:val="00006172"/>
    <w:multiLevelType w:val="hybridMultilevel"/>
    <w:tmpl w:val="B43AA0CE"/>
    <w:lvl w:ilvl="0" w:tplc="6E342BEC">
      <w:start w:val="1"/>
      <w:numFmt w:val="bullet"/>
      <w:lvlText w:val=""/>
      <w:lvlJc w:val="left"/>
    </w:lvl>
    <w:lvl w:ilvl="1" w:tplc="594E7EE2">
      <w:numFmt w:val="decimal"/>
      <w:lvlText w:val=""/>
      <w:lvlJc w:val="left"/>
    </w:lvl>
    <w:lvl w:ilvl="2" w:tplc="0D943E96">
      <w:numFmt w:val="decimal"/>
      <w:lvlText w:val=""/>
      <w:lvlJc w:val="left"/>
    </w:lvl>
    <w:lvl w:ilvl="3" w:tplc="769490B4">
      <w:numFmt w:val="decimal"/>
      <w:lvlText w:val=""/>
      <w:lvlJc w:val="left"/>
    </w:lvl>
    <w:lvl w:ilvl="4" w:tplc="BDD64C42">
      <w:numFmt w:val="decimal"/>
      <w:lvlText w:val=""/>
      <w:lvlJc w:val="left"/>
    </w:lvl>
    <w:lvl w:ilvl="5" w:tplc="EEC0CF30">
      <w:numFmt w:val="decimal"/>
      <w:lvlText w:val=""/>
      <w:lvlJc w:val="left"/>
    </w:lvl>
    <w:lvl w:ilvl="6" w:tplc="0F00F7E6">
      <w:numFmt w:val="decimal"/>
      <w:lvlText w:val=""/>
      <w:lvlJc w:val="left"/>
    </w:lvl>
    <w:lvl w:ilvl="7" w:tplc="D6342938">
      <w:numFmt w:val="decimal"/>
      <w:lvlText w:val=""/>
      <w:lvlJc w:val="left"/>
    </w:lvl>
    <w:lvl w:ilvl="8" w:tplc="D14E530A">
      <w:numFmt w:val="decimal"/>
      <w:lvlText w:val=""/>
      <w:lvlJc w:val="left"/>
    </w:lvl>
  </w:abstractNum>
  <w:abstractNum w:abstractNumId="18">
    <w:nsid w:val="00006B72"/>
    <w:multiLevelType w:val="hybridMultilevel"/>
    <w:tmpl w:val="042095F6"/>
    <w:lvl w:ilvl="0" w:tplc="7AFECDAA">
      <w:start w:val="1"/>
      <w:numFmt w:val="bullet"/>
      <w:lvlText w:val=""/>
      <w:lvlJc w:val="left"/>
    </w:lvl>
    <w:lvl w:ilvl="1" w:tplc="84787552">
      <w:numFmt w:val="decimal"/>
      <w:lvlText w:val=""/>
      <w:lvlJc w:val="left"/>
    </w:lvl>
    <w:lvl w:ilvl="2" w:tplc="47E4729C">
      <w:numFmt w:val="decimal"/>
      <w:lvlText w:val=""/>
      <w:lvlJc w:val="left"/>
    </w:lvl>
    <w:lvl w:ilvl="3" w:tplc="51825556">
      <w:numFmt w:val="decimal"/>
      <w:lvlText w:val=""/>
      <w:lvlJc w:val="left"/>
    </w:lvl>
    <w:lvl w:ilvl="4" w:tplc="25AC9FD6">
      <w:numFmt w:val="decimal"/>
      <w:lvlText w:val=""/>
      <w:lvlJc w:val="left"/>
    </w:lvl>
    <w:lvl w:ilvl="5" w:tplc="7CF2CE72">
      <w:numFmt w:val="decimal"/>
      <w:lvlText w:val=""/>
      <w:lvlJc w:val="left"/>
    </w:lvl>
    <w:lvl w:ilvl="6" w:tplc="6A28DEFE">
      <w:numFmt w:val="decimal"/>
      <w:lvlText w:val=""/>
      <w:lvlJc w:val="left"/>
    </w:lvl>
    <w:lvl w:ilvl="7" w:tplc="4E383706">
      <w:numFmt w:val="decimal"/>
      <w:lvlText w:val=""/>
      <w:lvlJc w:val="left"/>
    </w:lvl>
    <w:lvl w:ilvl="8" w:tplc="2D2C722A">
      <w:numFmt w:val="decimal"/>
      <w:lvlText w:val=""/>
      <w:lvlJc w:val="left"/>
    </w:lvl>
  </w:abstractNum>
  <w:abstractNum w:abstractNumId="19">
    <w:nsid w:val="00006BCB"/>
    <w:multiLevelType w:val="hybridMultilevel"/>
    <w:tmpl w:val="9B161314"/>
    <w:lvl w:ilvl="0" w:tplc="48509426">
      <w:start w:val="3"/>
      <w:numFmt w:val="decimal"/>
      <w:lvlText w:val="%1."/>
      <w:lvlJc w:val="left"/>
    </w:lvl>
    <w:lvl w:ilvl="1" w:tplc="DA7C85B6">
      <w:numFmt w:val="decimal"/>
      <w:lvlText w:val=""/>
      <w:lvlJc w:val="left"/>
    </w:lvl>
    <w:lvl w:ilvl="2" w:tplc="12C6BAAA">
      <w:numFmt w:val="decimal"/>
      <w:lvlText w:val=""/>
      <w:lvlJc w:val="left"/>
    </w:lvl>
    <w:lvl w:ilvl="3" w:tplc="7FD0E0D0">
      <w:numFmt w:val="decimal"/>
      <w:lvlText w:val=""/>
      <w:lvlJc w:val="left"/>
    </w:lvl>
    <w:lvl w:ilvl="4" w:tplc="40043844">
      <w:numFmt w:val="decimal"/>
      <w:lvlText w:val=""/>
      <w:lvlJc w:val="left"/>
    </w:lvl>
    <w:lvl w:ilvl="5" w:tplc="18F278DC">
      <w:numFmt w:val="decimal"/>
      <w:lvlText w:val=""/>
      <w:lvlJc w:val="left"/>
    </w:lvl>
    <w:lvl w:ilvl="6" w:tplc="F4D410FE">
      <w:numFmt w:val="decimal"/>
      <w:lvlText w:val=""/>
      <w:lvlJc w:val="left"/>
    </w:lvl>
    <w:lvl w:ilvl="7" w:tplc="3BD49CF6">
      <w:numFmt w:val="decimal"/>
      <w:lvlText w:val=""/>
      <w:lvlJc w:val="left"/>
    </w:lvl>
    <w:lvl w:ilvl="8" w:tplc="36301BC4">
      <w:numFmt w:val="decimal"/>
      <w:lvlText w:val=""/>
      <w:lvlJc w:val="left"/>
    </w:lvl>
  </w:abstractNum>
  <w:abstractNum w:abstractNumId="20">
    <w:nsid w:val="000073DA"/>
    <w:multiLevelType w:val="hybridMultilevel"/>
    <w:tmpl w:val="233C1B50"/>
    <w:lvl w:ilvl="0" w:tplc="28968F52">
      <w:start w:val="1"/>
      <w:numFmt w:val="bullet"/>
      <w:lvlText w:val="и"/>
      <w:lvlJc w:val="left"/>
    </w:lvl>
    <w:lvl w:ilvl="1" w:tplc="A9E2D74E">
      <w:start w:val="1"/>
      <w:numFmt w:val="bullet"/>
      <w:lvlText w:val="В"/>
      <w:lvlJc w:val="left"/>
    </w:lvl>
    <w:lvl w:ilvl="2" w:tplc="71D0D5F0">
      <w:numFmt w:val="decimal"/>
      <w:lvlText w:val=""/>
      <w:lvlJc w:val="left"/>
    </w:lvl>
    <w:lvl w:ilvl="3" w:tplc="06FC4B5E">
      <w:numFmt w:val="decimal"/>
      <w:lvlText w:val=""/>
      <w:lvlJc w:val="left"/>
    </w:lvl>
    <w:lvl w:ilvl="4" w:tplc="DA825C7A">
      <w:numFmt w:val="decimal"/>
      <w:lvlText w:val=""/>
      <w:lvlJc w:val="left"/>
    </w:lvl>
    <w:lvl w:ilvl="5" w:tplc="4D623534">
      <w:numFmt w:val="decimal"/>
      <w:lvlText w:val=""/>
      <w:lvlJc w:val="left"/>
    </w:lvl>
    <w:lvl w:ilvl="6" w:tplc="7A521EA6">
      <w:numFmt w:val="decimal"/>
      <w:lvlText w:val=""/>
      <w:lvlJc w:val="left"/>
    </w:lvl>
    <w:lvl w:ilvl="7" w:tplc="1FB0027A">
      <w:numFmt w:val="decimal"/>
      <w:lvlText w:val=""/>
      <w:lvlJc w:val="left"/>
    </w:lvl>
    <w:lvl w:ilvl="8" w:tplc="788ABEB0">
      <w:numFmt w:val="decimal"/>
      <w:lvlText w:val=""/>
      <w:lvlJc w:val="left"/>
    </w:lvl>
  </w:abstractNum>
  <w:abstractNum w:abstractNumId="21">
    <w:nsid w:val="00007874"/>
    <w:multiLevelType w:val="hybridMultilevel"/>
    <w:tmpl w:val="6730FBD6"/>
    <w:lvl w:ilvl="0" w:tplc="E634EE9C">
      <w:start w:val="1"/>
      <w:numFmt w:val="bullet"/>
      <w:lvlText w:val=""/>
      <w:lvlJc w:val="left"/>
    </w:lvl>
    <w:lvl w:ilvl="1" w:tplc="7FD0D6A2">
      <w:numFmt w:val="decimal"/>
      <w:lvlText w:val=""/>
      <w:lvlJc w:val="left"/>
    </w:lvl>
    <w:lvl w:ilvl="2" w:tplc="AD1CACD2">
      <w:numFmt w:val="decimal"/>
      <w:lvlText w:val=""/>
      <w:lvlJc w:val="left"/>
    </w:lvl>
    <w:lvl w:ilvl="3" w:tplc="7CE6EFC0">
      <w:numFmt w:val="decimal"/>
      <w:lvlText w:val=""/>
      <w:lvlJc w:val="left"/>
    </w:lvl>
    <w:lvl w:ilvl="4" w:tplc="57BE6FDA">
      <w:numFmt w:val="decimal"/>
      <w:lvlText w:val=""/>
      <w:lvlJc w:val="left"/>
    </w:lvl>
    <w:lvl w:ilvl="5" w:tplc="94201C16">
      <w:numFmt w:val="decimal"/>
      <w:lvlText w:val=""/>
      <w:lvlJc w:val="left"/>
    </w:lvl>
    <w:lvl w:ilvl="6" w:tplc="E698F9C0">
      <w:numFmt w:val="decimal"/>
      <w:lvlText w:val=""/>
      <w:lvlJc w:val="left"/>
    </w:lvl>
    <w:lvl w:ilvl="7" w:tplc="EC02D07E">
      <w:numFmt w:val="decimal"/>
      <w:lvlText w:val=""/>
      <w:lvlJc w:val="left"/>
    </w:lvl>
    <w:lvl w:ilvl="8" w:tplc="077A1EE4">
      <w:numFmt w:val="decimal"/>
      <w:lvlText w:val=""/>
      <w:lvlJc w:val="left"/>
    </w:lvl>
  </w:abstractNum>
  <w:abstractNum w:abstractNumId="22">
    <w:nsid w:val="0000798B"/>
    <w:multiLevelType w:val="hybridMultilevel"/>
    <w:tmpl w:val="951CCEFA"/>
    <w:lvl w:ilvl="0" w:tplc="F8FA24F6">
      <w:start w:val="1"/>
      <w:numFmt w:val="bullet"/>
      <w:lvlText w:val="и"/>
      <w:lvlJc w:val="left"/>
    </w:lvl>
    <w:lvl w:ilvl="1" w:tplc="5C2EDE62">
      <w:start w:val="1"/>
      <w:numFmt w:val="bullet"/>
      <w:lvlText w:val="В"/>
      <w:lvlJc w:val="left"/>
    </w:lvl>
    <w:lvl w:ilvl="2" w:tplc="19D0B898">
      <w:numFmt w:val="decimal"/>
      <w:lvlText w:val=""/>
      <w:lvlJc w:val="left"/>
    </w:lvl>
    <w:lvl w:ilvl="3" w:tplc="4A52B2EC">
      <w:numFmt w:val="decimal"/>
      <w:lvlText w:val=""/>
      <w:lvlJc w:val="left"/>
    </w:lvl>
    <w:lvl w:ilvl="4" w:tplc="BD1C6F58">
      <w:numFmt w:val="decimal"/>
      <w:lvlText w:val=""/>
      <w:lvlJc w:val="left"/>
    </w:lvl>
    <w:lvl w:ilvl="5" w:tplc="26EC9628">
      <w:numFmt w:val="decimal"/>
      <w:lvlText w:val=""/>
      <w:lvlJc w:val="left"/>
    </w:lvl>
    <w:lvl w:ilvl="6" w:tplc="064E4D34">
      <w:numFmt w:val="decimal"/>
      <w:lvlText w:val=""/>
      <w:lvlJc w:val="left"/>
    </w:lvl>
    <w:lvl w:ilvl="7" w:tplc="2444941C">
      <w:numFmt w:val="decimal"/>
      <w:lvlText w:val=""/>
      <w:lvlJc w:val="left"/>
    </w:lvl>
    <w:lvl w:ilvl="8" w:tplc="8452D46A">
      <w:numFmt w:val="decimal"/>
      <w:lvlText w:val=""/>
      <w:lvlJc w:val="left"/>
    </w:lvl>
  </w:abstractNum>
  <w:abstractNum w:abstractNumId="23">
    <w:nsid w:val="120C12E2"/>
    <w:multiLevelType w:val="hybridMultilevel"/>
    <w:tmpl w:val="1E785268"/>
    <w:lvl w:ilvl="0" w:tplc="E2C6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8B45509"/>
    <w:multiLevelType w:val="hybridMultilevel"/>
    <w:tmpl w:val="117280FE"/>
    <w:lvl w:ilvl="0" w:tplc="E2C6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9B767D"/>
    <w:multiLevelType w:val="multilevel"/>
    <w:tmpl w:val="B7362A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1BA73F8"/>
    <w:multiLevelType w:val="hybridMultilevel"/>
    <w:tmpl w:val="B1AA7A9A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>
    <w:nsid w:val="3A2E324F"/>
    <w:multiLevelType w:val="hybridMultilevel"/>
    <w:tmpl w:val="8160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51543"/>
    <w:multiLevelType w:val="hybridMultilevel"/>
    <w:tmpl w:val="9154DE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C604F47"/>
    <w:multiLevelType w:val="hybridMultilevel"/>
    <w:tmpl w:val="58FAE49E"/>
    <w:lvl w:ilvl="0" w:tplc="E5D60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369ED"/>
    <w:multiLevelType w:val="multilevel"/>
    <w:tmpl w:val="D256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490F97"/>
    <w:multiLevelType w:val="hybridMultilevel"/>
    <w:tmpl w:val="0A7A39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ED1029"/>
    <w:multiLevelType w:val="hybridMultilevel"/>
    <w:tmpl w:val="5FB40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76720"/>
    <w:multiLevelType w:val="hybridMultilevel"/>
    <w:tmpl w:val="185AB6B0"/>
    <w:lvl w:ilvl="0" w:tplc="E2C6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D44EB"/>
    <w:multiLevelType w:val="hybridMultilevel"/>
    <w:tmpl w:val="3C7E0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20"/>
  </w:num>
  <w:num w:numId="7">
    <w:abstractNumId w:val="14"/>
  </w:num>
  <w:num w:numId="8">
    <w:abstractNumId w:val="11"/>
  </w:num>
  <w:num w:numId="9">
    <w:abstractNumId w:val="5"/>
  </w:num>
  <w:num w:numId="10">
    <w:abstractNumId w:val="17"/>
  </w:num>
  <w:num w:numId="11">
    <w:abstractNumId w:val="18"/>
  </w:num>
  <w:num w:numId="12">
    <w:abstractNumId w:val="12"/>
  </w:num>
  <w:num w:numId="13">
    <w:abstractNumId w:val="13"/>
  </w:num>
  <w:num w:numId="14">
    <w:abstractNumId w:val="6"/>
  </w:num>
  <w:num w:numId="15">
    <w:abstractNumId w:val="19"/>
  </w:num>
  <w:num w:numId="16">
    <w:abstractNumId w:val="1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7"/>
  </w:num>
  <w:num w:numId="22">
    <w:abstractNumId w:val="9"/>
  </w:num>
  <w:num w:numId="23">
    <w:abstractNumId w:val="2"/>
  </w:num>
  <w:num w:numId="24">
    <w:abstractNumId w:val="26"/>
  </w:num>
  <w:num w:numId="25">
    <w:abstractNumId w:val="27"/>
  </w:num>
  <w:num w:numId="26">
    <w:abstractNumId w:val="34"/>
  </w:num>
  <w:num w:numId="27">
    <w:abstractNumId w:val="31"/>
  </w:num>
  <w:num w:numId="28">
    <w:abstractNumId w:val="28"/>
  </w:num>
  <w:num w:numId="29">
    <w:abstractNumId w:val="32"/>
  </w:num>
  <w:num w:numId="30">
    <w:abstractNumId w:val="23"/>
  </w:num>
  <w:num w:numId="31">
    <w:abstractNumId w:val="24"/>
  </w:num>
  <w:num w:numId="32">
    <w:abstractNumId w:val="33"/>
  </w:num>
  <w:num w:numId="33">
    <w:abstractNumId w:val="30"/>
  </w:num>
  <w:num w:numId="34">
    <w:abstractNumId w:val="25"/>
  </w:num>
  <w:num w:numId="35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C0"/>
    <w:rsid w:val="00051776"/>
    <w:rsid w:val="001E5181"/>
    <w:rsid w:val="00203A69"/>
    <w:rsid w:val="00275917"/>
    <w:rsid w:val="00302C8E"/>
    <w:rsid w:val="00340F13"/>
    <w:rsid w:val="00355BBB"/>
    <w:rsid w:val="00381717"/>
    <w:rsid w:val="00396EBF"/>
    <w:rsid w:val="00450389"/>
    <w:rsid w:val="004D0D76"/>
    <w:rsid w:val="0051150B"/>
    <w:rsid w:val="00513B27"/>
    <w:rsid w:val="00586C26"/>
    <w:rsid w:val="005C1FC0"/>
    <w:rsid w:val="0062433B"/>
    <w:rsid w:val="00656177"/>
    <w:rsid w:val="0066428E"/>
    <w:rsid w:val="006A0DFC"/>
    <w:rsid w:val="006A6E5E"/>
    <w:rsid w:val="00791B57"/>
    <w:rsid w:val="00813760"/>
    <w:rsid w:val="0087483E"/>
    <w:rsid w:val="00896836"/>
    <w:rsid w:val="008B1B39"/>
    <w:rsid w:val="008E7974"/>
    <w:rsid w:val="00966EA1"/>
    <w:rsid w:val="00996A27"/>
    <w:rsid w:val="009A3235"/>
    <w:rsid w:val="00A0001B"/>
    <w:rsid w:val="00A218EA"/>
    <w:rsid w:val="00A6730A"/>
    <w:rsid w:val="00B11CF9"/>
    <w:rsid w:val="00BF637D"/>
    <w:rsid w:val="00C96B20"/>
    <w:rsid w:val="00CB6601"/>
    <w:rsid w:val="00D12856"/>
    <w:rsid w:val="00D47BBE"/>
    <w:rsid w:val="00DF3983"/>
    <w:rsid w:val="00E05F27"/>
    <w:rsid w:val="00E20FD5"/>
    <w:rsid w:val="00E21CD6"/>
    <w:rsid w:val="00E62C27"/>
    <w:rsid w:val="00EB4D1D"/>
    <w:rsid w:val="00E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2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8">
    <w:name w:val="header"/>
    <w:basedOn w:val="a"/>
    <w:link w:val="a9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CD6"/>
  </w:style>
  <w:style w:type="paragraph" w:styleId="aa">
    <w:name w:val="footer"/>
    <w:basedOn w:val="a"/>
    <w:link w:val="ab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CD6"/>
  </w:style>
  <w:style w:type="paragraph" w:styleId="ac">
    <w:name w:val="Normal (Web)"/>
    <w:basedOn w:val="a"/>
    <w:uiPriority w:val="99"/>
    <w:semiHidden/>
    <w:unhideWhenUsed/>
    <w:rsid w:val="00C96B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02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E05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2C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8">
    <w:name w:val="header"/>
    <w:basedOn w:val="a"/>
    <w:link w:val="a9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CD6"/>
  </w:style>
  <w:style w:type="paragraph" w:styleId="aa">
    <w:name w:val="footer"/>
    <w:basedOn w:val="a"/>
    <w:link w:val="ab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CD6"/>
  </w:style>
  <w:style w:type="paragraph" w:styleId="ac">
    <w:name w:val="Normal (Web)"/>
    <w:basedOn w:val="a"/>
    <w:uiPriority w:val="99"/>
    <w:semiHidden/>
    <w:unhideWhenUsed/>
    <w:rsid w:val="00C96B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02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E05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ss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8AB2-2961-4624-9552-D4D17F73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13</Pages>
  <Words>3966</Words>
  <Characters>22607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18</cp:revision>
  <dcterms:created xsi:type="dcterms:W3CDTF">2021-05-07T11:56:00Z</dcterms:created>
  <dcterms:modified xsi:type="dcterms:W3CDTF">2024-04-30T21:06:00Z</dcterms:modified>
</cp:coreProperties>
</file>