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66890" w14:textId="77777777" w:rsidR="00E54E6F" w:rsidRPr="007513C3" w:rsidRDefault="007513C3" w:rsidP="007513C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Список</w:t>
      </w:r>
      <w:r w:rsidRPr="007513C3">
        <w:rPr>
          <w:rFonts w:ascii="Times New Roman" w:hAnsi="Times New Roman" w:cs="Times New Roman"/>
          <w:b/>
          <w:sz w:val="28"/>
        </w:rPr>
        <w:t xml:space="preserve"> использованной литературы в научной статье и диссертации</w:t>
      </w:r>
    </w:p>
    <w:p w14:paraId="27A601DA" w14:textId="77777777" w:rsidR="007513C3" w:rsidRDefault="007513C3"/>
    <w:p w14:paraId="1656D536" w14:textId="77777777" w:rsidR="008D57E4" w:rsidRPr="008D57E4" w:rsidRDefault="008D57E4" w:rsidP="00F90646">
      <w:pPr>
        <w:pStyle w:val="a8"/>
        <w:numPr>
          <w:ilvl w:val="0"/>
          <w:numId w:val="2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8D57E4">
        <w:rPr>
          <w:rFonts w:ascii="Times New Roman" w:hAnsi="Times New Roman"/>
          <w:sz w:val="28"/>
          <w:szCs w:val="28"/>
        </w:rPr>
        <w:t xml:space="preserve">Амирова Р.И. </w:t>
      </w:r>
      <w:proofErr w:type="spellStart"/>
      <w:r w:rsidRPr="008D57E4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8D57E4">
        <w:rPr>
          <w:rFonts w:ascii="Times New Roman" w:hAnsi="Times New Roman"/>
          <w:sz w:val="28"/>
          <w:szCs w:val="28"/>
        </w:rPr>
        <w:t xml:space="preserve"> как инновационная практика в России / Р.И. Амирова // Научная мысль XXI века: результаты фундаментальных и прикладных исследований / Материалы Международной научно-практической конференции. – 2017. – С. 80-81. </w:t>
      </w:r>
    </w:p>
    <w:p w14:paraId="1C3E261A" w14:textId="77777777" w:rsidR="008D57E4" w:rsidRPr="008D57E4" w:rsidRDefault="008D57E4" w:rsidP="00F90646">
      <w:pPr>
        <w:pStyle w:val="a8"/>
        <w:numPr>
          <w:ilvl w:val="0"/>
          <w:numId w:val="2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D57E4">
        <w:rPr>
          <w:rFonts w:ascii="Times New Roman" w:hAnsi="Times New Roman"/>
          <w:sz w:val="28"/>
          <w:szCs w:val="28"/>
        </w:rPr>
        <w:t xml:space="preserve">Артюхова И.С. Ценности и воспитание / И.С. Артюхова // Педагогика. – 2016. - № 4. - С.78-80. </w:t>
      </w:r>
    </w:p>
    <w:p w14:paraId="174870BD" w14:textId="77777777" w:rsidR="008D57E4" w:rsidRPr="008D57E4" w:rsidRDefault="008D57E4" w:rsidP="00F90646">
      <w:pPr>
        <w:pStyle w:val="a8"/>
        <w:numPr>
          <w:ilvl w:val="0"/>
          <w:numId w:val="2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D57E4">
        <w:rPr>
          <w:rFonts w:ascii="Times New Roman" w:hAnsi="Times New Roman"/>
          <w:sz w:val="28"/>
          <w:szCs w:val="28"/>
        </w:rPr>
        <w:t xml:space="preserve">Бабина Т.В. Методы оценки социальной и экономической эффективности добровольческой деятельности: сборник статей / Т.В. Бабина // Проблемы эффективного использования научного потенциала общества // Материалы </w:t>
      </w:r>
      <w:proofErr w:type="spellStart"/>
      <w:r w:rsidRPr="008D57E4">
        <w:rPr>
          <w:rFonts w:ascii="Times New Roman" w:hAnsi="Times New Roman"/>
          <w:sz w:val="28"/>
          <w:szCs w:val="28"/>
        </w:rPr>
        <w:t>Междунар</w:t>
      </w:r>
      <w:proofErr w:type="spellEnd"/>
      <w:r w:rsidRPr="008D57E4">
        <w:rPr>
          <w:rFonts w:ascii="Times New Roman" w:hAnsi="Times New Roman"/>
          <w:sz w:val="28"/>
          <w:szCs w:val="28"/>
        </w:rPr>
        <w:t>. науч.-</w:t>
      </w:r>
      <w:proofErr w:type="spellStart"/>
      <w:r w:rsidRPr="008D57E4">
        <w:rPr>
          <w:rFonts w:ascii="Times New Roman" w:hAnsi="Times New Roman"/>
          <w:sz w:val="28"/>
          <w:szCs w:val="28"/>
        </w:rPr>
        <w:t>практ</w:t>
      </w:r>
      <w:proofErr w:type="spellEnd"/>
      <w:r w:rsidRPr="008D57E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D57E4">
        <w:rPr>
          <w:rFonts w:ascii="Times New Roman" w:hAnsi="Times New Roman"/>
          <w:sz w:val="28"/>
          <w:szCs w:val="28"/>
        </w:rPr>
        <w:t>конф</w:t>
      </w:r>
      <w:proofErr w:type="spellEnd"/>
      <w:r w:rsidRPr="008D57E4">
        <w:rPr>
          <w:rFonts w:ascii="Times New Roman" w:hAnsi="Times New Roman"/>
          <w:sz w:val="28"/>
          <w:szCs w:val="28"/>
        </w:rPr>
        <w:t xml:space="preserve">. – 2018. – № 3. – С. 43-45. </w:t>
      </w:r>
    </w:p>
    <w:p w14:paraId="5119CC77" w14:textId="77777777" w:rsidR="008D57E4" w:rsidRPr="008D57E4" w:rsidRDefault="008D57E4" w:rsidP="00F90646">
      <w:pPr>
        <w:pStyle w:val="a8"/>
        <w:numPr>
          <w:ilvl w:val="0"/>
          <w:numId w:val="2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D57E4">
        <w:rPr>
          <w:rFonts w:ascii="Times New Roman" w:hAnsi="Times New Roman"/>
          <w:sz w:val="28"/>
          <w:szCs w:val="28"/>
        </w:rPr>
        <w:t xml:space="preserve">Богдан С.И. Современные тенденции становления ценностных ориентаций и адаптационных особенностей личности (на примере студенчества Восточного Казахстана): Монография / С.И. Богдан. - Усть-Каменогорск: </w:t>
      </w:r>
      <w:proofErr w:type="spellStart"/>
      <w:r w:rsidRPr="008D57E4">
        <w:rPr>
          <w:rFonts w:ascii="Times New Roman" w:hAnsi="Times New Roman"/>
          <w:sz w:val="28"/>
          <w:szCs w:val="28"/>
        </w:rPr>
        <w:t>ВосточноКазахстанский</w:t>
      </w:r>
      <w:proofErr w:type="spellEnd"/>
      <w:r w:rsidRPr="008D57E4">
        <w:rPr>
          <w:rFonts w:ascii="Times New Roman" w:hAnsi="Times New Roman"/>
          <w:sz w:val="28"/>
          <w:szCs w:val="28"/>
        </w:rPr>
        <w:t xml:space="preserve"> государственный университет имени С. </w:t>
      </w:r>
      <w:proofErr w:type="spellStart"/>
      <w:r w:rsidRPr="008D57E4">
        <w:rPr>
          <w:rFonts w:ascii="Times New Roman" w:hAnsi="Times New Roman"/>
          <w:sz w:val="28"/>
          <w:szCs w:val="28"/>
        </w:rPr>
        <w:t>Аманжолова</w:t>
      </w:r>
      <w:proofErr w:type="spellEnd"/>
      <w:r w:rsidRPr="008D57E4">
        <w:rPr>
          <w:rFonts w:ascii="Times New Roman" w:hAnsi="Times New Roman"/>
          <w:sz w:val="28"/>
          <w:szCs w:val="28"/>
        </w:rPr>
        <w:t xml:space="preserve">, 2016. – 142 с. </w:t>
      </w:r>
    </w:p>
    <w:p w14:paraId="65C5C7D8" w14:textId="77777777" w:rsidR="008D57E4" w:rsidRDefault="008D57E4" w:rsidP="00F90646">
      <w:pPr>
        <w:pStyle w:val="a8"/>
        <w:numPr>
          <w:ilvl w:val="0"/>
          <w:numId w:val="2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Бодренкова </w:t>
      </w:r>
      <w:r w:rsidRPr="001A1157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Г.И. Добровольчество / Г.И. Бодренкова // Социальная работа. - 2006. - № 1. – 153 с.</w:t>
      </w:r>
    </w:p>
    <w:p w14:paraId="6F90A8C5" w14:textId="77777777" w:rsidR="008D57E4" w:rsidRDefault="008D57E4" w:rsidP="00F90646">
      <w:pPr>
        <w:pStyle w:val="a8"/>
        <w:numPr>
          <w:ilvl w:val="0"/>
          <w:numId w:val="2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A0A0A"/>
          <w:sz w:val="28"/>
          <w:szCs w:val="28"/>
          <w:shd w:val="clear" w:color="auto" w:fill="FFFFFF"/>
        </w:rPr>
      </w:pPr>
      <w:r w:rsidRPr="001A1157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Бодренкова Г.П. «Системное развитие добровольчества в России: от теории к практике». // Метод. пособие. М.: </w:t>
      </w:r>
      <w:proofErr w:type="spellStart"/>
      <w:r w:rsidRPr="001A1157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Российскии</w:t>
      </w:r>
      <w:proofErr w:type="spellEnd"/>
      <w:r w:rsidRPr="001A1157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̆ центр развития добровольчества (</w:t>
      </w:r>
      <w:proofErr w:type="spellStart"/>
      <w:r w:rsidRPr="001A1157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Благотворительныи</w:t>
      </w:r>
      <w:proofErr w:type="spellEnd"/>
      <w:r w:rsidRPr="001A1157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̆ фонд «</w:t>
      </w:r>
      <w:proofErr w:type="spellStart"/>
      <w:r w:rsidRPr="001A1157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Московскии</w:t>
      </w:r>
      <w:proofErr w:type="spellEnd"/>
      <w:r w:rsidRPr="001A1157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̆ дом милосердия» (Серия: </w:t>
      </w:r>
      <w:proofErr w:type="spellStart"/>
      <w:r w:rsidRPr="001A1157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Российская</w:t>
      </w:r>
      <w:proofErr w:type="spellEnd"/>
      <w:r w:rsidRPr="001A1157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школа эффективного добровольчества»). 2013. – с. 320</w:t>
      </w:r>
    </w:p>
    <w:p w14:paraId="1BA77EB6" w14:textId="77777777" w:rsidR="008D57E4" w:rsidRPr="008D57E4" w:rsidRDefault="008D57E4" w:rsidP="00F90646">
      <w:pPr>
        <w:pStyle w:val="a8"/>
        <w:numPr>
          <w:ilvl w:val="0"/>
          <w:numId w:val="2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D57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57E4">
        <w:rPr>
          <w:rFonts w:ascii="Times New Roman" w:hAnsi="Times New Roman"/>
          <w:sz w:val="28"/>
          <w:szCs w:val="28"/>
        </w:rPr>
        <w:t>Бубновская</w:t>
      </w:r>
      <w:proofErr w:type="spellEnd"/>
      <w:r w:rsidRPr="008D57E4">
        <w:rPr>
          <w:rFonts w:ascii="Times New Roman" w:hAnsi="Times New Roman"/>
          <w:sz w:val="28"/>
          <w:szCs w:val="28"/>
        </w:rPr>
        <w:t xml:space="preserve"> О.В. Исследование взаимосвязи ценностных и </w:t>
      </w:r>
      <w:proofErr w:type="spellStart"/>
      <w:r w:rsidRPr="008D57E4">
        <w:rPr>
          <w:rFonts w:ascii="Times New Roman" w:hAnsi="Times New Roman"/>
          <w:sz w:val="28"/>
          <w:szCs w:val="28"/>
        </w:rPr>
        <w:t>смысложизненных</w:t>
      </w:r>
      <w:proofErr w:type="spellEnd"/>
      <w:r w:rsidRPr="008D57E4">
        <w:rPr>
          <w:rFonts w:ascii="Times New Roman" w:hAnsi="Times New Roman"/>
          <w:sz w:val="28"/>
          <w:szCs w:val="28"/>
        </w:rPr>
        <w:t xml:space="preserve"> ориентаций студентов / О.В. </w:t>
      </w:r>
      <w:proofErr w:type="spellStart"/>
      <w:r w:rsidRPr="008D57E4">
        <w:rPr>
          <w:rFonts w:ascii="Times New Roman" w:hAnsi="Times New Roman"/>
          <w:sz w:val="28"/>
          <w:szCs w:val="28"/>
        </w:rPr>
        <w:t>Бубновская</w:t>
      </w:r>
      <w:proofErr w:type="spellEnd"/>
      <w:r w:rsidRPr="008D57E4">
        <w:rPr>
          <w:rFonts w:ascii="Times New Roman" w:hAnsi="Times New Roman"/>
          <w:sz w:val="28"/>
          <w:szCs w:val="28"/>
        </w:rPr>
        <w:t xml:space="preserve"> // Система ценностей современного общества. –2016. – № 25. – С. 168–173. </w:t>
      </w:r>
    </w:p>
    <w:p w14:paraId="03B4CA63" w14:textId="77777777" w:rsidR="008D57E4" w:rsidRPr="008D57E4" w:rsidRDefault="008D57E4" w:rsidP="00F90646">
      <w:pPr>
        <w:pStyle w:val="a8"/>
        <w:numPr>
          <w:ilvl w:val="0"/>
          <w:numId w:val="2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57E4">
        <w:rPr>
          <w:rFonts w:ascii="Times New Roman" w:hAnsi="Times New Roman"/>
          <w:sz w:val="28"/>
          <w:szCs w:val="28"/>
        </w:rPr>
        <w:t>Головаха</w:t>
      </w:r>
      <w:proofErr w:type="spellEnd"/>
      <w:r w:rsidRPr="008D57E4">
        <w:rPr>
          <w:rFonts w:ascii="Times New Roman" w:hAnsi="Times New Roman"/>
          <w:sz w:val="28"/>
          <w:szCs w:val="28"/>
        </w:rPr>
        <w:t xml:space="preserve"> Е.И. Жизненная перспектива и ценностные ориентации личности / Е.И. </w:t>
      </w:r>
      <w:proofErr w:type="spellStart"/>
      <w:r w:rsidRPr="008D57E4">
        <w:rPr>
          <w:rFonts w:ascii="Times New Roman" w:hAnsi="Times New Roman"/>
          <w:sz w:val="28"/>
          <w:szCs w:val="28"/>
        </w:rPr>
        <w:t>Головаха</w:t>
      </w:r>
      <w:proofErr w:type="spellEnd"/>
      <w:r w:rsidRPr="008D57E4">
        <w:rPr>
          <w:rFonts w:ascii="Times New Roman" w:hAnsi="Times New Roman"/>
          <w:sz w:val="28"/>
          <w:szCs w:val="28"/>
        </w:rPr>
        <w:t xml:space="preserve"> // Психология личности в трудах отечественных психологов. - 2016. - № 5. - С. 256-269. </w:t>
      </w:r>
    </w:p>
    <w:p w14:paraId="49C4E944" w14:textId="77777777" w:rsidR="008D57E4" w:rsidRPr="008D57E4" w:rsidRDefault="008D57E4" w:rsidP="00F90646">
      <w:pPr>
        <w:pStyle w:val="a8"/>
        <w:numPr>
          <w:ilvl w:val="0"/>
          <w:numId w:val="2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D57E4">
        <w:rPr>
          <w:rFonts w:ascii="Times New Roman" w:hAnsi="Times New Roman"/>
          <w:sz w:val="28"/>
          <w:szCs w:val="28"/>
        </w:rPr>
        <w:lastRenderedPageBreak/>
        <w:t xml:space="preserve">Горлова Н.И. Исторический обзор деятельности волонтерских и общественных объединений в области природоохранной деятельности: сборник / Н.И. Горлова, Е.В. Красавина // EUROPEAN RESEARCH / Материалы XIII </w:t>
      </w:r>
      <w:proofErr w:type="spellStart"/>
      <w:r w:rsidRPr="008D57E4">
        <w:rPr>
          <w:rFonts w:ascii="Times New Roman" w:hAnsi="Times New Roman"/>
          <w:sz w:val="28"/>
          <w:szCs w:val="28"/>
        </w:rPr>
        <w:t>Междунар</w:t>
      </w:r>
      <w:proofErr w:type="spellEnd"/>
      <w:r w:rsidRPr="008D57E4">
        <w:rPr>
          <w:rFonts w:ascii="Times New Roman" w:hAnsi="Times New Roman"/>
          <w:sz w:val="28"/>
          <w:szCs w:val="28"/>
        </w:rPr>
        <w:t>. науч.-</w:t>
      </w:r>
      <w:proofErr w:type="spellStart"/>
      <w:r w:rsidRPr="008D57E4">
        <w:rPr>
          <w:rFonts w:ascii="Times New Roman" w:hAnsi="Times New Roman"/>
          <w:sz w:val="28"/>
          <w:szCs w:val="28"/>
        </w:rPr>
        <w:t>практ</w:t>
      </w:r>
      <w:proofErr w:type="spellEnd"/>
      <w:r w:rsidRPr="008D57E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D57E4">
        <w:rPr>
          <w:rFonts w:ascii="Times New Roman" w:hAnsi="Times New Roman"/>
          <w:sz w:val="28"/>
          <w:szCs w:val="28"/>
        </w:rPr>
        <w:t>конф</w:t>
      </w:r>
      <w:proofErr w:type="spellEnd"/>
      <w:r w:rsidRPr="008D57E4">
        <w:rPr>
          <w:rFonts w:ascii="Times New Roman" w:hAnsi="Times New Roman"/>
          <w:sz w:val="28"/>
          <w:szCs w:val="28"/>
        </w:rPr>
        <w:t xml:space="preserve">. – 2017. – № 1. – С. 185-190. </w:t>
      </w:r>
    </w:p>
    <w:p w14:paraId="2235C37A" w14:textId="77777777" w:rsidR="008D57E4" w:rsidRPr="001A1157" w:rsidRDefault="008D57E4" w:rsidP="00F90646">
      <w:pPr>
        <w:pStyle w:val="a8"/>
        <w:numPr>
          <w:ilvl w:val="0"/>
          <w:numId w:val="2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Городецкая</w:t>
      </w:r>
      <w:r w:rsidRPr="001A1157">
        <w:rPr>
          <w:rFonts w:ascii="Times New Roman" w:hAnsi="Times New Roman"/>
          <w:sz w:val="28"/>
          <w:szCs w:val="28"/>
          <w:shd w:val="clear" w:color="auto" w:fill="FFFFFF"/>
        </w:rPr>
        <w:t xml:space="preserve"> И. Добровольческое движение в США / И. Городецкая // Мировая экономика и международные отношения. - 2001. - № 1. 2. - С. 78-86.</w:t>
      </w:r>
    </w:p>
    <w:p w14:paraId="0398D6C5" w14:textId="77777777" w:rsidR="008D57E4" w:rsidRPr="001A1157" w:rsidRDefault="008D57E4" w:rsidP="00F90646">
      <w:pPr>
        <w:pStyle w:val="a8"/>
        <w:numPr>
          <w:ilvl w:val="0"/>
          <w:numId w:val="2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A0A0A"/>
          <w:sz w:val="28"/>
          <w:szCs w:val="28"/>
          <w:shd w:val="clear" w:color="auto" w:fill="FFFFFF"/>
        </w:rPr>
      </w:pPr>
      <w:r w:rsidRPr="001A1157">
        <w:rPr>
          <w:rFonts w:ascii="Times New Roman" w:hAnsi="Times New Roman"/>
          <w:sz w:val="28"/>
          <w:szCs w:val="28"/>
          <w:shd w:val="clear" w:color="auto" w:fill="FFFFFF"/>
        </w:rPr>
        <w:t xml:space="preserve">Кудринская Л.А. «Добровольческий труд: опыт теоретической реконструкции» Часть 2 Теоретическая реконструкция становления феномена добровольческого труда. Издательство </w:t>
      </w:r>
      <w:proofErr w:type="spellStart"/>
      <w:r w:rsidRPr="001A1157">
        <w:rPr>
          <w:rFonts w:ascii="Times New Roman" w:hAnsi="Times New Roman"/>
          <w:sz w:val="28"/>
          <w:szCs w:val="28"/>
          <w:shd w:val="clear" w:color="auto" w:fill="FFFFFF"/>
        </w:rPr>
        <w:t>Московкого</w:t>
      </w:r>
      <w:proofErr w:type="spellEnd"/>
      <w:r w:rsidRPr="001A1157">
        <w:rPr>
          <w:rFonts w:ascii="Times New Roman" w:hAnsi="Times New Roman"/>
          <w:sz w:val="28"/>
          <w:szCs w:val="28"/>
          <w:shd w:val="clear" w:color="auto" w:fill="FFFFFF"/>
        </w:rPr>
        <w:t xml:space="preserve"> Университета 2006 г. – 78 с.</w:t>
      </w:r>
    </w:p>
    <w:p w14:paraId="197406EE" w14:textId="77777777" w:rsidR="008D57E4" w:rsidRPr="009623B9" w:rsidRDefault="008D57E4" w:rsidP="00F90646">
      <w:pPr>
        <w:pStyle w:val="a8"/>
        <w:numPr>
          <w:ilvl w:val="0"/>
          <w:numId w:val="2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A0A0A"/>
          <w:sz w:val="28"/>
          <w:szCs w:val="28"/>
          <w:shd w:val="clear" w:color="auto" w:fill="FFFFFF"/>
        </w:rPr>
      </w:pPr>
      <w:proofErr w:type="spellStart"/>
      <w:r w:rsidRPr="001A1157">
        <w:rPr>
          <w:rFonts w:ascii="Times New Roman" w:hAnsi="Times New Roman"/>
          <w:sz w:val="28"/>
          <w:szCs w:val="28"/>
        </w:rPr>
        <w:t>Левдер</w:t>
      </w:r>
      <w:proofErr w:type="spellEnd"/>
      <w:r w:rsidRPr="001A1157">
        <w:rPr>
          <w:rFonts w:ascii="Times New Roman" w:hAnsi="Times New Roman"/>
          <w:sz w:val="28"/>
          <w:szCs w:val="28"/>
        </w:rPr>
        <w:t xml:space="preserve"> И. А. Добровольческое движение как одна из форм социального обслуживания / И. А. </w:t>
      </w:r>
      <w:proofErr w:type="spellStart"/>
      <w:r w:rsidRPr="001A1157">
        <w:rPr>
          <w:rFonts w:ascii="Times New Roman" w:hAnsi="Times New Roman"/>
          <w:sz w:val="28"/>
          <w:szCs w:val="28"/>
        </w:rPr>
        <w:t>Левдер</w:t>
      </w:r>
      <w:proofErr w:type="spellEnd"/>
      <w:r w:rsidRPr="001A1157">
        <w:rPr>
          <w:rFonts w:ascii="Times New Roman" w:hAnsi="Times New Roman"/>
          <w:sz w:val="28"/>
          <w:szCs w:val="28"/>
        </w:rPr>
        <w:t xml:space="preserve"> // Социальная работа. – 2006. -№2. –78 с.</w:t>
      </w:r>
    </w:p>
    <w:p w14:paraId="133A9741" w14:textId="77777777" w:rsidR="008D57E4" w:rsidRPr="001A1157" w:rsidRDefault="008D57E4" w:rsidP="00F90646">
      <w:pPr>
        <w:pStyle w:val="a8"/>
        <w:numPr>
          <w:ilvl w:val="0"/>
          <w:numId w:val="2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A0A0A"/>
          <w:sz w:val="28"/>
          <w:szCs w:val="28"/>
          <w:shd w:val="clear" w:color="auto" w:fill="FFFFFF"/>
        </w:rPr>
      </w:pPr>
      <w:r w:rsidRPr="001A1157">
        <w:rPr>
          <w:rFonts w:ascii="Times New Roman" w:hAnsi="Times New Roman"/>
          <w:sz w:val="28"/>
          <w:szCs w:val="28"/>
        </w:rPr>
        <w:t>Новиков А.С., Трещев А.Н. Проблемы волонтерского движения в современной России // Международный научно-исследовательский журнал. 2014. № 5. Стр. 112-113.</w:t>
      </w:r>
    </w:p>
    <w:p w14:paraId="49C95455" w14:textId="77777777" w:rsidR="008D57E4" w:rsidRPr="008D57E4" w:rsidRDefault="008D57E4" w:rsidP="00F90646">
      <w:pPr>
        <w:pStyle w:val="a8"/>
        <w:numPr>
          <w:ilvl w:val="0"/>
          <w:numId w:val="2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57E4">
        <w:rPr>
          <w:rFonts w:ascii="Times New Roman" w:hAnsi="Times New Roman"/>
          <w:sz w:val="28"/>
          <w:szCs w:val="28"/>
        </w:rPr>
        <w:t>Сатимбаева</w:t>
      </w:r>
      <w:proofErr w:type="spellEnd"/>
      <w:r w:rsidRPr="008D57E4">
        <w:rPr>
          <w:rFonts w:ascii="Times New Roman" w:hAnsi="Times New Roman"/>
          <w:sz w:val="28"/>
          <w:szCs w:val="28"/>
        </w:rPr>
        <w:t xml:space="preserve"> Ю. Классификация методов обучения / Ю. </w:t>
      </w:r>
      <w:proofErr w:type="spellStart"/>
      <w:r w:rsidRPr="008D57E4">
        <w:rPr>
          <w:rFonts w:ascii="Times New Roman" w:hAnsi="Times New Roman"/>
          <w:sz w:val="28"/>
          <w:szCs w:val="28"/>
        </w:rPr>
        <w:t>Сатимбаева</w:t>
      </w:r>
      <w:proofErr w:type="spellEnd"/>
      <w:r w:rsidRPr="008D57E4">
        <w:rPr>
          <w:rFonts w:ascii="Times New Roman" w:hAnsi="Times New Roman"/>
          <w:sz w:val="28"/>
          <w:szCs w:val="28"/>
        </w:rPr>
        <w:t xml:space="preserve"> // Молодой ученый. – 2017. – № 43. – С. 113– 115. </w:t>
      </w:r>
    </w:p>
    <w:p w14:paraId="4BB511CD" w14:textId="77777777" w:rsidR="008D57E4" w:rsidRPr="001A1157" w:rsidRDefault="008D57E4" w:rsidP="00F90646">
      <w:pPr>
        <w:pStyle w:val="a8"/>
        <w:numPr>
          <w:ilvl w:val="0"/>
          <w:numId w:val="2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Сикорская</w:t>
      </w:r>
      <w:r w:rsidRPr="001A1157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Л.Е. Добровольческая деятельность как школа нравственного становления молодежи / Л.Е. Сикорская, В.А. </w:t>
      </w:r>
      <w:proofErr w:type="spellStart"/>
      <w:r w:rsidRPr="001A1157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Ситаров</w:t>
      </w:r>
      <w:proofErr w:type="spellEnd"/>
      <w:r w:rsidRPr="001A1157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// Знание. Понимание. Умение. - 2009. - №4. - Стр. 127.</w:t>
      </w:r>
    </w:p>
    <w:p w14:paraId="7C78C5E7" w14:textId="77777777" w:rsidR="008D57E4" w:rsidRPr="001A1157" w:rsidRDefault="008D57E4" w:rsidP="00F90646">
      <w:pPr>
        <w:pStyle w:val="a8"/>
        <w:numPr>
          <w:ilvl w:val="0"/>
          <w:numId w:val="2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157">
        <w:rPr>
          <w:rFonts w:ascii="Times New Roman" w:hAnsi="Times New Roman"/>
          <w:sz w:val="28"/>
          <w:szCs w:val="28"/>
        </w:rPr>
        <w:t>Соколова О. Д. Памятка для волонтеров / О. Д. Соколова // Вологда: Изд. центр ВИРО, 2006. – 50 с.</w:t>
      </w:r>
    </w:p>
    <w:p w14:paraId="404D265B" w14:textId="77777777" w:rsidR="008D57E4" w:rsidRPr="008D57E4" w:rsidRDefault="008D57E4" w:rsidP="00F90646">
      <w:pPr>
        <w:pStyle w:val="a8"/>
        <w:numPr>
          <w:ilvl w:val="0"/>
          <w:numId w:val="2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D57E4">
        <w:rPr>
          <w:rFonts w:ascii="Times New Roman" w:hAnsi="Times New Roman"/>
          <w:sz w:val="28"/>
          <w:szCs w:val="28"/>
        </w:rPr>
        <w:t xml:space="preserve">Сычева А.В. Добровольческое движение в молодежной среде / А.В. Сычева // Известия </w:t>
      </w:r>
      <w:proofErr w:type="spellStart"/>
      <w:r w:rsidRPr="008D57E4">
        <w:rPr>
          <w:rFonts w:ascii="Times New Roman" w:hAnsi="Times New Roman"/>
          <w:sz w:val="28"/>
          <w:szCs w:val="28"/>
        </w:rPr>
        <w:t>ТулГУ</w:t>
      </w:r>
      <w:proofErr w:type="spellEnd"/>
      <w:r w:rsidRPr="008D57E4">
        <w:rPr>
          <w:rFonts w:ascii="Times New Roman" w:hAnsi="Times New Roman"/>
          <w:sz w:val="28"/>
          <w:szCs w:val="28"/>
        </w:rPr>
        <w:t xml:space="preserve">. Гуманитарные науки. - 2016. - № 1. - С. 255-262. </w:t>
      </w:r>
    </w:p>
    <w:p w14:paraId="6AC53936" w14:textId="77777777" w:rsidR="008D57E4" w:rsidRPr="001A1157" w:rsidRDefault="008D57E4" w:rsidP="00F90646">
      <w:pPr>
        <w:pStyle w:val="a8"/>
        <w:numPr>
          <w:ilvl w:val="0"/>
          <w:numId w:val="2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157">
        <w:rPr>
          <w:rFonts w:ascii="Times New Roman" w:hAnsi="Times New Roman"/>
          <w:sz w:val="28"/>
          <w:szCs w:val="28"/>
        </w:rPr>
        <w:t>Тарасова Н.В. Волонтерская деятельность как историко-педагогический феномен//Педагогическое образование в России. 2012, № 4.</w:t>
      </w:r>
      <w:r w:rsidRPr="001A1157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Стр. 12-14.</w:t>
      </w:r>
    </w:p>
    <w:p w14:paraId="2B30C9C0" w14:textId="77777777" w:rsidR="008D57E4" w:rsidRPr="001A1157" w:rsidRDefault="008D57E4" w:rsidP="00F90646">
      <w:pPr>
        <w:pStyle w:val="a8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A1157">
        <w:rPr>
          <w:rFonts w:ascii="Times New Roman" w:hAnsi="Times New Roman"/>
          <w:color w:val="000000"/>
          <w:sz w:val="28"/>
        </w:rPr>
        <w:lastRenderedPageBreak/>
        <w:t>Холостова</w:t>
      </w:r>
      <w:proofErr w:type="spellEnd"/>
      <w:r w:rsidRPr="001A1157">
        <w:rPr>
          <w:rFonts w:ascii="Times New Roman" w:hAnsi="Times New Roman"/>
          <w:color w:val="000000"/>
          <w:sz w:val="28"/>
        </w:rPr>
        <w:t xml:space="preserve"> Е. И. Глоссарий социальной работы — 2-е изд. — М.: Издательско-</w:t>
      </w:r>
      <w:r>
        <w:rPr>
          <w:rFonts w:ascii="Times New Roman" w:hAnsi="Times New Roman"/>
          <w:color w:val="000000"/>
          <w:sz w:val="28"/>
        </w:rPr>
        <w:t>торговая корпорация «Дашков и К</w:t>
      </w:r>
      <w:r w:rsidRPr="001A1157">
        <w:rPr>
          <w:rFonts w:ascii="Times New Roman" w:hAnsi="Times New Roman"/>
          <w:color w:val="000000"/>
          <w:sz w:val="28"/>
        </w:rPr>
        <w:t>», 2007.</w:t>
      </w:r>
      <w:r w:rsidRPr="001A1157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– 220 с.</w:t>
      </w:r>
    </w:p>
    <w:p w14:paraId="09B88B6B" w14:textId="77777777" w:rsidR="008D57E4" w:rsidRPr="009623B9" w:rsidRDefault="008D57E4" w:rsidP="00F90646">
      <w:pPr>
        <w:pStyle w:val="a8"/>
        <w:numPr>
          <w:ilvl w:val="0"/>
          <w:numId w:val="2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A1157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Хул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ин</w:t>
      </w:r>
      <w:proofErr w:type="spellEnd"/>
      <w:r w:rsidRPr="001A1157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А.А. Добровольчество как вид благотворительности / А.А. </w:t>
      </w:r>
      <w:proofErr w:type="spellStart"/>
      <w:r w:rsidRPr="001A1157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Хулин</w:t>
      </w:r>
      <w:proofErr w:type="spellEnd"/>
      <w:r w:rsidRPr="001A1157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// Социальная работа. - М.: Высшая школа. - 2003. - №3. - Стр. 51.</w:t>
      </w:r>
    </w:p>
    <w:p w14:paraId="07C931FC" w14:textId="77777777" w:rsidR="008D57E4" w:rsidRPr="001A1157" w:rsidRDefault="008D57E4" w:rsidP="00F90646">
      <w:pPr>
        <w:pStyle w:val="a8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A1157">
        <w:rPr>
          <w:rFonts w:ascii="Times New Roman" w:hAnsi="Times New Roman"/>
          <w:sz w:val="28"/>
          <w:szCs w:val="28"/>
          <w:shd w:val="clear" w:color="auto" w:fill="FFFFFF"/>
        </w:rPr>
        <w:t>Щупленков</w:t>
      </w:r>
      <w:proofErr w:type="spellEnd"/>
      <w:r w:rsidRPr="001A1157">
        <w:rPr>
          <w:rFonts w:ascii="Times New Roman" w:hAnsi="Times New Roman"/>
          <w:sz w:val="28"/>
          <w:szCs w:val="28"/>
          <w:shd w:val="clear" w:color="auto" w:fill="FFFFFF"/>
        </w:rPr>
        <w:t xml:space="preserve"> О.В. История молодежного движения в России в современном исследовательском поле // Исторические, философские, политические и юридические науки, культурология и искусствоведение. Вопросы теории и практики. – 2012. – № 1-2. – Стр. 211-215.</w:t>
      </w:r>
    </w:p>
    <w:p w14:paraId="4C8F472B" w14:textId="77777777" w:rsidR="008D57E4" w:rsidRPr="008D57E4" w:rsidRDefault="008D57E4" w:rsidP="00F90646">
      <w:pPr>
        <w:pStyle w:val="a8"/>
        <w:numPr>
          <w:ilvl w:val="0"/>
          <w:numId w:val="2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D57E4">
        <w:rPr>
          <w:rFonts w:ascii="Times New Roman" w:hAnsi="Times New Roman"/>
          <w:sz w:val="28"/>
          <w:szCs w:val="28"/>
        </w:rPr>
        <w:t xml:space="preserve">Яковлева И.М. Волонтерская деятельность студентов по сопровождению детей с расстройствами аутистического спектра / И.М. Яковлева, О.В. </w:t>
      </w:r>
      <w:proofErr w:type="spellStart"/>
      <w:r w:rsidRPr="008D57E4">
        <w:rPr>
          <w:rFonts w:ascii="Times New Roman" w:hAnsi="Times New Roman"/>
          <w:sz w:val="28"/>
          <w:szCs w:val="28"/>
        </w:rPr>
        <w:t>Караневская</w:t>
      </w:r>
      <w:proofErr w:type="spellEnd"/>
      <w:r w:rsidRPr="008D57E4">
        <w:rPr>
          <w:rFonts w:ascii="Times New Roman" w:hAnsi="Times New Roman"/>
          <w:sz w:val="28"/>
          <w:szCs w:val="28"/>
        </w:rPr>
        <w:t>, Ю.А. Афанасьева // Высшее образование в России. – 2017. – № 8/9. – С. 152-158.</w:t>
      </w:r>
    </w:p>
    <w:sectPr w:rsidR="008D57E4" w:rsidRPr="008D57E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E8413" w14:textId="77777777" w:rsidR="004E7A12" w:rsidRDefault="004E7A12" w:rsidP="00F905BF">
      <w:pPr>
        <w:spacing w:after="0" w:line="240" w:lineRule="auto"/>
      </w:pPr>
      <w:r>
        <w:separator/>
      </w:r>
    </w:p>
  </w:endnote>
  <w:endnote w:type="continuationSeparator" w:id="0">
    <w:p w14:paraId="1C72B9CE" w14:textId="77777777" w:rsidR="004E7A12" w:rsidRDefault="004E7A12" w:rsidP="00F90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61759809"/>
      <w:docPartObj>
        <w:docPartGallery w:val="Page Numbers (Bottom of Page)"/>
        <w:docPartUnique/>
      </w:docPartObj>
    </w:sdtPr>
    <w:sdtEndPr/>
    <w:sdtContent>
      <w:p w14:paraId="05A9C271" w14:textId="77777777" w:rsidR="00F905BF" w:rsidRDefault="00F905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C950F90" w14:textId="77777777" w:rsidR="00F905BF" w:rsidRDefault="00F905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3A19D" w14:textId="77777777" w:rsidR="004E7A12" w:rsidRDefault="004E7A12" w:rsidP="00F905BF">
      <w:pPr>
        <w:spacing w:after="0" w:line="240" w:lineRule="auto"/>
      </w:pPr>
      <w:r>
        <w:separator/>
      </w:r>
    </w:p>
  </w:footnote>
  <w:footnote w:type="continuationSeparator" w:id="0">
    <w:p w14:paraId="1B600B76" w14:textId="77777777" w:rsidR="004E7A12" w:rsidRDefault="004E7A12" w:rsidP="00F90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D47F7"/>
    <w:multiLevelType w:val="hybridMultilevel"/>
    <w:tmpl w:val="DECE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A6EDF"/>
    <w:multiLevelType w:val="hybridMultilevel"/>
    <w:tmpl w:val="CCA8D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F7A3F"/>
    <w:multiLevelType w:val="hybridMultilevel"/>
    <w:tmpl w:val="A3D21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ECD"/>
    <w:rsid w:val="00022497"/>
    <w:rsid w:val="001164B4"/>
    <w:rsid w:val="003B2ECD"/>
    <w:rsid w:val="004E7A12"/>
    <w:rsid w:val="007513C3"/>
    <w:rsid w:val="00781C8C"/>
    <w:rsid w:val="00816442"/>
    <w:rsid w:val="008D57E4"/>
    <w:rsid w:val="00E54E6F"/>
    <w:rsid w:val="00F905BF"/>
    <w:rsid w:val="00F9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5F14"/>
  <w15:docId w15:val="{58ECAADB-CF20-4C0D-B1F9-3CF3A1CC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3C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F90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05BF"/>
  </w:style>
  <w:style w:type="paragraph" w:styleId="a6">
    <w:name w:val="footer"/>
    <w:basedOn w:val="a"/>
    <w:link w:val="a7"/>
    <w:uiPriority w:val="99"/>
    <w:unhideWhenUsed/>
    <w:rsid w:val="00F90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05BF"/>
  </w:style>
  <w:style w:type="paragraph" w:styleId="a8">
    <w:name w:val="List Paragraph"/>
    <w:aliases w:val="маркированный,References"/>
    <w:basedOn w:val="a"/>
    <w:link w:val="a9"/>
    <w:uiPriority w:val="34"/>
    <w:qFormat/>
    <w:rsid w:val="008D57E4"/>
    <w:pPr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9">
    <w:name w:val="Абзац списка Знак"/>
    <w:aliases w:val="маркированный Знак,References Знак"/>
    <w:link w:val="a8"/>
    <w:uiPriority w:val="34"/>
    <w:locked/>
    <w:rsid w:val="008D57E4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5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ХОЗЯИН</cp:lastModifiedBy>
  <cp:revision>7</cp:revision>
  <dcterms:created xsi:type="dcterms:W3CDTF">2021-05-15T18:36:00Z</dcterms:created>
  <dcterms:modified xsi:type="dcterms:W3CDTF">2022-05-04T19:04:00Z</dcterms:modified>
</cp:coreProperties>
</file>