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87E" w:rsidRDefault="006F1CF4" w:rsidP="006F1CF4">
      <w:pPr>
        <w:pStyle w:val="aa"/>
        <w:spacing w:line="36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ОСОБЕННОСТИ</w:t>
      </w:r>
      <w:r w:rsidR="0046387E" w:rsidRPr="006F1CF4">
        <w:rPr>
          <w:rFonts w:ascii="Times New Roman" w:hAnsi="Times New Roman" w:cs="Times New Roman"/>
          <w:b/>
          <w:sz w:val="28"/>
          <w:szCs w:val="28"/>
          <w:lang w:eastAsia="ru-RU"/>
        </w:rPr>
        <w:t xml:space="preserve"> СЕМЕЙНОГО ВОСПИТАНИЯ И ДЕВИАНТНОЕ ПОВЕДЕНИЕ СВЕРСТНИКОВ КАК ФАКТОРЫ, ВЛИЯЮЩИЕ НА ФОРМИРОВАНИЕ АСОЦИАЛЬНЫХ ХАРАКТЕРИСТИК СОВРЕМЕННЫХ ПОДРОСТКОВ</w:t>
      </w:r>
    </w:p>
    <w:p w:rsidR="008C1A6C" w:rsidRPr="006F1CF4" w:rsidRDefault="008C1F16" w:rsidP="006F1CF4">
      <w:pPr>
        <w:pStyle w:val="aa"/>
        <w:spacing w:line="360" w:lineRule="auto"/>
        <w:jc w:val="center"/>
        <w:rPr>
          <w:rFonts w:ascii="Times New Roman" w:hAnsi="Times New Roman" w:cs="Times New Roman"/>
          <w:b/>
          <w:sz w:val="28"/>
          <w:szCs w:val="28"/>
          <w:lang w:eastAsia="ru-RU"/>
        </w:rPr>
      </w:pPr>
      <w:r w:rsidRPr="001B22C7">
        <w:rPr>
          <w:rFonts w:ascii="Times New Roman" w:hAnsi="Times New Roman" w:cs="Times New Roman"/>
          <w:b/>
          <w:sz w:val="28"/>
          <w:szCs w:val="28"/>
          <w:lang w:eastAsia="ru-RU"/>
        </w:rPr>
        <w:t>Кудинова Елена Викторовна</w:t>
      </w:r>
      <w:r w:rsidR="008C1A6C" w:rsidRPr="001B22C7">
        <w:rPr>
          <w:rFonts w:ascii="Times New Roman" w:hAnsi="Times New Roman" w:cs="Times New Roman"/>
          <w:b/>
          <w:sz w:val="28"/>
          <w:szCs w:val="28"/>
          <w:lang w:eastAsia="ru-RU"/>
        </w:rPr>
        <w:t xml:space="preserve">, </w:t>
      </w:r>
      <w:r w:rsidRPr="001B22C7">
        <w:rPr>
          <w:rFonts w:ascii="Times New Roman" w:hAnsi="Times New Roman" w:cs="Times New Roman"/>
          <w:b/>
          <w:sz w:val="28"/>
          <w:szCs w:val="28"/>
          <w:lang w:eastAsia="ru-RU"/>
        </w:rPr>
        <w:t>Государственное бюджетное образовательное учреждение высшего образования «Ставропольский государственный педагогический институт»</w:t>
      </w:r>
      <w:r w:rsidR="008C1A6C" w:rsidRPr="001B22C7">
        <w:rPr>
          <w:rFonts w:ascii="Times New Roman" w:hAnsi="Times New Roman" w:cs="Times New Roman"/>
          <w:b/>
          <w:sz w:val="28"/>
          <w:szCs w:val="28"/>
          <w:lang w:eastAsia="ru-RU"/>
        </w:rPr>
        <w:t>, кафедра</w:t>
      </w:r>
      <w:r w:rsidRPr="001B22C7">
        <w:rPr>
          <w:rFonts w:ascii="Times New Roman" w:hAnsi="Times New Roman" w:cs="Times New Roman"/>
          <w:b/>
          <w:sz w:val="28"/>
          <w:szCs w:val="28"/>
          <w:lang w:eastAsia="ru-RU"/>
        </w:rPr>
        <w:t xml:space="preserve"> общей педагогики и образовательных технологий</w:t>
      </w:r>
      <w:r w:rsidR="008C1A6C" w:rsidRPr="001B22C7">
        <w:rPr>
          <w:rFonts w:ascii="Times New Roman" w:hAnsi="Times New Roman" w:cs="Times New Roman"/>
          <w:b/>
          <w:sz w:val="28"/>
          <w:szCs w:val="28"/>
          <w:lang w:eastAsia="ru-RU"/>
        </w:rPr>
        <w:t xml:space="preserve">, </w:t>
      </w:r>
      <w:r w:rsidRPr="001B22C7">
        <w:rPr>
          <w:rFonts w:ascii="Times New Roman" w:hAnsi="Times New Roman" w:cs="Times New Roman"/>
          <w:b/>
          <w:sz w:val="28"/>
          <w:szCs w:val="28"/>
          <w:lang w:eastAsia="ru-RU"/>
        </w:rPr>
        <w:t>аспирант</w:t>
      </w:r>
      <w:r w:rsidR="008C1A6C" w:rsidRPr="001B22C7">
        <w:rPr>
          <w:rFonts w:ascii="Times New Roman" w:hAnsi="Times New Roman" w:cs="Times New Roman"/>
          <w:b/>
          <w:sz w:val="28"/>
          <w:szCs w:val="28"/>
          <w:lang w:eastAsia="ru-RU"/>
        </w:rPr>
        <w:t xml:space="preserve">, </w:t>
      </w:r>
      <w:r w:rsidRPr="001B22C7">
        <w:rPr>
          <w:rFonts w:ascii="Times New Roman" w:hAnsi="Times New Roman" w:cs="Times New Roman"/>
          <w:b/>
          <w:sz w:val="28"/>
          <w:szCs w:val="28"/>
          <w:lang w:eastAsia="ru-RU"/>
        </w:rPr>
        <w:t>kudinova.alena-viktorovna@yandex.ru</w:t>
      </w:r>
    </w:p>
    <w:p w:rsidR="0046387E" w:rsidRDefault="006F1CF4" w:rsidP="004C554A">
      <w:pPr>
        <w:pStyle w:val="aa"/>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8C1A6C" w:rsidRPr="008C1A6C">
        <w:rPr>
          <w:rFonts w:ascii="Times New Roman" w:hAnsi="Times New Roman" w:cs="Times New Roman"/>
          <w:b/>
          <w:sz w:val="28"/>
          <w:szCs w:val="28"/>
          <w:lang w:eastAsia="ru-RU"/>
        </w:rPr>
        <w:t>Аннотация</w:t>
      </w:r>
      <w:r w:rsidR="008C1A6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статье рассмотрены зарубежные подходы к исследованию некоторых факторов, влияющих на  формирование асоциальных характеристик современных подростков. К таким факторам, в первую очередь, авторы относят особенности семейного воспитания, а также </w:t>
      </w:r>
      <w:proofErr w:type="spellStart"/>
      <w:r>
        <w:rPr>
          <w:rFonts w:ascii="Times New Roman" w:hAnsi="Times New Roman" w:cs="Times New Roman"/>
          <w:sz w:val="28"/>
          <w:szCs w:val="28"/>
          <w:lang w:eastAsia="ru-RU"/>
        </w:rPr>
        <w:t>девиантное</w:t>
      </w:r>
      <w:proofErr w:type="spellEnd"/>
      <w:r>
        <w:rPr>
          <w:rFonts w:ascii="Times New Roman" w:hAnsi="Times New Roman" w:cs="Times New Roman"/>
          <w:sz w:val="28"/>
          <w:szCs w:val="28"/>
          <w:lang w:eastAsia="ru-RU"/>
        </w:rPr>
        <w:t xml:space="preserve"> поведение </w:t>
      </w:r>
      <w:r w:rsidRPr="00C56E6B">
        <w:rPr>
          <w:rFonts w:ascii="Times New Roman" w:hAnsi="Times New Roman" w:cs="Times New Roman"/>
          <w:sz w:val="28"/>
          <w:szCs w:val="28"/>
          <w:lang w:eastAsia="ru-RU"/>
        </w:rPr>
        <w:t xml:space="preserve">сверстников.   Автор приходит к следующим выводам: </w:t>
      </w:r>
      <w:r w:rsidR="00A238D3" w:rsidRPr="00C56E6B">
        <w:rPr>
          <w:rFonts w:ascii="Times New Roman" w:hAnsi="Times New Roman" w:cs="Times New Roman"/>
          <w:sz w:val="28"/>
          <w:szCs w:val="28"/>
          <w:lang w:eastAsia="ru-RU"/>
        </w:rPr>
        <w:t xml:space="preserve"> </w:t>
      </w:r>
      <w:r w:rsidR="004C554A" w:rsidRPr="00C56E6B">
        <w:rPr>
          <w:rFonts w:ascii="Times New Roman" w:hAnsi="Times New Roman" w:cs="Times New Roman"/>
          <w:sz w:val="28"/>
          <w:szCs w:val="28"/>
          <w:lang w:eastAsia="ru-RU"/>
        </w:rPr>
        <w:t xml:space="preserve"> поведение</w:t>
      </w:r>
      <w:r w:rsidR="004C554A">
        <w:rPr>
          <w:rFonts w:ascii="Times New Roman" w:hAnsi="Times New Roman" w:cs="Times New Roman"/>
          <w:sz w:val="28"/>
          <w:szCs w:val="28"/>
          <w:lang w:eastAsia="ru-RU"/>
        </w:rPr>
        <w:t xml:space="preserve"> подростков </w:t>
      </w:r>
      <w:r w:rsidR="00A238D3">
        <w:rPr>
          <w:rFonts w:ascii="Times New Roman" w:hAnsi="Times New Roman" w:cs="Times New Roman"/>
          <w:sz w:val="28"/>
          <w:szCs w:val="28"/>
          <w:lang w:eastAsia="ru-RU"/>
        </w:rPr>
        <w:t xml:space="preserve">в возрасте </w:t>
      </w:r>
      <w:r w:rsidR="004C554A">
        <w:rPr>
          <w:rFonts w:ascii="Times New Roman" w:hAnsi="Times New Roman" w:cs="Times New Roman"/>
          <w:sz w:val="28"/>
          <w:szCs w:val="28"/>
          <w:lang w:eastAsia="ru-RU"/>
        </w:rPr>
        <w:t>11-12 лет в большей степени  формируется под влиянием семейных факторов,  в то время как на поведение подростков в возрасте 13-16 наибольшее влияние оказывает поведение сверстников. При этом</w:t>
      </w:r>
      <w:proofErr w:type="gramStart"/>
      <w:r w:rsidR="004C554A">
        <w:rPr>
          <w:rFonts w:ascii="Times New Roman" w:hAnsi="Times New Roman" w:cs="Times New Roman"/>
          <w:sz w:val="28"/>
          <w:szCs w:val="28"/>
          <w:lang w:eastAsia="ru-RU"/>
        </w:rPr>
        <w:t>,</w:t>
      </w:r>
      <w:proofErr w:type="gramEnd"/>
      <w:r w:rsidR="004C554A">
        <w:rPr>
          <w:rFonts w:ascii="Times New Roman" w:hAnsi="Times New Roman" w:cs="Times New Roman"/>
          <w:sz w:val="28"/>
          <w:szCs w:val="28"/>
          <w:lang w:eastAsia="ru-RU"/>
        </w:rPr>
        <w:t xml:space="preserve">  в случае отсутствия взаимопонимания между родителями и подростком, а также при снижении уровня родительского контроля влияние фактора </w:t>
      </w:r>
      <w:proofErr w:type="spellStart"/>
      <w:r w:rsidR="004C554A">
        <w:rPr>
          <w:rFonts w:ascii="Times New Roman" w:hAnsi="Times New Roman" w:cs="Times New Roman"/>
          <w:sz w:val="28"/>
          <w:szCs w:val="28"/>
          <w:lang w:eastAsia="ru-RU"/>
        </w:rPr>
        <w:t>девиантого</w:t>
      </w:r>
      <w:proofErr w:type="spellEnd"/>
      <w:r w:rsidR="004C554A">
        <w:rPr>
          <w:rFonts w:ascii="Times New Roman" w:hAnsi="Times New Roman" w:cs="Times New Roman"/>
          <w:sz w:val="28"/>
          <w:szCs w:val="28"/>
          <w:lang w:eastAsia="ru-RU"/>
        </w:rPr>
        <w:t xml:space="preserve"> поведения сверстников возрастает.  Соответственно, для преодоления развития  асоциального поведения подростков в будущем необходимо принятие соответствующих мер на самых ранних этапах формирования личности воспитуемого.     </w:t>
      </w:r>
    </w:p>
    <w:p w:rsidR="004C554A" w:rsidRDefault="004C554A" w:rsidP="004C554A">
      <w:pPr>
        <w:pStyle w:val="aa"/>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4C554A">
        <w:rPr>
          <w:rFonts w:ascii="Times New Roman" w:hAnsi="Times New Roman" w:cs="Times New Roman"/>
          <w:b/>
          <w:sz w:val="28"/>
          <w:szCs w:val="28"/>
          <w:lang w:eastAsia="ru-RU"/>
        </w:rPr>
        <w:t>Ключевые слова</w:t>
      </w:r>
      <w:r>
        <w:rPr>
          <w:rFonts w:ascii="Times New Roman" w:hAnsi="Times New Roman" w:cs="Times New Roman"/>
          <w:sz w:val="28"/>
          <w:szCs w:val="28"/>
          <w:lang w:eastAsia="ru-RU"/>
        </w:rPr>
        <w:t xml:space="preserve">: подростки, </w:t>
      </w:r>
      <w:proofErr w:type="spellStart"/>
      <w:r>
        <w:rPr>
          <w:rFonts w:ascii="Times New Roman" w:hAnsi="Times New Roman" w:cs="Times New Roman"/>
          <w:sz w:val="28"/>
          <w:szCs w:val="28"/>
          <w:lang w:eastAsia="ru-RU"/>
        </w:rPr>
        <w:t>девиантное</w:t>
      </w:r>
      <w:proofErr w:type="spellEnd"/>
      <w:r>
        <w:rPr>
          <w:rFonts w:ascii="Times New Roman" w:hAnsi="Times New Roman" w:cs="Times New Roman"/>
          <w:sz w:val="28"/>
          <w:szCs w:val="28"/>
          <w:lang w:eastAsia="ru-RU"/>
        </w:rPr>
        <w:t xml:space="preserve"> поведение, влияние семьи, асоциальное поведение сверстников, коррекция поведения.</w:t>
      </w:r>
    </w:p>
    <w:p w:rsidR="00E26942" w:rsidRDefault="00E26942" w:rsidP="00E26942">
      <w:pPr>
        <w:pStyle w:val="aa"/>
        <w:spacing w:line="360" w:lineRule="auto"/>
        <w:jc w:val="center"/>
        <w:rPr>
          <w:rFonts w:ascii="Times New Roman" w:hAnsi="Times New Roman" w:cs="Times New Roman"/>
          <w:b/>
          <w:sz w:val="28"/>
          <w:szCs w:val="28"/>
          <w:lang w:val="en-US" w:eastAsia="ru-RU"/>
        </w:rPr>
      </w:pPr>
      <w:r w:rsidRPr="00E26942">
        <w:rPr>
          <w:rFonts w:ascii="Times New Roman" w:hAnsi="Times New Roman" w:cs="Times New Roman"/>
          <w:b/>
          <w:sz w:val="28"/>
          <w:szCs w:val="28"/>
          <w:lang w:val="en-US" w:eastAsia="ru-RU"/>
        </w:rPr>
        <w:t>FEATURES OF FAMILY EDUCATION AND DEVIANT BEHAVIOR OF PEERS AS FACTORS INFLUENCING THE FORMATION OF ANTISOCIAL CHARACTERISTICS OF MODERN ADOLESCENTS</w:t>
      </w:r>
    </w:p>
    <w:p w:rsidR="00CB0A9F" w:rsidRPr="00CB0A9F" w:rsidRDefault="00CB0A9F" w:rsidP="00CB0A9F">
      <w:pPr>
        <w:pStyle w:val="aa"/>
        <w:spacing w:line="360" w:lineRule="auto"/>
        <w:jc w:val="center"/>
        <w:rPr>
          <w:rFonts w:ascii="Times New Roman" w:hAnsi="Times New Roman" w:cs="Times New Roman"/>
          <w:b/>
          <w:sz w:val="28"/>
          <w:szCs w:val="28"/>
          <w:lang w:val="en-US" w:eastAsia="ru-RU"/>
        </w:rPr>
      </w:pPr>
      <w:proofErr w:type="spellStart"/>
      <w:r w:rsidRPr="001B22C7">
        <w:rPr>
          <w:rFonts w:ascii="Times New Roman" w:hAnsi="Times New Roman" w:cs="Times New Roman"/>
          <w:b/>
          <w:sz w:val="28"/>
          <w:szCs w:val="28"/>
          <w:lang w:val="en-US" w:eastAsia="ru-RU"/>
        </w:rPr>
        <w:t>Kudinova</w:t>
      </w:r>
      <w:proofErr w:type="spellEnd"/>
      <w:r w:rsidRPr="001B22C7">
        <w:rPr>
          <w:rFonts w:ascii="Times New Roman" w:hAnsi="Times New Roman" w:cs="Times New Roman"/>
          <w:b/>
          <w:sz w:val="28"/>
          <w:szCs w:val="28"/>
          <w:lang w:val="en-US" w:eastAsia="ru-RU"/>
        </w:rPr>
        <w:t xml:space="preserve"> Elena </w:t>
      </w:r>
      <w:proofErr w:type="spellStart"/>
      <w:r w:rsidRPr="001B22C7">
        <w:rPr>
          <w:rFonts w:ascii="Times New Roman" w:hAnsi="Times New Roman" w:cs="Times New Roman"/>
          <w:b/>
          <w:sz w:val="28"/>
          <w:szCs w:val="28"/>
          <w:lang w:val="en-US" w:eastAsia="ru-RU"/>
        </w:rPr>
        <w:t>Viktorovna</w:t>
      </w:r>
      <w:proofErr w:type="spellEnd"/>
      <w:r w:rsidR="00E26942" w:rsidRPr="001B22C7">
        <w:rPr>
          <w:rFonts w:ascii="Times New Roman" w:hAnsi="Times New Roman" w:cs="Times New Roman"/>
          <w:b/>
          <w:sz w:val="28"/>
          <w:szCs w:val="28"/>
          <w:lang w:val="en-US" w:eastAsia="ru-RU"/>
        </w:rPr>
        <w:t xml:space="preserve">, </w:t>
      </w:r>
      <w:r w:rsidRPr="001B22C7">
        <w:rPr>
          <w:rFonts w:ascii="Times New Roman" w:hAnsi="Times New Roman" w:cs="Times New Roman"/>
          <w:b/>
          <w:sz w:val="28"/>
          <w:szCs w:val="28"/>
          <w:lang w:val="en-US" w:eastAsia="ru-RU"/>
        </w:rPr>
        <w:t>State Budgetary Educational Institution of Higher Education "Stavropol State Pedagogical Institute»</w:t>
      </w:r>
      <w:r w:rsidR="00E26942" w:rsidRPr="001B22C7">
        <w:rPr>
          <w:rFonts w:ascii="Times New Roman" w:hAnsi="Times New Roman" w:cs="Times New Roman"/>
          <w:b/>
          <w:sz w:val="28"/>
          <w:szCs w:val="28"/>
          <w:lang w:val="en-US" w:eastAsia="ru-RU"/>
        </w:rPr>
        <w:t xml:space="preserve">, </w:t>
      </w:r>
      <w:r w:rsidRPr="001B22C7">
        <w:rPr>
          <w:rFonts w:ascii="Times New Roman" w:hAnsi="Times New Roman" w:cs="Times New Roman"/>
          <w:b/>
          <w:sz w:val="28"/>
          <w:szCs w:val="28"/>
          <w:lang w:val="en-US" w:eastAsia="ru-RU"/>
        </w:rPr>
        <w:t xml:space="preserve">Department of </w:t>
      </w:r>
      <w:r w:rsidRPr="001B22C7">
        <w:rPr>
          <w:rFonts w:ascii="Times New Roman" w:hAnsi="Times New Roman" w:cs="Times New Roman"/>
          <w:b/>
          <w:sz w:val="28"/>
          <w:szCs w:val="28"/>
          <w:lang w:val="en-US" w:eastAsia="ru-RU"/>
        </w:rPr>
        <w:lastRenderedPageBreak/>
        <w:t>General Pedagogy and Educational Technologies</w:t>
      </w:r>
      <w:r w:rsidR="00E26942" w:rsidRPr="001B22C7">
        <w:rPr>
          <w:rFonts w:ascii="Times New Roman" w:hAnsi="Times New Roman" w:cs="Times New Roman"/>
          <w:b/>
          <w:sz w:val="28"/>
          <w:szCs w:val="28"/>
          <w:lang w:val="en-US" w:eastAsia="ru-RU"/>
        </w:rPr>
        <w:t xml:space="preserve">, </w:t>
      </w:r>
      <w:r w:rsidRPr="001B22C7">
        <w:rPr>
          <w:rFonts w:ascii="Times New Roman" w:hAnsi="Times New Roman" w:cs="Times New Roman"/>
          <w:b/>
          <w:sz w:val="28"/>
          <w:szCs w:val="28"/>
          <w:lang w:val="en-US" w:eastAsia="ru-RU"/>
        </w:rPr>
        <w:t>graduate student</w:t>
      </w:r>
      <w:r w:rsidR="00E26942" w:rsidRPr="001B22C7">
        <w:rPr>
          <w:rFonts w:ascii="Times New Roman" w:hAnsi="Times New Roman" w:cs="Times New Roman"/>
          <w:b/>
          <w:sz w:val="28"/>
          <w:szCs w:val="28"/>
          <w:lang w:val="en-US" w:eastAsia="ru-RU"/>
        </w:rPr>
        <w:t xml:space="preserve">, </w:t>
      </w:r>
      <w:r w:rsidRPr="001B22C7">
        <w:rPr>
          <w:rFonts w:ascii="Times New Roman" w:hAnsi="Times New Roman" w:cs="Times New Roman"/>
          <w:b/>
          <w:sz w:val="28"/>
          <w:szCs w:val="28"/>
          <w:lang w:val="en-US" w:eastAsia="ru-RU"/>
        </w:rPr>
        <w:t>kudinova.alena-viktorovna@yandex.ru</w:t>
      </w:r>
      <w:bookmarkStart w:id="0" w:name="_GoBack"/>
      <w:bookmarkEnd w:id="0"/>
    </w:p>
    <w:p w:rsidR="00E26942" w:rsidRPr="00CB0A9F" w:rsidRDefault="00E26942" w:rsidP="00E26942">
      <w:pPr>
        <w:pStyle w:val="aa"/>
        <w:spacing w:line="360" w:lineRule="auto"/>
        <w:jc w:val="center"/>
        <w:rPr>
          <w:rFonts w:ascii="Times New Roman" w:hAnsi="Times New Roman" w:cs="Times New Roman"/>
          <w:b/>
          <w:sz w:val="28"/>
          <w:szCs w:val="28"/>
          <w:lang w:val="en-US" w:eastAsia="ru-RU"/>
        </w:rPr>
      </w:pPr>
    </w:p>
    <w:p w:rsidR="00E26942" w:rsidRPr="00E26942" w:rsidRDefault="00E26942" w:rsidP="00E26942">
      <w:pPr>
        <w:pStyle w:val="aa"/>
        <w:spacing w:line="360" w:lineRule="auto"/>
        <w:jc w:val="both"/>
        <w:rPr>
          <w:rFonts w:ascii="Times New Roman" w:hAnsi="Times New Roman" w:cs="Times New Roman"/>
          <w:sz w:val="28"/>
          <w:szCs w:val="28"/>
          <w:lang w:val="en-US" w:eastAsia="ru-RU"/>
        </w:rPr>
      </w:pPr>
      <w:r w:rsidRPr="00E26942">
        <w:rPr>
          <w:rFonts w:ascii="Times New Roman" w:hAnsi="Times New Roman" w:cs="Times New Roman"/>
          <w:b/>
          <w:sz w:val="28"/>
          <w:szCs w:val="28"/>
          <w:lang w:val="en-US" w:eastAsia="ru-RU"/>
        </w:rPr>
        <w:t>Abstract:</w:t>
      </w:r>
      <w:r w:rsidRPr="00E26942">
        <w:rPr>
          <w:rFonts w:ascii="Times New Roman" w:hAnsi="Times New Roman" w:cs="Times New Roman"/>
          <w:sz w:val="28"/>
          <w:szCs w:val="28"/>
          <w:lang w:val="en-US" w:eastAsia="ru-RU"/>
        </w:rPr>
        <w:t xml:space="preserve"> The article considers foreign approaches to the study of some factors affecting the formation of asocial characteristics of modern adolescents. These factors, first of all, include the peculiarities of family education, as well as the deviant behavior of peers. The author comes to the following conclusions: the behavior of adolescents aged 11-12 years is mostly formed under the influence of family </w:t>
      </w:r>
      <w:proofErr w:type="gramStart"/>
      <w:r w:rsidRPr="00E26942">
        <w:rPr>
          <w:rFonts w:ascii="Times New Roman" w:hAnsi="Times New Roman" w:cs="Times New Roman"/>
          <w:sz w:val="28"/>
          <w:szCs w:val="28"/>
          <w:lang w:val="en-US" w:eastAsia="ru-RU"/>
        </w:rPr>
        <w:t>factors,</w:t>
      </w:r>
      <w:proofErr w:type="gramEnd"/>
      <w:r w:rsidRPr="00E26942">
        <w:rPr>
          <w:rFonts w:ascii="Times New Roman" w:hAnsi="Times New Roman" w:cs="Times New Roman"/>
          <w:sz w:val="28"/>
          <w:szCs w:val="28"/>
          <w:lang w:val="en-US" w:eastAsia="ru-RU"/>
        </w:rPr>
        <w:t xml:space="preserve"> while the behavior of adolescents aged 13-16 is most influenced by the behavior of their peers. At the same time, in the absence of mutual understanding between parents and adolescents, as well as with a decrease in the level of parental control, the influence of the factor of deviant behavior of peers increases. Accordingly, in order to overcome the development of asocial behavior of adolescents in the future, it is necessary to take appropriate measures at the earliest stages of the formation of the personality of the educated person.</w:t>
      </w:r>
    </w:p>
    <w:p w:rsidR="00E26942" w:rsidRPr="00E26942" w:rsidRDefault="00E26942" w:rsidP="00E26942">
      <w:pPr>
        <w:pStyle w:val="aa"/>
        <w:spacing w:line="360" w:lineRule="auto"/>
        <w:jc w:val="both"/>
        <w:rPr>
          <w:rFonts w:ascii="Times New Roman" w:hAnsi="Times New Roman" w:cs="Times New Roman"/>
          <w:sz w:val="28"/>
          <w:szCs w:val="28"/>
          <w:lang w:val="en-US" w:eastAsia="ru-RU"/>
        </w:rPr>
      </w:pPr>
      <w:r w:rsidRPr="00E26942">
        <w:rPr>
          <w:rFonts w:ascii="Times New Roman" w:hAnsi="Times New Roman" w:cs="Times New Roman"/>
          <w:b/>
          <w:sz w:val="28"/>
          <w:szCs w:val="28"/>
          <w:lang w:val="en-US" w:eastAsia="ru-RU"/>
        </w:rPr>
        <w:t>Keywords</w:t>
      </w:r>
      <w:r w:rsidRPr="00E26942">
        <w:rPr>
          <w:rFonts w:ascii="Times New Roman" w:hAnsi="Times New Roman" w:cs="Times New Roman"/>
          <w:sz w:val="28"/>
          <w:szCs w:val="28"/>
          <w:lang w:val="en-US" w:eastAsia="ru-RU"/>
        </w:rPr>
        <w:t>: adolescents, deviant behavior, family influence, antisocial behavior of peers, behavior correction.</w:t>
      </w:r>
    </w:p>
    <w:p w:rsidR="00B96F69" w:rsidRDefault="00C062C0" w:rsidP="006F1CF4">
      <w:pPr>
        <w:pStyle w:val="aa"/>
        <w:spacing w:line="360" w:lineRule="auto"/>
        <w:jc w:val="both"/>
        <w:rPr>
          <w:rFonts w:ascii="Times New Roman" w:hAnsi="Times New Roman" w:cs="Times New Roman"/>
          <w:sz w:val="28"/>
          <w:szCs w:val="28"/>
          <w:lang w:eastAsia="ru-RU"/>
        </w:rPr>
      </w:pPr>
      <w:r w:rsidRPr="008C1F16">
        <w:rPr>
          <w:rFonts w:ascii="Times New Roman" w:hAnsi="Times New Roman" w:cs="Times New Roman"/>
          <w:sz w:val="28"/>
          <w:szCs w:val="28"/>
          <w:lang w:val="en-US" w:eastAsia="ru-RU"/>
        </w:rPr>
        <w:tab/>
      </w:r>
      <w:proofErr w:type="gramStart"/>
      <w:r>
        <w:rPr>
          <w:rFonts w:ascii="Times New Roman" w:hAnsi="Times New Roman" w:cs="Times New Roman"/>
          <w:sz w:val="28"/>
          <w:szCs w:val="28"/>
          <w:lang w:eastAsia="ru-RU"/>
        </w:rPr>
        <w:t>В подростковом возрасте происходит формирование и становление личности, и именно в  данный возрастной период человек подвергается различным влияниям из вне, которые могут оказать положительное или отрицательное влияние на развитие</w:t>
      </w:r>
      <w:r w:rsidR="006D2156">
        <w:rPr>
          <w:rFonts w:ascii="Times New Roman" w:hAnsi="Times New Roman" w:cs="Times New Roman"/>
          <w:sz w:val="28"/>
          <w:szCs w:val="28"/>
          <w:lang w:eastAsia="ru-RU"/>
        </w:rPr>
        <w:t xml:space="preserve"> его поведенческих особенностей</w:t>
      </w:r>
      <w:r w:rsidR="00C56E6B" w:rsidRPr="00C56E6B">
        <w:rPr>
          <w:rFonts w:ascii="Times New Roman" w:hAnsi="Times New Roman" w:cs="Times New Roman"/>
          <w:sz w:val="28"/>
          <w:szCs w:val="28"/>
          <w:lang w:eastAsia="ru-RU"/>
        </w:rPr>
        <w:t xml:space="preserve"> [5]</w:t>
      </w:r>
      <w:r w:rsidR="006D2156">
        <w:rPr>
          <w:rFonts w:ascii="Times New Roman" w:hAnsi="Times New Roman" w:cs="Times New Roman"/>
          <w:sz w:val="28"/>
          <w:szCs w:val="28"/>
          <w:lang w:eastAsia="ru-RU"/>
        </w:rPr>
        <w:t>.</w:t>
      </w:r>
      <w:proofErr w:type="gramEnd"/>
      <w:r w:rsidR="00B96F69">
        <w:rPr>
          <w:rFonts w:ascii="Times New Roman" w:hAnsi="Times New Roman" w:cs="Times New Roman"/>
          <w:sz w:val="28"/>
          <w:szCs w:val="28"/>
          <w:lang w:eastAsia="ru-RU"/>
        </w:rPr>
        <w:t xml:space="preserve"> Данную проблему исследовали в своих работах многие специалисты, как педагоги, так и психологи.  Так, в отдельных трудах представлены до</w:t>
      </w:r>
      <w:r w:rsidR="0046387E" w:rsidRPr="006F1CF4">
        <w:rPr>
          <w:rFonts w:ascii="Times New Roman" w:hAnsi="Times New Roman" w:cs="Times New Roman"/>
          <w:sz w:val="28"/>
          <w:szCs w:val="28"/>
          <w:lang w:eastAsia="ru-RU"/>
        </w:rPr>
        <w:t>казательства</w:t>
      </w:r>
      <w:r w:rsidR="00B96F69">
        <w:rPr>
          <w:rFonts w:ascii="Times New Roman" w:hAnsi="Times New Roman" w:cs="Times New Roman"/>
          <w:sz w:val="28"/>
          <w:szCs w:val="28"/>
          <w:lang w:eastAsia="ru-RU"/>
        </w:rPr>
        <w:t>, подтверждающие</w:t>
      </w:r>
      <w:r w:rsidR="0046387E" w:rsidRPr="006F1CF4">
        <w:rPr>
          <w:rFonts w:ascii="Times New Roman" w:hAnsi="Times New Roman" w:cs="Times New Roman"/>
          <w:sz w:val="28"/>
          <w:szCs w:val="28"/>
          <w:lang w:eastAsia="ru-RU"/>
        </w:rPr>
        <w:t xml:space="preserve"> влияние группы сверстников и качества семейных отношений на развитие антисоциального поведения и правонарушений в </w:t>
      </w:r>
      <w:r w:rsidR="00B96F69">
        <w:rPr>
          <w:rFonts w:ascii="Times New Roman" w:hAnsi="Times New Roman" w:cs="Times New Roman"/>
          <w:sz w:val="28"/>
          <w:szCs w:val="28"/>
          <w:lang w:eastAsia="ru-RU"/>
        </w:rPr>
        <w:t>подростковом возрасте.</w:t>
      </w:r>
      <w:bookmarkStart w:id="1" w:name="bbib0120"/>
      <w:bookmarkStart w:id="2" w:name="bbib0100"/>
      <w:r w:rsidR="00B96F69">
        <w:rPr>
          <w:rFonts w:ascii="Times New Roman" w:hAnsi="Times New Roman" w:cs="Times New Roman"/>
          <w:sz w:val="28"/>
          <w:szCs w:val="28"/>
          <w:lang w:eastAsia="ru-RU"/>
        </w:rPr>
        <w:t xml:space="preserve"> Также </w:t>
      </w:r>
      <w:r w:rsidR="0046387E" w:rsidRPr="006F1CF4">
        <w:rPr>
          <w:rFonts w:ascii="Times New Roman" w:hAnsi="Times New Roman" w:cs="Times New Roman"/>
          <w:sz w:val="28"/>
          <w:szCs w:val="28"/>
          <w:lang w:eastAsia="ru-RU"/>
        </w:rPr>
        <w:t xml:space="preserve"> исследования показали, что </w:t>
      </w:r>
      <w:r w:rsidR="00B96F69">
        <w:rPr>
          <w:rFonts w:ascii="Times New Roman" w:hAnsi="Times New Roman" w:cs="Times New Roman"/>
          <w:sz w:val="28"/>
          <w:szCs w:val="28"/>
          <w:lang w:eastAsia="ru-RU"/>
        </w:rPr>
        <w:t xml:space="preserve"> особенности </w:t>
      </w:r>
      <w:r w:rsidR="0046387E" w:rsidRPr="006F1CF4">
        <w:rPr>
          <w:rFonts w:ascii="Times New Roman" w:hAnsi="Times New Roman" w:cs="Times New Roman"/>
          <w:sz w:val="28"/>
          <w:szCs w:val="28"/>
          <w:lang w:eastAsia="ru-RU"/>
        </w:rPr>
        <w:t>практик</w:t>
      </w:r>
      <w:r w:rsidR="00B96F69">
        <w:rPr>
          <w:rFonts w:ascii="Times New Roman" w:hAnsi="Times New Roman" w:cs="Times New Roman"/>
          <w:sz w:val="28"/>
          <w:szCs w:val="28"/>
          <w:lang w:eastAsia="ru-RU"/>
        </w:rPr>
        <w:t>и</w:t>
      </w:r>
      <w:r w:rsidR="0046387E" w:rsidRPr="006F1CF4">
        <w:rPr>
          <w:rFonts w:ascii="Times New Roman" w:hAnsi="Times New Roman" w:cs="Times New Roman"/>
          <w:sz w:val="28"/>
          <w:szCs w:val="28"/>
          <w:lang w:eastAsia="ru-RU"/>
        </w:rPr>
        <w:t xml:space="preserve"> </w:t>
      </w:r>
      <w:r w:rsidR="00B96F69">
        <w:rPr>
          <w:rFonts w:ascii="Times New Roman" w:hAnsi="Times New Roman" w:cs="Times New Roman"/>
          <w:sz w:val="28"/>
          <w:szCs w:val="28"/>
          <w:lang w:eastAsia="ru-RU"/>
        </w:rPr>
        <w:t xml:space="preserve"> семейного </w:t>
      </w:r>
      <w:r w:rsidR="0046387E" w:rsidRPr="006F1CF4">
        <w:rPr>
          <w:rFonts w:ascii="Times New Roman" w:hAnsi="Times New Roman" w:cs="Times New Roman"/>
          <w:sz w:val="28"/>
          <w:szCs w:val="28"/>
          <w:lang w:eastAsia="ru-RU"/>
        </w:rPr>
        <w:t xml:space="preserve">воспитания детей и </w:t>
      </w:r>
      <w:r w:rsidR="00B96F69">
        <w:rPr>
          <w:rFonts w:ascii="Times New Roman" w:hAnsi="Times New Roman" w:cs="Times New Roman"/>
          <w:sz w:val="28"/>
          <w:szCs w:val="28"/>
          <w:lang w:eastAsia="ru-RU"/>
        </w:rPr>
        <w:t>примеры различных вариантов поведения</w:t>
      </w:r>
      <w:r w:rsidR="0046387E" w:rsidRPr="006F1CF4">
        <w:rPr>
          <w:rFonts w:ascii="Times New Roman" w:hAnsi="Times New Roman" w:cs="Times New Roman"/>
          <w:sz w:val="28"/>
          <w:szCs w:val="28"/>
          <w:lang w:eastAsia="ru-RU"/>
        </w:rPr>
        <w:t xml:space="preserve"> сверстников взаимодействуют и совместно влияют на развитие антисоциального и </w:t>
      </w:r>
      <w:proofErr w:type="spellStart"/>
      <w:r w:rsidR="0046387E" w:rsidRPr="006F1CF4">
        <w:rPr>
          <w:rFonts w:ascii="Times New Roman" w:hAnsi="Times New Roman" w:cs="Times New Roman"/>
          <w:sz w:val="28"/>
          <w:szCs w:val="28"/>
          <w:lang w:eastAsia="ru-RU"/>
        </w:rPr>
        <w:t>делинквентного</w:t>
      </w:r>
      <w:proofErr w:type="spellEnd"/>
      <w:r w:rsidR="0046387E" w:rsidRPr="006F1CF4">
        <w:rPr>
          <w:rFonts w:ascii="Times New Roman" w:hAnsi="Times New Roman" w:cs="Times New Roman"/>
          <w:sz w:val="28"/>
          <w:szCs w:val="28"/>
          <w:lang w:eastAsia="ru-RU"/>
        </w:rPr>
        <w:t xml:space="preserve"> поведения</w:t>
      </w:r>
      <w:r w:rsidR="00B96F69">
        <w:rPr>
          <w:rFonts w:ascii="Times New Roman" w:hAnsi="Times New Roman" w:cs="Times New Roman"/>
          <w:sz w:val="28"/>
          <w:szCs w:val="28"/>
          <w:lang w:eastAsia="ru-RU"/>
        </w:rPr>
        <w:t xml:space="preserve"> подростков</w:t>
      </w:r>
      <w:r w:rsidR="00C56E6B" w:rsidRPr="00C56E6B">
        <w:rPr>
          <w:rFonts w:ascii="Times New Roman" w:hAnsi="Times New Roman" w:cs="Times New Roman"/>
          <w:sz w:val="28"/>
          <w:szCs w:val="28"/>
          <w:lang w:eastAsia="ru-RU"/>
        </w:rPr>
        <w:t xml:space="preserve"> [3]</w:t>
      </w:r>
      <w:r w:rsidR="00B96F69">
        <w:rPr>
          <w:rFonts w:ascii="Times New Roman" w:hAnsi="Times New Roman" w:cs="Times New Roman"/>
          <w:sz w:val="28"/>
          <w:szCs w:val="28"/>
          <w:lang w:eastAsia="ru-RU"/>
        </w:rPr>
        <w:t>.</w:t>
      </w:r>
      <w:bookmarkStart w:id="3" w:name="bbib0040"/>
      <w:r w:rsidR="0046387E" w:rsidRPr="00B96F69">
        <w:rPr>
          <w:rFonts w:ascii="Times New Roman" w:hAnsi="Times New Roman" w:cs="Times New Roman"/>
          <w:sz w:val="28"/>
          <w:szCs w:val="28"/>
          <w:lang w:val="en-US" w:eastAsia="ru-RU"/>
        </w:rPr>
        <w:t> </w:t>
      </w:r>
      <w:r w:rsidR="0046387E" w:rsidRPr="006F1CF4">
        <w:rPr>
          <w:rFonts w:ascii="Times New Roman" w:hAnsi="Times New Roman" w:cs="Times New Roman"/>
          <w:sz w:val="28"/>
          <w:szCs w:val="28"/>
          <w:lang w:eastAsia="ru-RU"/>
        </w:rPr>
        <w:t xml:space="preserve">В частности, в нескольких исследованиях было обнаружено, </w:t>
      </w:r>
      <w:r w:rsidR="0046387E" w:rsidRPr="006F1CF4">
        <w:rPr>
          <w:rFonts w:ascii="Times New Roman" w:hAnsi="Times New Roman" w:cs="Times New Roman"/>
          <w:sz w:val="28"/>
          <w:szCs w:val="28"/>
          <w:lang w:eastAsia="ru-RU"/>
        </w:rPr>
        <w:lastRenderedPageBreak/>
        <w:t>что определенны</w:t>
      </w:r>
      <w:r w:rsidR="00B96F69">
        <w:rPr>
          <w:rFonts w:ascii="Times New Roman" w:hAnsi="Times New Roman" w:cs="Times New Roman"/>
          <w:sz w:val="28"/>
          <w:szCs w:val="28"/>
          <w:lang w:eastAsia="ru-RU"/>
        </w:rPr>
        <w:t xml:space="preserve">е варианты родительского поведения </w:t>
      </w:r>
      <w:r w:rsidR="0046387E" w:rsidRPr="006F1CF4">
        <w:rPr>
          <w:rFonts w:ascii="Times New Roman" w:hAnsi="Times New Roman" w:cs="Times New Roman"/>
          <w:sz w:val="28"/>
          <w:szCs w:val="28"/>
          <w:lang w:eastAsia="ru-RU"/>
        </w:rPr>
        <w:t>были косвенно связаны с антиобщественным поведением</w:t>
      </w:r>
      <w:r w:rsidR="00B96F69">
        <w:rPr>
          <w:rFonts w:ascii="Times New Roman" w:hAnsi="Times New Roman" w:cs="Times New Roman"/>
          <w:sz w:val="28"/>
          <w:szCs w:val="28"/>
          <w:lang w:eastAsia="ru-RU"/>
        </w:rPr>
        <w:t>, в формировании которого ведущую роль сыграло  асоциальное поведение сверстников</w:t>
      </w:r>
      <w:r w:rsidR="00C56E6B" w:rsidRPr="00C56E6B">
        <w:rPr>
          <w:rFonts w:ascii="Times New Roman" w:hAnsi="Times New Roman" w:cs="Times New Roman"/>
          <w:sz w:val="28"/>
          <w:szCs w:val="28"/>
          <w:lang w:eastAsia="ru-RU"/>
        </w:rPr>
        <w:t xml:space="preserve"> [2]</w:t>
      </w:r>
      <w:r w:rsidR="00B96F69">
        <w:rPr>
          <w:rFonts w:ascii="Times New Roman" w:hAnsi="Times New Roman" w:cs="Times New Roman"/>
          <w:sz w:val="28"/>
          <w:szCs w:val="28"/>
          <w:lang w:eastAsia="ru-RU"/>
        </w:rPr>
        <w:t>.</w:t>
      </w:r>
      <w:bookmarkStart w:id="4" w:name="bbib0085"/>
      <w:bookmarkStart w:id="5" w:name="bbib0185"/>
      <w:bookmarkStart w:id="6" w:name="bbib0105"/>
    </w:p>
    <w:p w:rsidR="00155E61" w:rsidRDefault="00B96F69" w:rsidP="00155E61">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Также отдельные авторы считают, что </w:t>
      </w:r>
      <w:r w:rsidR="0046387E" w:rsidRPr="006F1CF4">
        <w:rPr>
          <w:rFonts w:ascii="Times New Roman" w:hAnsi="Times New Roman" w:cs="Times New Roman"/>
          <w:sz w:val="28"/>
          <w:szCs w:val="28"/>
          <w:lang w:eastAsia="ru-RU"/>
        </w:rPr>
        <w:t>низкий уровень родительских знаний</w:t>
      </w:r>
      <w:r w:rsidR="00155E61">
        <w:rPr>
          <w:rFonts w:ascii="Times New Roman" w:hAnsi="Times New Roman" w:cs="Times New Roman"/>
          <w:sz w:val="28"/>
          <w:szCs w:val="28"/>
          <w:lang w:eastAsia="ru-RU"/>
        </w:rPr>
        <w:t xml:space="preserve"> о воспитании детей, недостаточная </w:t>
      </w:r>
      <w:r w:rsidR="0046387E" w:rsidRPr="006F1CF4">
        <w:rPr>
          <w:rFonts w:ascii="Times New Roman" w:hAnsi="Times New Roman" w:cs="Times New Roman"/>
          <w:sz w:val="28"/>
          <w:szCs w:val="28"/>
          <w:lang w:eastAsia="ru-RU"/>
        </w:rPr>
        <w:t>родительск</w:t>
      </w:r>
      <w:r w:rsidR="00155E61">
        <w:rPr>
          <w:rFonts w:ascii="Times New Roman" w:hAnsi="Times New Roman" w:cs="Times New Roman"/>
          <w:sz w:val="28"/>
          <w:szCs w:val="28"/>
          <w:lang w:eastAsia="ru-RU"/>
        </w:rPr>
        <w:t>ая</w:t>
      </w:r>
      <w:r w:rsidR="0046387E" w:rsidRPr="006F1CF4">
        <w:rPr>
          <w:rFonts w:ascii="Times New Roman" w:hAnsi="Times New Roman" w:cs="Times New Roman"/>
          <w:sz w:val="28"/>
          <w:szCs w:val="28"/>
          <w:lang w:eastAsia="ru-RU"/>
        </w:rPr>
        <w:t xml:space="preserve"> поддержк</w:t>
      </w:r>
      <w:r w:rsidR="00155E61">
        <w:rPr>
          <w:rFonts w:ascii="Times New Roman" w:hAnsi="Times New Roman" w:cs="Times New Roman"/>
          <w:sz w:val="28"/>
          <w:szCs w:val="28"/>
          <w:lang w:eastAsia="ru-RU"/>
        </w:rPr>
        <w:t>а</w:t>
      </w:r>
      <w:r w:rsidR="0046387E" w:rsidRPr="006F1CF4">
        <w:rPr>
          <w:rFonts w:ascii="Times New Roman" w:hAnsi="Times New Roman" w:cs="Times New Roman"/>
          <w:sz w:val="28"/>
          <w:szCs w:val="28"/>
          <w:lang w:eastAsia="ru-RU"/>
        </w:rPr>
        <w:t xml:space="preserve"> и высокий уровень конфликта между родителями и </w:t>
      </w:r>
      <w:r w:rsidR="00155E61">
        <w:rPr>
          <w:rFonts w:ascii="Times New Roman" w:hAnsi="Times New Roman" w:cs="Times New Roman"/>
          <w:sz w:val="28"/>
          <w:szCs w:val="28"/>
          <w:lang w:eastAsia="ru-RU"/>
        </w:rPr>
        <w:t xml:space="preserve">подростками </w:t>
      </w:r>
      <w:r w:rsidR="0046387E" w:rsidRPr="006F1CF4">
        <w:rPr>
          <w:rFonts w:ascii="Times New Roman" w:hAnsi="Times New Roman" w:cs="Times New Roman"/>
          <w:sz w:val="28"/>
          <w:szCs w:val="28"/>
          <w:lang w:eastAsia="ru-RU"/>
        </w:rPr>
        <w:t xml:space="preserve"> прямо или косвенно связаны с антисоциальным поведением из-за </w:t>
      </w:r>
      <w:r w:rsidR="00155E61">
        <w:rPr>
          <w:rFonts w:ascii="Times New Roman" w:hAnsi="Times New Roman" w:cs="Times New Roman"/>
          <w:sz w:val="28"/>
          <w:szCs w:val="28"/>
          <w:lang w:eastAsia="ru-RU"/>
        </w:rPr>
        <w:t xml:space="preserve">тяги </w:t>
      </w:r>
      <w:r w:rsidR="0046387E" w:rsidRPr="006F1CF4">
        <w:rPr>
          <w:rFonts w:ascii="Times New Roman" w:hAnsi="Times New Roman" w:cs="Times New Roman"/>
          <w:sz w:val="28"/>
          <w:szCs w:val="28"/>
          <w:lang w:eastAsia="ru-RU"/>
        </w:rPr>
        <w:t xml:space="preserve">подростков к </w:t>
      </w:r>
      <w:proofErr w:type="spellStart"/>
      <w:r w:rsidR="0046387E" w:rsidRPr="006F1CF4">
        <w:rPr>
          <w:rFonts w:ascii="Times New Roman" w:hAnsi="Times New Roman" w:cs="Times New Roman"/>
          <w:sz w:val="28"/>
          <w:szCs w:val="28"/>
          <w:lang w:eastAsia="ru-RU"/>
        </w:rPr>
        <w:t>девиантной</w:t>
      </w:r>
      <w:proofErr w:type="spellEnd"/>
      <w:r w:rsidR="0046387E" w:rsidRPr="006F1CF4">
        <w:rPr>
          <w:rFonts w:ascii="Times New Roman" w:hAnsi="Times New Roman" w:cs="Times New Roman"/>
          <w:sz w:val="28"/>
          <w:szCs w:val="28"/>
          <w:lang w:eastAsia="ru-RU"/>
        </w:rPr>
        <w:t xml:space="preserve"> группе сверстников</w:t>
      </w:r>
      <w:bookmarkStart w:id="7" w:name="bbib0220"/>
      <w:bookmarkStart w:id="8" w:name="bbib0005"/>
      <w:bookmarkStart w:id="9" w:name="bbib0250"/>
      <w:r w:rsidR="00C56E6B" w:rsidRPr="00C56E6B">
        <w:rPr>
          <w:rFonts w:ascii="Times New Roman" w:hAnsi="Times New Roman" w:cs="Times New Roman"/>
          <w:sz w:val="28"/>
          <w:szCs w:val="28"/>
          <w:lang w:eastAsia="ru-RU"/>
        </w:rPr>
        <w:t xml:space="preserve"> [7]</w:t>
      </w:r>
      <w:r w:rsidR="0046387E" w:rsidRPr="006F1CF4">
        <w:rPr>
          <w:rFonts w:ascii="Times New Roman" w:hAnsi="Times New Roman" w:cs="Times New Roman"/>
          <w:sz w:val="28"/>
          <w:szCs w:val="28"/>
          <w:lang w:eastAsia="ru-RU"/>
        </w:rPr>
        <w:t>.</w:t>
      </w:r>
    </w:p>
    <w:p w:rsidR="0046387E" w:rsidRPr="006F1CF4" w:rsidRDefault="0046387E" w:rsidP="00155E6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Однако роль этих социальных факторов не статична, а меняется по мере развития подросткового возраста. По мере установления подростковой автономии и независимости влияние семейного контекста уменьшается, а влияние группы сверстников возрастает</w:t>
      </w:r>
      <w:bookmarkStart w:id="10" w:name="bbib0035"/>
      <w:bookmarkStart w:id="11" w:name="bbib0050"/>
      <w:bookmarkStart w:id="12" w:name="bbib0180"/>
      <w:r w:rsidRPr="006F1CF4">
        <w:rPr>
          <w:rFonts w:ascii="Times New Roman" w:hAnsi="Times New Roman" w:cs="Times New Roman"/>
          <w:sz w:val="28"/>
          <w:szCs w:val="28"/>
          <w:lang w:eastAsia="ru-RU"/>
        </w:rPr>
        <w:t>. Хотя уровень родительских знаний</w:t>
      </w:r>
      <w:r w:rsidR="00155E61">
        <w:rPr>
          <w:rFonts w:ascii="Times New Roman" w:hAnsi="Times New Roman" w:cs="Times New Roman"/>
          <w:sz w:val="28"/>
          <w:szCs w:val="28"/>
          <w:lang w:eastAsia="ru-RU"/>
        </w:rPr>
        <w:t xml:space="preserve"> относительно воспитания детей может оставаться </w:t>
      </w:r>
      <w:r w:rsidRPr="006F1CF4">
        <w:rPr>
          <w:rFonts w:ascii="Times New Roman" w:hAnsi="Times New Roman" w:cs="Times New Roman"/>
          <w:sz w:val="28"/>
          <w:szCs w:val="28"/>
          <w:lang w:eastAsia="ru-RU"/>
        </w:rPr>
        <w:t xml:space="preserve">относительно стабильным в течение подросткового возраста, проявление близости в отношениях </w:t>
      </w:r>
      <w:r w:rsidR="00594259">
        <w:rPr>
          <w:rFonts w:ascii="Times New Roman" w:hAnsi="Times New Roman" w:cs="Times New Roman"/>
          <w:sz w:val="28"/>
          <w:szCs w:val="28"/>
          <w:lang w:eastAsia="ru-RU"/>
        </w:rPr>
        <w:t>«</w:t>
      </w:r>
      <w:r w:rsidRPr="006F1CF4">
        <w:rPr>
          <w:rFonts w:ascii="Times New Roman" w:hAnsi="Times New Roman" w:cs="Times New Roman"/>
          <w:sz w:val="28"/>
          <w:szCs w:val="28"/>
          <w:lang w:eastAsia="ru-RU"/>
        </w:rPr>
        <w:t>родитель-подросток</w:t>
      </w:r>
      <w:r w:rsidR="00594259">
        <w:rPr>
          <w:rFonts w:ascii="Times New Roman" w:hAnsi="Times New Roman" w:cs="Times New Roman"/>
          <w:sz w:val="28"/>
          <w:szCs w:val="28"/>
          <w:lang w:eastAsia="ru-RU"/>
        </w:rPr>
        <w:t>» с возрастом последних</w:t>
      </w:r>
      <w:r w:rsidRPr="006F1CF4">
        <w:rPr>
          <w:rFonts w:ascii="Times New Roman" w:hAnsi="Times New Roman" w:cs="Times New Roman"/>
          <w:sz w:val="28"/>
          <w:szCs w:val="28"/>
          <w:lang w:eastAsia="ru-RU"/>
        </w:rPr>
        <w:t xml:space="preserve"> уменьшается, а</w:t>
      </w:r>
      <w:r w:rsidR="00594259">
        <w:rPr>
          <w:rFonts w:ascii="Times New Roman" w:hAnsi="Times New Roman" w:cs="Times New Roman"/>
          <w:sz w:val="28"/>
          <w:szCs w:val="28"/>
          <w:lang w:eastAsia="ru-RU"/>
        </w:rPr>
        <w:t xml:space="preserve"> количество конфликтов  между родителями и детьми </w:t>
      </w:r>
      <w:r w:rsidRPr="006F1CF4">
        <w:rPr>
          <w:rFonts w:ascii="Times New Roman" w:hAnsi="Times New Roman" w:cs="Times New Roman"/>
          <w:sz w:val="28"/>
          <w:szCs w:val="28"/>
          <w:lang w:eastAsia="ru-RU"/>
        </w:rPr>
        <w:t>возраста</w:t>
      </w:r>
      <w:r w:rsidR="00594259">
        <w:rPr>
          <w:rFonts w:ascii="Times New Roman" w:hAnsi="Times New Roman" w:cs="Times New Roman"/>
          <w:sz w:val="28"/>
          <w:szCs w:val="28"/>
          <w:lang w:eastAsia="ru-RU"/>
        </w:rPr>
        <w:t>е</w:t>
      </w:r>
      <w:r w:rsidRPr="006F1CF4">
        <w:rPr>
          <w:rFonts w:ascii="Times New Roman" w:hAnsi="Times New Roman" w:cs="Times New Roman"/>
          <w:sz w:val="28"/>
          <w:szCs w:val="28"/>
          <w:lang w:eastAsia="ru-RU"/>
        </w:rPr>
        <w:t>т</w:t>
      </w:r>
      <w:r w:rsidR="00594259">
        <w:rPr>
          <w:rFonts w:ascii="Times New Roman" w:hAnsi="Times New Roman" w:cs="Times New Roman"/>
          <w:sz w:val="28"/>
          <w:szCs w:val="28"/>
          <w:lang w:eastAsia="ru-RU"/>
        </w:rPr>
        <w:t>, особенно это характерно для возрастного периода 12-13 лет</w:t>
      </w:r>
      <w:r w:rsidR="00C56E6B" w:rsidRPr="00C56E6B">
        <w:rPr>
          <w:rFonts w:ascii="Times New Roman" w:hAnsi="Times New Roman" w:cs="Times New Roman"/>
          <w:sz w:val="28"/>
          <w:szCs w:val="28"/>
          <w:lang w:eastAsia="ru-RU"/>
        </w:rPr>
        <w:t xml:space="preserve"> [11]</w:t>
      </w:r>
      <w:r w:rsidR="00796679">
        <w:rPr>
          <w:rFonts w:ascii="Times New Roman" w:hAnsi="Times New Roman" w:cs="Times New Roman"/>
          <w:sz w:val="28"/>
          <w:szCs w:val="28"/>
          <w:lang w:eastAsia="ru-RU"/>
        </w:rPr>
        <w:t xml:space="preserve">. После </w:t>
      </w:r>
      <w:r w:rsidRPr="006F1CF4">
        <w:rPr>
          <w:rFonts w:ascii="Times New Roman" w:hAnsi="Times New Roman" w:cs="Times New Roman"/>
          <w:sz w:val="28"/>
          <w:szCs w:val="28"/>
          <w:lang w:eastAsia="ru-RU"/>
        </w:rPr>
        <w:t xml:space="preserve">уровень конфликта в отношениях между родителями и </w:t>
      </w:r>
      <w:r w:rsidR="00796679">
        <w:rPr>
          <w:rFonts w:ascii="Times New Roman" w:hAnsi="Times New Roman" w:cs="Times New Roman"/>
          <w:sz w:val="28"/>
          <w:szCs w:val="28"/>
          <w:lang w:eastAsia="ru-RU"/>
        </w:rPr>
        <w:t>подростками</w:t>
      </w:r>
      <w:r w:rsidRPr="006F1CF4">
        <w:rPr>
          <w:rFonts w:ascii="Times New Roman" w:hAnsi="Times New Roman" w:cs="Times New Roman"/>
          <w:sz w:val="28"/>
          <w:szCs w:val="28"/>
          <w:lang w:eastAsia="ru-RU"/>
        </w:rPr>
        <w:t xml:space="preserve"> со временем снижается, и </w:t>
      </w:r>
      <w:r w:rsidR="00796679">
        <w:rPr>
          <w:rFonts w:ascii="Times New Roman" w:hAnsi="Times New Roman" w:cs="Times New Roman"/>
          <w:sz w:val="28"/>
          <w:szCs w:val="28"/>
          <w:lang w:eastAsia="ru-RU"/>
        </w:rPr>
        <w:t>доверительные отношения</w:t>
      </w:r>
      <w:r w:rsidRPr="006F1CF4">
        <w:rPr>
          <w:rFonts w:ascii="Times New Roman" w:hAnsi="Times New Roman" w:cs="Times New Roman"/>
          <w:sz w:val="28"/>
          <w:szCs w:val="28"/>
          <w:lang w:eastAsia="ru-RU"/>
        </w:rPr>
        <w:t xml:space="preserve"> восстанавлива</w:t>
      </w:r>
      <w:r w:rsidR="00796679">
        <w:rPr>
          <w:rFonts w:ascii="Times New Roman" w:hAnsi="Times New Roman" w:cs="Times New Roman"/>
          <w:sz w:val="28"/>
          <w:szCs w:val="28"/>
          <w:lang w:eastAsia="ru-RU"/>
        </w:rPr>
        <w:t>ю</w:t>
      </w:r>
      <w:r w:rsidRPr="006F1CF4">
        <w:rPr>
          <w:rFonts w:ascii="Times New Roman" w:hAnsi="Times New Roman" w:cs="Times New Roman"/>
          <w:sz w:val="28"/>
          <w:szCs w:val="28"/>
          <w:lang w:eastAsia="ru-RU"/>
        </w:rPr>
        <w:t>тся в позднем подростковом возрасте. Таким образом, влияние родительских знаний</w:t>
      </w:r>
      <w:r w:rsidR="00796679">
        <w:rPr>
          <w:rFonts w:ascii="Times New Roman" w:hAnsi="Times New Roman" w:cs="Times New Roman"/>
          <w:sz w:val="28"/>
          <w:szCs w:val="28"/>
          <w:lang w:eastAsia="ru-RU"/>
        </w:rPr>
        <w:t xml:space="preserve"> о воспитании подростка</w:t>
      </w:r>
      <w:r w:rsidRPr="006F1CF4">
        <w:rPr>
          <w:rFonts w:ascii="Times New Roman" w:hAnsi="Times New Roman" w:cs="Times New Roman"/>
          <w:sz w:val="28"/>
          <w:szCs w:val="28"/>
          <w:lang w:eastAsia="ru-RU"/>
        </w:rPr>
        <w:t>, родительской поддержки и конфликта между родителями и подростками на</w:t>
      </w:r>
      <w:r w:rsidR="00796679">
        <w:rPr>
          <w:rFonts w:ascii="Times New Roman" w:hAnsi="Times New Roman" w:cs="Times New Roman"/>
          <w:sz w:val="28"/>
          <w:szCs w:val="28"/>
          <w:lang w:eastAsia="ru-RU"/>
        </w:rPr>
        <w:t xml:space="preserve"> развитие у последних</w:t>
      </w:r>
      <w:r w:rsidRPr="006F1CF4">
        <w:rPr>
          <w:rFonts w:ascii="Times New Roman" w:hAnsi="Times New Roman" w:cs="Times New Roman"/>
          <w:sz w:val="28"/>
          <w:szCs w:val="28"/>
          <w:lang w:eastAsia="ru-RU"/>
        </w:rPr>
        <w:t xml:space="preserve"> антиобщественно</w:t>
      </w:r>
      <w:r w:rsidR="00796679">
        <w:rPr>
          <w:rFonts w:ascii="Times New Roman" w:hAnsi="Times New Roman" w:cs="Times New Roman"/>
          <w:sz w:val="28"/>
          <w:szCs w:val="28"/>
          <w:lang w:eastAsia="ru-RU"/>
        </w:rPr>
        <w:t>го</w:t>
      </w:r>
      <w:r w:rsidRPr="006F1CF4">
        <w:rPr>
          <w:rFonts w:ascii="Times New Roman" w:hAnsi="Times New Roman" w:cs="Times New Roman"/>
          <w:sz w:val="28"/>
          <w:szCs w:val="28"/>
          <w:lang w:eastAsia="ru-RU"/>
        </w:rPr>
        <w:t xml:space="preserve"> поведени</w:t>
      </w:r>
      <w:r w:rsidR="00796679">
        <w:rPr>
          <w:rFonts w:ascii="Times New Roman" w:hAnsi="Times New Roman" w:cs="Times New Roman"/>
          <w:sz w:val="28"/>
          <w:szCs w:val="28"/>
          <w:lang w:eastAsia="ru-RU"/>
        </w:rPr>
        <w:t>я</w:t>
      </w:r>
      <w:r w:rsidRPr="006F1CF4">
        <w:rPr>
          <w:rFonts w:ascii="Times New Roman" w:hAnsi="Times New Roman" w:cs="Times New Roman"/>
          <w:sz w:val="28"/>
          <w:szCs w:val="28"/>
          <w:lang w:eastAsia="ru-RU"/>
        </w:rPr>
        <w:t xml:space="preserve"> оказывается особенно важным в раннем подростковом возрасте.</w:t>
      </w:r>
    </w:p>
    <w:p w:rsidR="00032C5B" w:rsidRDefault="00032C5B" w:rsidP="00796679">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Кроме того, </w:t>
      </w:r>
      <w:proofErr w:type="gramStart"/>
      <w:r>
        <w:rPr>
          <w:rFonts w:ascii="Times New Roman" w:hAnsi="Times New Roman" w:cs="Times New Roman"/>
          <w:sz w:val="28"/>
          <w:szCs w:val="28"/>
          <w:lang w:eastAsia="ru-RU"/>
        </w:rPr>
        <w:t>по смысли</w:t>
      </w:r>
      <w:proofErr w:type="gramEnd"/>
      <w:r>
        <w:rPr>
          <w:rFonts w:ascii="Times New Roman" w:hAnsi="Times New Roman" w:cs="Times New Roman"/>
          <w:sz w:val="28"/>
          <w:szCs w:val="28"/>
          <w:lang w:eastAsia="ru-RU"/>
        </w:rPr>
        <w:t xml:space="preserve"> авторов, достаточно  сильными  остаются связи между сверстниками в подростковом возрасте</w:t>
      </w:r>
      <w:r w:rsidR="00C56E6B" w:rsidRPr="00C56E6B">
        <w:rPr>
          <w:rFonts w:ascii="Times New Roman" w:hAnsi="Times New Roman" w:cs="Times New Roman"/>
          <w:sz w:val="28"/>
          <w:szCs w:val="28"/>
          <w:lang w:eastAsia="ru-RU"/>
        </w:rPr>
        <w:t xml:space="preserve"> [6]</w:t>
      </w:r>
      <w:r>
        <w:rPr>
          <w:rFonts w:ascii="Times New Roman" w:hAnsi="Times New Roman" w:cs="Times New Roman"/>
          <w:sz w:val="28"/>
          <w:szCs w:val="28"/>
          <w:lang w:eastAsia="ru-RU"/>
        </w:rPr>
        <w:t>. В</w:t>
      </w:r>
      <w:r w:rsidR="0046387E" w:rsidRPr="006F1CF4">
        <w:rPr>
          <w:rFonts w:ascii="Times New Roman" w:hAnsi="Times New Roman" w:cs="Times New Roman"/>
          <w:sz w:val="28"/>
          <w:szCs w:val="28"/>
          <w:lang w:eastAsia="ru-RU"/>
        </w:rPr>
        <w:t>заимодействие сверстников оказывает большое влияние на антисоциальное поведение</w:t>
      </w:r>
      <w:r>
        <w:rPr>
          <w:rFonts w:ascii="Times New Roman" w:hAnsi="Times New Roman" w:cs="Times New Roman"/>
          <w:sz w:val="28"/>
          <w:szCs w:val="28"/>
          <w:lang w:eastAsia="ru-RU"/>
        </w:rPr>
        <w:t xml:space="preserve"> подростков</w:t>
      </w:r>
      <w:r w:rsidR="0046387E" w:rsidRPr="006F1CF4">
        <w:rPr>
          <w:rFonts w:ascii="Times New Roman" w:hAnsi="Times New Roman" w:cs="Times New Roman"/>
          <w:sz w:val="28"/>
          <w:szCs w:val="28"/>
          <w:lang w:eastAsia="ru-RU"/>
        </w:rPr>
        <w:t xml:space="preserve"> в среднем и позднем подростковом возрасте</w:t>
      </w:r>
      <w:bookmarkStart w:id="13" w:name="bbib0095"/>
      <w:bookmarkStart w:id="14" w:name="bbib0210"/>
      <w:r w:rsidR="0046387E" w:rsidRPr="006F1CF4">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Здесь имеет место так называемый процесс социализации подростков в </w:t>
      </w:r>
      <w:proofErr w:type="spellStart"/>
      <w:r>
        <w:rPr>
          <w:rFonts w:ascii="Times New Roman" w:hAnsi="Times New Roman" w:cs="Times New Roman"/>
          <w:sz w:val="28"/>
          <w:szCs w:val="28"/>
          <w:lang w:eastAsia="ru-RU"/>
        </w:rPr>
        <w:t>референтных</w:t>
      </w:r>
      <w:proofErr w:type="spellEnd"/>
      <w:r>
        <w:rPr>
          <w:rFonts w:ascii="Times New Roman" w:hAnsi="Times New Roman" w:cs="Times New Roman"/>
          <w:sz w:val="28"/>
          <w:szCs w:val="28"/>
          <w:lang w:eastAsia="ru-RU"/>
        </w:rPr>
        <w:t xml:space="preserve"> группах.  Данный п</w:t>
      </w:r>
      <w:r w:rsidR="0046387E" w:rsidRPr="006F1CF4">
        <w:rPr>
          <w:rFonts w:ascii="Times New Roman" w:hAnsi="Times New Roman" w:cs="Times New Roman"/>
          <w:sz w:val="28"/>
          <w:szCs w:val="28"/>
          <w:lang w:eastAsia="ru-RU"/>
        </w:rPr>
        <w:t xml:space="preserve">роцесс относится к прямому влиянию </w:t>
      </w:r>
      <w:proofErr w:type="spellStart"/>
      <w:r w:rsidR="0046387E" w:rsidRPr="006F1CF4">
        <w:rPr>
          <w:rFonts w:ascii="Times New Roman" w:hAnsi="Times New Roman" w:cs="Times New Roman"/>
          <w:sz w:val="28"/>
          <w:szCs w:val="28"/>
          <w:lang w:eastAsia="ru-RU"/>
        </w:rPr>
        <w:t>девиантной</w:t>
      </w:r>
      <w:proofErr w:type="spellEnd"/>
      <w:r w:rsidR="0046387E" w:rsidRPr="006F1CF4">
        <w:rPr>
          <w:rFonts w:ascii="Times New Roman" w:hAnsi="Times New Roman" w:cs="Times New Roman"/>
          <w:sz w:val="28"/>
          <w:szCs w:val="28"/>
          <w:lang w:eastAsia="ru-RU"/>
        </w:rPr>
        <w:t xml:space="preserve"> группы сверстников на антисоциальное поведение подростков, то есть подростки </w:t>
      </w:r>
      <w:r w:rsidR="0046387E" w:rsidRPr="006F1CF4">
        <w:rPr>
          <w:rFonts w:ascii="Times New Roman" w:hAnsi="Times New Roman" w:cs="Times New Roman"/>
          <w:sz w:val="28"/>
          <w:szCs w:val="28"/>
          <w:lang w:eastAsia="ru-RU"/>
        </w:rPr>
        <w:lastRenderedPageBreak/>
        <w:t>вовлекаются в антисоциальную деятельность под влиянием своих антисоциальных сверстников</w:t>
      </w:r>
      <w:bookmarkStart w:id="15" w:name="bbib0135"/>
      <w:bookmarkStart w:id="16" w:name="bbib0175"/>
      <w:r w:rsidR="00C56E6B" w:rsidRPr="00C56E6B">
        <w:rPr>
          <w:rFonts w:ascii="Times New Roman" w:hAnsi="Times New Roman" w:cs="Times New Roman"/>
          <w:sz w:val="28"/>
          <w:szCs w:val="28"/>
          <w:lang w:eastAsia="ru-RU"/>
        </w:rPr>
        <w:t xml:space="preserve"> [6]</w:t>
      </w:r>
      <w:r w:rsidR="0046387E" w:rsidRPr="006F1CF4">
        <w:rPr>
          <w:rFonts w:ascii="Times New Roman" w:hAnsi="Times New Roman" w:cs="Times New Roman"/>
          <w:sz w:val="28"/>
          <w:szCs w:val="28"/>
          <w:lang w:eastAsia="ru-RU"/>
        </w:rPr>
        <w:t>.</w:t>
      </w:r>
    </w:p>
    <w:p w:rsidR="00E21451" w:rsidRDefault="0046387E" w:rsidP="00796679">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w:t>
      </w:r>
      <w:r w:rsidR="00E21451">
        <w:rPr>
          <w:rFonts w:ascii="Times New Roman" w:hAnsi="Times New Roman" w:cs="Times New Roman"/>
          <w:sz w:val="28"/>
          <w:szCs w:val="28"/>
          <w:lang w:eastAsia="ru-RU"/>
        </w:rPr>
        <w:t xml:space="preserve">Есть также мнения, согласно которым ряд подростков имеет </w:t>
      </w:r>
      <w:r w:rsidRPr="006F1CF4">
        <w:rPr>
          <w:rFonts w:ascii="Times New Roman" w:hAnsi="Times New Roman" w:cs="Times New Roman"/>
          <w:sz w:val="28"/>
          <w:szCs w:val="28"/>
          <w:lang w:eastAsia="ru-RU"/>
        </w:rPr>
        <w:t xml:space="preserve">индивидуальную склонность к партнерству со схожими </w:t>
      </w:r>
      <w:r w:rsidR="00E21451">
        <w:rPr>
          <w:rFonts w:ascii="Times New Roman" w:hAnsi="Times New Roman" w:cs="Times New Roman"/>
          <w:sz w:val="28"/>
          <w:szCs w:val="28"/>
          <w:lang w:eastAsia="ru-RU"/>
        </w:rPr>
        <w:t xml:space="preserve"> с ним </w:t>
      </w:r>
      <w:r w:rsidRPr="006F1CF4">
        <w:rPr>
          <w:rFonts w:ascii="Times New Roman" w:hAnsi="Times New Roman" w:cs="Times New Roman"/>
          <w:sz w:val="28"/>
          <w:szCs w:val="28"/>
          <w:lang w:eastAsia="ru-RU"/>
        </w:rPr>
        <w:t xml:space="preserve">сверстниками, </w:t>
      </w:r>
      <w:r w:rsidR="00E21451">
        <w:rPr>
          <w:rFonts w:ascii="Times New Roman" w:hAnsi="Times New Roman" w:cs="Times New Roman"/>
          <w:sz w:val="28"/>
          <w:szCs w:val="28"/>
          <w:lang w:eastAsia="ru-RU"/>
        </w:rPr>
        <w:t xml:space="preserve"> соответственно,</w:t>
      </w:r>
      <w:r w:rsidRPr="006F1CF4">
        <w:rPr>
          <w:rFonts w:ascii="Times New Roman" w:hAnsi="Times New Roman" w:cs="Times New Roman"/>
          <w:sz w:val="28"/>
          <w:szCs w:val="28"/>
          <w:lang w:eastAsia="ru-RU"/>
        </w:rPr>
        <w:t xml:space="preserve"> подростки с антиобщественным отношением и проблемным поведением склонны выбирать друзей со схожими антисоциальными характеристиками</w:t>
      </w:r>
      <w:bookmarkStart w:id="17" w:name="bbib0070"/>
      <w:bookmarkStart w:id="18" w:name="bbib0125"/>
      <w:r w:rsidRPr="006F1CF4">
        <w:rPr>
          <w:rFonts w:ascii="Times New Roman" w:hAnsi="Times New Roman" w:cs="Times New Roman"/>
          <w:sz w:val="28"/>
          <w:szCs w:val="28"/>
          <w:lang w:eastAsia="ru-RU"/>
        </w:rPr>
        <w:t>.</w:t>
      </w:r>
    </w:p>
    <w:p w:rsidR="00E21451" w:rsidRDefault="00E21451" w:rsidP="00796679">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рамках рассматриваемой проблемы авторами различных исследований были сформулированы следующие гипотезы:  </w:t>
      </w:r>
    </w:p>
    <w:p w:rsidR="00E21451" w:rsidRDefault="0046387E" w:rsidP="00E21451">
      <w:pPr>
        <w:pStyle w:val="aa"/>
        <w:spacing w:line="360" w:lineRule="auto"/>
        <w:ind w:firstLine="708"/>
        <w:jc w:val="both"/>
        <w:rPr>
          <w:rFonts w:ascii="Times New Roman" w:hAnsi="Times New Roman" w:cs="Times New Roman"/>
          <w:sz w:val="28"/>
          <w:szCs w:val="28"/>
          <w:lang w:eastAsia="ru-RU"/>
        </w:rPr>
      </w:pPr>
      <w:bookmarkStart w:id="19" w:name="bbib0090"/>
      <w:bookmarkStart w:id="20" w:name="bbib0020"/>
      <w:bookmarkStart w:id="21" w:name="bbib0025"/>
      <w:r w:rsidRPr="006F1CF4">
        <w:rPr>
          <w:rFonts w:ascii="Times New Roman" w:hAnsi="Times New Roman" w:cs="Times New Roman"/>
          <w:sz w:val="28"/>
          <w:szCs w:val="28"/>
          <w:lang w:eastAsia="ru-RU"/>
        </w:rPr>
        <w:t>1) влияние родительских знаний, родительской поддержки и конфликта между родителями и подростками на ненасильственное и агрессивное антисоциальное поведение опосредовано принадлежностью к</w:t>
      </w:r>
      <w:r w:rsidR="00E21451">
        <w:rPr>
          <w:rFonts w:ascii="Times New Roman" w:hAnsi="Times New Roman" w:cs="Times New Roman"/>
          <w:sz w:val="28"/>
          <w:szCs w:val="28"/>
          <w:lang w:eastAsia="ru-RU"/>
        </w:rPr>
        <w:t xml:space="preserve"> группе сверстников с</w:t>
      </w:r>
      <w:r w:rsidRPr="006F1CF4">
        <w:rPr>
          <w:rFonts w:ascii="Times New Roman" w:hAnsi="Times New Roman" w:cs="Times New Roman"/>
          <w:sz w:val="28"/>
          <w:szCs w:val="28"/>
          <w:lang w:eastAsia="ru-RU"/>
        </w:rPr>
        <w:t xml:space="preserve"> </w:t>
      </w:r>
      <w:proofErr w:type="spellStart"/>
      <w:r w:rsidRPr="006F1CF4">
        <w:rPr>
          <w:rFonts w:ascii="Times New Roman" w:hAnsi="Times New Roman" w:cs="Times New Roman"/>
          <w:sz w:val="28"/>
          <w:szCs w:val="28"/>
          <w:lang w:eastAsia="ru-RU"/>
        </w:rPr>
        <w:t>девиантным</w:t>
      </w:r>
      <w:proofErr w:type="spellEnd"/>
      <w:r w:rsidRPr="006F1CF4">
        <w:rPr>
          <w:rFonts w:ascii="Times New Roman" w:hAnsi="Times New Roman" w:cs="Times New Roman"/>
          <w:sz w:val="28"/>
          <w:szCs w:val="28"/>
          <w:lang w:eastAsia="ru-RU"/>
        </w:rPr>
        <w:t xml:space="preserve"> </w:t>
      </w:r>
      <w:r w:rsidR="00E21451">
        <w:rPr>
          <w:rFonts w:ascii="Times New Roman" w:hAnsi="Times New Roman" w:cs="Times New Roman"/>
          <w:sz w:val="28"/>
          <w:szCs w:val="28"/>
          <w:lang w:eastAsia="ru-RU"/>
        </w:rPr>
        <w:t>поведением</w:t>
      </w:r>
      <w:r w:rsidR="00C56E6B" w:rsidRPr="00C56E6B">
        <w:rPr>
          <w:rFonts w:ascii="Times New Roman" w:hAnsi="Times New Roman" w:cs="Times New Roman"/>
          <w:sz w:val="28"/>
          <w:szCs w:val="28"/>
          <w:lang w:eastAsia="ru-RU"/>
        </w:rPr>
        <w:t xml:space="preserve"> [7]</w:t>
      </w:r>
      <w:r w:rsidRPr="006F1CF4">
        <w:rPr>
          <w:rFonts w:ascii="Times New Roman" w:hAnsi="Times New Roman" w:cs="Times New Roman"/>
          <w:sz w:val="28"/>
          <w:szCs w:val="28"/>
          <w:lang w:eastAsia="ru-RU"/>
        </w:rPr>
        <w:t>; </w:t>
      </w:r>
    </w:p>
    <w:p w:rsidR="00E21451"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2) знания родителей, их поддержка и конфликт между родителями и подростками прямо или косвенно связаны с антиобщественным поведением в среднем подростковом возрасте</w:t>
      </w:r>
      <w:r w:rsidR="00C56E6B" w:rsidRPr="00C56E6B">
        <w:rPr>
          <w:rFonts w:ascii="Times New Roman" w:hAnsi="Times New Roman" w:cs="Times New Roman"/>
          <w:sz w:val="28"/>
          <w:szCs w:val="28"/>
          <w:lang w:eastAsia="ru-RU"/>
        </w:rPr>
        <w:t xml:space="preserve"> [10]</w:t>
      </w:r>
      <w:r w:rsidRPr="006F1CF4">
        <w:rPr>
          <w:rFonts w:ascii="Times New Roman" w:hAnsi="Times New Roman" w:cs="Times New Roman"/>
          <w:sz w:val="28"/>
          <w:szCs w:val="28"/>
          <w:lang w:eastAsia="ru-RU"/>
        </w:rPr>
        <w:t>; </w:t>
      </w:r>
    </w:p>
    <w:p w:rsidR="00E21451"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3) </w:t>
      </w:r>
      <w:proofErr w:type="spellStart"/>
      <w:r w:rsidRPr="006F1CF4">
        <w:rPr>
          <w:rFonts w:ascii="Times New Roman" w:hAnsi="Times New Roman" w:cs="Times New Roman"/>
          <w:sz w:val="28"/>
          <w:szCs w:val="28"/>
          <w:lang w:eastAsia="ru-RU"/>
        </w:rPr>
        <w:t>девиантная</w:t>
      </w:r>
      <w:proofErr w:type="spellEnd"/>
      <w:r w:rsidRPr="006F1CF4">
        <w:rPr>
          <w:rFonts w:ascii="Times New Roman" w:hAnsi="Times New Roman" w:cs="Times New Roman"/>
          <w:sz w:val="28"/>
          <w:szCs w:val="28"/>
          <w:lang w:eastAsia="ru-RU"/>
        </w:rPr>
        <w:t xml:space="preserve"> группа сверстников напрямую влияет на более сильное антиобщественное поведение в позднем подростковом возрасте</w:t>
      </w:r>
      <w:r w:rsidR="00C56E6B" w:rsidRPr="00C56E6B">
        <w:rPr>
          <w:rFonts w:ascii="Times New Roman" w:hAnsi="Times New Roman" w:cs="Times New Roman"/>
          <w:sz w:val="28"/>
          <w:szCs w:val="28"/>
          <w:lang w:eastAsia="ru-RU"/>
        </w:rPr>
        <w:t>[12]</w:t>
      </w:r>
      <w:r w:rsidRPr="006F1CF4">
        <w:rPr>
          <w:rFonts w:ascii="Times New Roman" w:hAnsi="Times New Roman" w:cs="Times New Roman"/>
          <w:sz w:val="28"/>
          <w:szCs w:val="28"/>
          <w:lang w:eastAsia="ru-RU"/>
        </w:rPr>
        <w:t>;</w:t>
      </w:r>
    </w:p>
    <w:p w:rsidR="0046387E" w:rsidRPr="006F1CF4"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4) контроль наличия индивидуальной склонности к насилию, принадлежность к </w:t>
      </w:r>
      <w:proofErr w:type="spellStart"/>
      <w:r w:rsidRPr="006F1CF4">
        <w:rPr>
          <w:rFonts w:ascii="Times New Roman" w:hAnsi="Times New Roman" w:cs="Times New Roman"/>
          <w:sz w:val="28"/>
          <w:szCs w:val="28"/>
          <w:lang w:eastAsia="ru-RU"/>
        </w:rPr>
        <w:t>девиантным</w:t>
      </w:r>
      <w:proofErr w:type="spellEnd"/>
      <w:r w:rsidRPr="006F1CF4">
        <w:rPr>
          <w:rFonts w:ascii="Times New Roman" w:hAnsi="Times New Roman" w:cs="Times New Roman"/>
          <w:sz w:val="28"/>
          <w:szCs w:val="28"/>
          <w:lang w:eastAsia="ru-RU"/>
        </w:rPr>
        <w:t xml:space="preserve"> сверстникам напрямую связана с антиобщественным поведением </w:t>
      </w:r>
      <w:r w:rsidR="00E21451">
        <w:rPr>
          <w:rFonts w:ascii="Times New Roman" w:hAnsi="Times New Roman" w:cs="Times New Roman"/>
          <w:sz w:val="28"/>
          <w:szCs w:val="28"/>
          <w:lang w:eastAsia="ru-RU"/>
        </w:rPr>
        <w:t>подростков</w:t>
      </w:r>
      <w:r w:rsidR="00C56E6B" w:rsidRPr="00C56E6B">
        <w:rPr>
          <w:rFonts w:ascii="Times New Roman" w:hAnsi="Times New Roman" w:cs="Times New Roman"/>
          <w:sz w:val="28"/>
          <w:szCs w:val="28"/>
          <w:lang w:eastAsia="ru-RU"/>
        </w:rPr>
        <w:t>[13]</w:t>
      </w:r>
      <w:r w:rsidR="00E21451">
        <w:rPr>
          <w:rFonts w:ascii="Times New Roman" w:hAnsi="Times New Roman" w:cs="Times New Roman"/>
          <w:sz w:val="28"/>
          <w:szCs w:val="28"/>
          <w:lang w:eastAsia="ru-RU"/>
        </w:rPr>
        <w:t>.</w:t>
      </w:r>
      <w:r w:rsidRPr="006F1CF4">
        <w:rPr>
          <w:rFonts w:ascii="Times New Roman" w:hAnsi="Times New Roman" w:cs="Times New Roman"/>
          <w:sz w:val="28"/>
          <w:szCs w:val="28"/>
          <w:lang w:eastAsia="ru-RU"/>
        </w:rPr>
        <w:t xml:space="preserve"> </w:t>
      </w:r>
      <w:bookmarkStart w:id="22" w:name="bbib0055"/>
    </w:p>
    <w:p w:rsidR="00E21451" w:rsidRDefault="00E21451" w:rsidP="00E21451">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Указанные гипотезы нашли свое подтверждение в соответствии с ниже приведенными доказательствами.</w:t>
      </w:r>
    </w:p>
    <w:bookmarkEnd w:id="4"/>
    <w:bookmarkEnd w:id="5"/>
    <w:bookmarkEnd w:id="7"/>
    <w:p w:rsidR="00E21451" w:rsidRDefault="00E21451" w:rsidP="00E21451">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Практические исследование подтверждают </w:t>
      </w:r>
      <w:r w:rsidR="0046387E" w:rsidRPr="006F1CF4">
        <w:rPr>
          <w:rFonts w:ascii="Times New Roman" w:hAnsi="Times New Roman" w:cs="Times New Roman"/>
          <w:sz w:val="28"/>
          <w:szCs w:val="28"/>
          <w:lang w:eastAsia="ru-RU"/>
        </w:rPr>
        <w:t xml:space="preserve">наличие значительных эффектов медиации в среднем и позднем подростковом возрасте. Таким образом, низкий уровень родительских знаний, высокий уровень родительской поддержки и высокий уровень конфликта между родителями и подростками были косвенно связаны с антиобщественным поведением из-за увеличения принадлежности подростка к </w:t>
      </w:r>
      <w:proofErr w:type="spellStart"/>
      <w:r w:rsidR="0046387E" w:rsidRPr="006F1CF4">
        <w:rPr>
          <w:rFonts w:ascii="Times New Roman" w:hAnsi="Times New Roman" w:cs="Times New Roman"/>
          <w:sz w:val="28"/>
          <w:szCs w:val="28"/>
          <w:lang w:eastAsia="ru-RU"/>
        </w:rPr>
        <w:t>девиантной</w:t>
      </w:r>
      <w:proofErr w:type="spellEnd"/>
      <w:r w:rsidR="0046387E" w:rsidRPr="006F1CF4">
        <w:rPr>
          <w:rFonts w:ascii="Times New Roman" w:hAnsi="Times New Roman" w:cs="Times New Roman"/>
          <w:sz w:val="28"/>
          <w:szCs w:val="28"/>
          <w:lang w:eastAsia="ru-RU"/>
        </w:rPr>
        <w:t xml:space="preserve"> группе сверстников</w:t>
      </w:r>
      <w:bookmarkEnd w:id="6"/>
      <w:bookmarkEnd w:id="8"/>
      <w:r w:rsidR="0046387E" w:rsidRPr="006F1CF4">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Также отмечается, что </w:t>
      </w:r>
      <w:r w:rsidR="0046387E" w:rsidRPr="006F1CF4">
        <w:rPr>
          <w:rFonts w:ascii="Times New Roman" w:hAnsi="Times New Roman" w:cs="Times New Roman"/>
          <w:sz w:val="28"/>
          <w:szCs w:val="28"/>
          <w:lang w:eastAsia="ru-RU"/>
        </w:rPr>
        <w:t xml:space="preserve">родительская поддержка была прямо и </w:t>
      </w:r>
      <w:r w:rsidR="0046387E" w:rsidRPr="006F1CF4">
        <w:rPr>
          <w:rFonts w:ascii="Times New Roman" w:hAnsi="Times New Roman" w:cs="Times New Roman"/>
          <w:sz w:val="28"/>
          <w:szCs w:val="28"/>
          <w:lang w:eastAsia="ru-RU"/>
        </w:rPr>
        <w:lastRenderedPageBreak/>
        <w:t xml:space="preserve">косвенно положительно связана как с присоединением к </w:t>
      </w:r>
      <w:r>
        <w:rPr>
          <w:rFonts w:ascii="Times New Roman" w:hAnsi="Times New Roman" w:cs="Times New Roman"/>
          <w:sz w:val="28"/>
          <w:szCs w:val="28"/>
          <w:lang w:eastAsia="ru-RU"/>
        </w:rPr>
        <w:t xml:space="preserve"> группе сверстников с </w:t>
      </w:r>
      <w:proofErr w:type="spellStart"/>
      <w:r>
        <w:rPr>
          <w:rFonts w:ascii="Times New Roman" w:hAnsi="Times New Roman" w:cs="Times New Roman"/>
          <w:sz w:val="28"/>
          <w:szCs w:val="28"/>
          <w:lang w:eastAsia="ru-RU"/>
        </w:rPr>
        <w:t>девиантным</w:t>
      </w:r>
      <w:proofErr w:type="spellEnd"/>
      <w:r>
        <w:rPr>
          <w:rFonts w:ascii="Times New Roman" w:hAnsi="Times New Roman" w:cs="Times New Roman"/>
          <w:sz w:val="28"/>
          <w:szCs w:val="28"/>
          <w:lang w:eastAsia="ru-RU"/>
        </w:rPr>
        <w:t xml:space="preserve"> поведением, </w:t>
      </w:r>
      <w:r w:rsidR="0046387E" w:rsidRPr="006F1CF4">
        <w:rPr>
          <w:rFonts w:ascii="Times New Roman" w:hAnsi="Times New Roman" w:cs="Times New Roman"/>
          <w:sz w:val="28"/>
          <w:szCs w:val="28"/>
          <w:lang w:eastAsia="ru-RU"/>
        </w:rPr>
        <w:t>так и с вовлечением в антиобщественное поведение</w:t>
      </w:r>
      <w:r w:rsidR="00C56E6B" w:rsidRPr="00C56E6B">
        <w:rPr>
          <w:rFonts w:ascii="Times New Roman" w:hAnsi="Times New Roman" w:cs="Times New Roman"/>
          <w:sz w:val="28"/>
          <w:szCs w:val="28"/>
          <w:lang w:eastAsia="ru-RU"/>
        </w:rPr>
        <w:t xml:space="preserve"> [7]</w:t>
      </w:r>
      <w:r w:rsidR="0046387E" w:rsidRPr="006F1CF4">
        <w:rPr>
          <w:rFonts w:ascii="Times New Roman" w:hAnsi="Times New Roman" w:cs="Times New Roman"/>
          <w:sz w:val="28"/>
          <w:szCs w:val="28"/>
          <w:lang w:eastAsia="ru-RU"/>
        </w:rPr>
        <w:t xml:space="preserve">. Однако этот вывод согласуется с другими исследованиями, которые обнаружили положительное влияние </w:t>
      </w:r>
      <w:r>
        <w:rPr>
          <w:rFonts w:ascii="Times New Roman" w:hAnsi="Times New Roman" w:cs="Times New Roman"/>
          <w:sz w:val="28"/>
          <w:szCs w:val="28"/>
          <w:lang w:eastAsia="ru-RU"/>
        </w:rPr>
        <w:t xml:space="preserve">попустительства </w:t>
      </w:r>
      <w:r w:rsidR="0046387E" w:rsidRPr="006F1CF4">
        <w:rPr>
          <w:rFonts w:ascii="Times New Roman" w:hAnsi="Times New Roman" w:cs="Times New Roman"/>
          <w:sz w:val="28"/>
          <w:szCs w:val="28"/>
          <w:lang w:eastAsia="ru-RU"/>
        </w:rPr>
        <w:t xml:space="preserve">родителей на развитие употребления </w:t>
      </w:r>
      <w:proofErr w:type="spellStart"/>
      <w:r w:rsidR="0046387E" w:rsidRPr="006F1CF4">
        <w:rPr>
          <w:rFonts w:ascii="Times New Roman" w:hAnsi="Times New Roman" w:cs="Times New Roman"/>
          <w:sz w:val="28"/>
          <w:szCs w:val="28"/>
          <w:lang w:eastAsia="ru-RU"/>
        </w:rPr>
        <w:t>психоактивных</w:t>
      </w:r>
      <w:proofErr w:type="spellEnd"/>
      <w:r w:rsidR="0046387E" w:rsidRPr="006F1CF4">
        <w:rPr>
          <w:rFonts w:ascii="Times New Roman" w:hAnsi="Times New Roman" w:cs="Times New Roman"/>
          <w:sz w:val="28"/>
          <w:szCs w:val="28"/>
          <w:lang w:eastAsia="ru-RU"/>
        </w:rPr>
        <w:t xml:space="preserve"> веществ и </w:t>
      </w:r>
      <w:proofErr w:type="spellStart"/>
      <w:r w:rsidR="0046387E" w:rsidRPr="006F1CF4">
        <w:rPr>
          <w:rFonts w:ascii="Times New Roman" w:hAnsi="Times New Roman" w:cs="Times New Roman"/>
          <w:sz w:val="28"/>
          <w:szCs w:val="28"/>
          <w:lang w:eastAsia="ru-RU"/>
        </w:rPr>
        <w:t>делинквентного</w:t>
      </w:r>
      <w:proofErr w:type="spellEnd"/>
      <w:r w:rsidR="0046387E" w:rsidRPr="006F1CF4">
        <w:rPr>
          <w:rFonts w:ascii="Times New Roman" w:hAnsi="Times New Roman" w:cs="Times New Roman"/>
          <w:sz w:val="28"/>
          <w:szCs w:val="28"/>
          <w:lang w:eastAsia="ru-RU"/>
        </w:rPr>
        <w:t xml:space="preserve"> поведения</w:t>
      </w:r>
      <w:bookmarkEnd w:id="22"/>
      <w:r>
        <w:rPr>
          <w:rFonts w:ascii="Times New Roman" w:hAnsi="Times New Roman" w:cs="Times New Roman"/>
          <w:sz w:val="28"/>
          <w:szCs w:val="28"/>
          <w:lang w:eastAsia="ru-RU"/>
        </w:rPr>
        <w:t>, В</w:t>
      </w:r>
      <w:r w:rsidR="0046387E" w:rsidRPr="006F1CF4">
        <w:rPr>
          <w:rFonts w:ascii="Times New Roman" w:hAnsi="Times New Roman" w:cs="Times New Roman"/>
          <w:sz w:val="28"/>
          <w:szCs w:val="28"/>
          <w:lang w:eastAsia="ru-RU"/>
        </w:rPr>
        <w:t>озможно потому, что молодые люди могут интерпретировать высокую поддержку как чрезмерную защиту, вседозволенность или подкрепление своего антиобщественного поведения</w:t>
      </w:r>
      <w:bookmarkEnd w:id="1"/>
      <w:r w:rsidR="0046387E" w:rsidRPr="006F1CF4">
        <w:rPr>
          <w:rFonts w:ascii="Times New Roman" w:hAnsi="Times New Roman" w:cs="Times New Roman"/>
          <w:sz w:val="28"/>
          <w:szCs w:val="28"/>
          <w:lang w:eastAsia="ru-RU"/>
        </w:rPr>
        <w:t>.</w:t>
      </w:r>
    </w:p>
    <w:p w:rsidR="00E960F7"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Во-вторых, полученные данные подтвердили гипотезу о более сильном влиянии родительской практики на антисоциальное поведение в среднем подростковом возрасте. Родительские знания, родительская поддержка и конфликт между родителями и подростками показали более значимые отношения и были более тесно связаны с обоими антисоциальными формами поведения для младшей группы. Таким образом, как показали другие исследования, отсутствие родительских знаний и отсутствие близости в семейных отношениях, по-видимому, являются специфическими факторами риска</w:t>
      </w:r>
      <w:r w:rsidR="00E21451">
        <w:rPr>
          <w:rFonts w:ascii="Times New Roman" w:hAnsi="Times New Roman" w:cs="Times New Roman"/>
          <w:sz w:val="28"/>
          <w:szCs w:val="28"/>
          <w:lang w:eastAsia="ru-RU"/>
        </w:rPr>
        <w:t xml:space="preserve"> развитие </w:t>
      </w:r>
      <w:proofErr w:type="spellStart"/>
      <w:r w:rsidR="00E21451">
        <w:rPr>
          <w:rFonts w:ascii="Times New Roman" w:hAnsi="Times New Roman" w:cs="Times New Roman"/>
          <w:sz w:val="28"/>
          <w:szCs w:val="28"/>
          <w:lang w:eastAsia="ru-RU"/>
        </w:rPr>
        <w:t>д</w:t>
      </w:r>
      <w:r w:rsidR="00E960F7">
        <w:rPr>
          <w:rFonts w:ascii="Times New Roman" w:hAnsi="Times New Roman" w:cs="Times New Roman"/>
          <w:sz w:val="28"/>
          <w:szCs w:val="28"/>
          <w:lang w:eastAsia="ru-RU"/>
        </w:rPr>
        <w:t>евиантного</w:t>
      </w:r>
      <w:proofErr w:type="spellEnd"/>
      <w:r w:rsidR="00E960F7">
        <w:rPr>
          <w:rFonts w:ascii="Times New Roman" w:hAnsi="Times New Roman" w:cs="Times New Roman"/>
          <w:sz w:val="28"/>
          <w:szCs w:val="28"/>
          <w:lang w:eastAsia="ru-RU"/>
        </w:rPr>
        <w:t xml:space="preserve"> поведения </w:t>
      </w:r>
      <w:r w:rsidRPr="006F1CF4">
        <w:rPr>
          <w:rFonts w:ascii="Times New Roman" w:hAnsi="Times New Roman" w:cs="Times New Roman"/>
          <w:sz w:val="28"/>
          <w:szCs w:val="28"/>
          <w:lang w:eastAsia="ru-RU"/>
        </w:rPr>
        <w:t>у младших подростков</w:t>
      </w:r>
      <w:bookmarkEnd w:id="3"/>
      <w:r w:rsidR="00C56E6B" w:rsidRPr="00C56E6B">
        <w:rPr>
          <w:rFonts w:ascii="Times New Roman" w:hAnsi="Times New Roman" w:cs="Times New Roman"/>
          <w:sz w:val="28"/>
          <w:szCs w:val="28"/>
          <w:lang w:eastAsia="ru-RU"/>
        </w:rPr>
        <w:t xml:space="preserve"> [10]</w:t>
      </w:r>
      <w:r w:rsidRPr="006F1CF4">
        <w:rPr>
          <w:rFonts w:ascii="Times New Roman" w:hAnsi="Times New Roman" w:cs="Times New Roman"/>
          <w:sz w:val="28"/>
          <w:szCs w:val="28"/>
          <w:lang w:eastAsia="ru-RU"/>
        </w:rPr>
        <w:t>. </w:t>
      </w:r>
    </w:p>
    <w:p w:rsidR="00E960F7"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С другой стороны, для старшей группы прямые отношения между </w:t>
      </w:r>
      <w:r w:rsidR="00E960F7">
        <w:rPr>
          <w:rFonts w:ascii="Times New Roman" w:hAnsi="Times New Roman" w:cs="Times New Roman"/>
          <w:sz w:val="28"/>
          <w:szCs w:val="28"/>
          <w:lang w:eastAsia="ru-RU"/>
        </w:rPr>
        <w:t>различными</w:t>
      </w:r>
      <w:r w:rsidRPr="006F1CF4">
        <w:rPr>
          <w:rFonts w:ascii="Times New Roman" w:hAnsi="Times New Roman" w:cs="Times New Roman"/>
          <w:sz w:val="28"/>
          <w:szCs w:val="28"/>
          <w:lang w:eastAsia="ru-RU"/>
        </w:rPr>
        <w:t xml:space="preserve"> методами воспитания были значимы только в отношении агрессивного поведения. В связи с этим некоторые исследования показали, что низкие родительские знания и плох</w:t>
      </w:r>
      <w:r w:rsidR="00E960F7">
        <w:rPr>
          <w:rFonts w:ascii="Times New Roman" w:hAnsi="Times New Roman" w:cs="Times New Roman"/>
          <w:sz w:val="28"/>
          <w:szCs w:val="28"/>
          <w:lang w:eastAsia="ru-RU"/>
        </w:rPr>
        <w:t xml:space="preserve">ие взаимоотношения в семье </w:t>
      </w:r>
      <w:r w:rsidRPr="006F1CF4">
        <w:rPr>
          <w:rFonts w:ascii="Times New Roman" w:hAnsi="Times New Roman" w:cs="Times New Roman"/>
          <w:sz w:val="28"/>
          <w:szCs w:val="28"/>
          <w:lang w:eastAsia="ru-RU"/>
        </w:rPr>
        <w:t>связаны с более агрессивным и хроническим антиобщественным поведением</w:t>
      </w:r>
      <w:r w:rsidR="00E960F7">
        <w:rPr>
          <w:rFonts w:ascii="Times New Roman" w:hAnsi="Times New Roman" w:cs="Times New Roman"/>
          <w:sz w:val="28"/>
          <w:szCs w:val="28"/>
          <w:lang w:eastAsia="ru-RU"/>
        </w:rPr>
        <w:t xml:space="preserve"> детей.</w:t>
      </w:r>
    </w:p>
    <w:p w:rsidR="0046387E" w:rsidRPr="006F1CF4" w:rsidRDefault="0046387E" w:rsidP="00E21451">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 Более того, конфликт родителей и подростков был переменной, наиболее сильно связанной с антиобщественным поведением косвенным образом для старшей группы, особенно с ненасильственным поведением. Некоторые авторы предположили, что, хотя частота конфликтов между родителями и </w:t>
      </w:r>
      <w:r w:rsidR="00E960F7">
        <w:rPr>
          <w:rFonts w:ascii="Times New Roman" w:hAnsi="Times New Roman" w:cs="Times New Roman"/>
          <w:sz w:val="28"/>
          <w:szCs w:val="28"/>
          <w:lang w:eastAsia="ru-RU"/>
        </w:rPr>
        <w:t>детьми</w:t>
      </w:r>
      <w:r w:rsidRPr="006F1CF4">
        <w:rPr>
          <w:rFonts w:ascii="Times New Roman" w:hAnsi="Times New Roman" w:cs="Times New Roman"/>
          <w:sz w:val="28"/>
          <w:szCs w:val="28"/>
          <w:lang w:eastAsia="ru-RU"/>
        </w:rPr>
        <w:t xml:space="preserve"> может уменьшаться в подростковом возрасте, уровни гнева и враждебных чувств, возникших в результате конфликта, со временем увеличиваются.</w:t>
      </w:r>
    </w:p>
    <w:p w:rsidR="00E960F7" w:rsidRDefault="0046387E" w:rsidP="00E960F7">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lastRenderedPageBreak/>
        <w:t xml:space="preserve">В-третьих, хотя частота </w:t>
      </w:r>
      <w:proofErr w:type="spellStart"/>
      <w:r w:rsidRPr="006F1CF4">
        <w:rPr>
          <w:rFonts w:ascii="Times New Roman" w:hAnsi="Times New Roman" w:cs="Times New Roman"/>
          <w:sz w:val="28"/>
          <w:szCs w:val="28"/>
          <w:lang w:eastAsia="ru-RU"/>
        </w:rPr>
        <w:t>девиантной</w:t>
      </w:r>
      <w:proofErr w:type="spellEnd"/>
      <w:r w:rsidRPr="006F1CF4">
        <w:rPr>
          <w:rFonts w:ascii="Times New Roman" w:hAnsi="Times New Roman" w:cs="Times New Roman"/>
          <w:sz w:val="28"/>
          <w:szCs w:val="28"/>
          <w:lang w:eastAsia="ru-RU"/>
        </w:rPr>
        <w:t xml:space="preserve"> принадлежности не выявила существенных различий между возрастными группами, участие в </w:t>
      </w:r>
      <w:proofErr w:type="spellStart"/>
      <w:r w:rsidRPr="006F1CF4">
        <w:rPr>
          <w:rFonts w:ascii="Times New Roman" w:hAnsi="Times New Roman" w:cs="Times New Roman"/>
          <w:sz w:val="28"/>
          <w:szCs w:val="28"/>
          <w:lang w:eastAsia="ru-RU"/>
        </w:rPr>
        <w:t>девиантной</w:t>
      </w:r>
      <w:proofErr w:type="spellEnd"/>
      <w:r w:rsidRPr="006F1CF4">
        <w:rPr>
          <w:rFonts w:ascii="Times New Roman" w:hAnsi="Times New Roman" w:cs="Times New Roman"/>
          <w:sz w:val="28"/>
          <w:szCs w:val="28"/>
          <w:lang w:eastAsia="ru-RU"/>
        </w:rPr>
        <w:t xml:space="preserve"> группе сверстников было более тесно связано с антиобщественным поведением в позднем подростковом возрасте, особенно с ненасильственным антисоциальным поведением</w:t>
      </w:r>
      <w:bookmarkEnd w:id="9"/>
      <w:bookmarkEnd w:id="13"/>
      <w:bookmarkEnd w:id="14"/>
      <w:r w:rsidRPr="006F1CF4">
        <w:rPr>
          <w:rFonts w:ascii="Times New Roman" w:hAnsi="Times New Roman" w:cs="Times New Roman"/>
          <w:sz w:val="28"/>
          <w:szCs w:val="28"/>
          <w:lang w:eastAsia="ru-RU"/>
        </w:rPr>
        <w:t>.</w:t>
      </w:r>
      <w:r w:rsidR="00E960F7">
        <w:rPr>
          <w:rFonts w:ascii="Times New Roman" w:hAnsi="Times New Roman" w:cs="Times New Roman"/>
          <w:sz w:val="28"/>
          <w:szCs w:val="28"/>
          <w:lang w:eastAsia="ru-RU"/>
        </w:rPr>
        <w:t xml:space="preserve"> Так, авторы отмечают, что </w:t>
      </w:r>
      <w:proofErr w:type="spellStart"/>
      <w:r w:rsidRPr="006F1CF4">
        <w:rPr>
          <w:rFonts w:ascii="Times New Roman" w:hAnsi="Times New Roman" w:cs="Times New Roman"/>
          <w:sz w:val="28"/>
          <w:szCs w:val="28"/>
          <w:lang w:eastAsia="ru-RU"/>
        </w:rPr>
        <w:t>девиантная</w:t>
      </w:r>
      <w:proofErr w:type="spellEnd"/>
      <w:r w:rsidRPr="006F1CF4">
        <w:rPr>
          <w:rFonts w:ascii="Times New Roman" w:hAnsi="Times New Roman" w:cs="Times New Roman"/>
          <w:sz w:val="28"/>
          <w:szCs w:val="28"/>
          <w:lang w:eastAsia="ru-RU"/>
        </w:rPr>
        <w:t xml:space="preserve"> принадлежность и обучение </w:t>
      </w:r>
      <w:proofErr w:type="spellStart"/>
      <w:r w:rsidRPr="006F1CF4">
        <w:rPr>
          <w:rFonts w:ascii="Times New Roman" w:hAnsi="Times New Roman" w:cs="Times New Roman"/>
          <w:sz w:val="28"/>
          <w:szCs w:val="28"/>
          <w:lang w:eastAsia="ru-RU"/>
        </w:rPr>
        <w:t>девиантному</w:t>
      </w:r>
      <w:proofErr w:type="spellEnd"/>
      <w:r w:rsidRPr="006F1CF4">
        <w:rPr>
          <w:rFonts w:ascii="Times New Roman" w:hAnsi="Times New Roman" w:cs="Times New Roman"/>
          <w:sz w:val="28"/>
          <w:szCs w:val="28"/>
          <w:lang w:eastAsia="ru-RU"/>
        </w:rPr>
        <w:t xml:space="preserve"> поведению со стороны сверстников влияют как на антисоциальное развитие, так и, в частности, на скрытое антисоциальное поведение. </w:t>
      </w:r>
      <w:r w:rsidR="00E960F7">
        <w:rPr>
          <w:rFonts w:ascii="Times New Roman" w:hAnsi="Times New Roman" w:cs="Times New Roman"/>
          <w:sz w:val="28"/>
          <w:szCs w:val="28"/>
          <w:lang w:eastAsia="ru-RU"/>
        </w:rPr>
        <w:t xml:space="preserve"> Данные результаты </w:t>
      </w:r>
      <w:r w:rsidRPr="006F1CF4">
        <w:rPr>
          <w:rFonts w:ascii="Times New Roman" w:hAnsi="Times New Roman" w:cs="Times New Roman"/>
          <w:sz w:val="28"/>
          <w:szCs w:val="28"/>
          <w:lang w:eastAsia="ru-RU"/>
        </w:rPr>
        <w:t xml:space="preserve">подтверждают роль </w:t>
      </w:r>
      <w:r w:rsidR="00E960F7">
        <w:rPr>
          <w:rFonts w:ascii="Times New Roman" w:hAnsi="Times New Roman" w:cs="Times New Roman"/>
          <w:sz w:val="28"/>
          <w:szCs w:val="28"/>
          <w:lang w:eastAsia="ru-RU"/>
        </w:rPr>
        <w:t xml:space="preserve">сверстников с </w:t>
      </w:r>
      <w:proofErr w:type="spellStart"/>
      <w:r w:rsidR="00E960F7">
        <w:rPr>
          <w:rFonts w:ascii="Times New Roman" w:hAnsi="Times New Roman" w:cs="Times New Roman"/>
          <w:sz w:val="28"/>
          <w:szCs w:val="28"/>
          <w:lang w:eastAsia="ru-RU"/>
        </w:rPr>
        <w:t>девиантным</w:t>
      </w:r>
      <w:proofErr w:type="spellEnd"/>
      <w:r w:rsidR="00E960F7">
        <w:rPr>
          <w:rFonts w:ascii="Times New Roman" w:hAnsi="Times New Roman" w:cs="Times New Roman"/>
          <w:sz w:val="28"/>
          <w:szCs w:val="28"/>
          <w:lang w:eastAsia="ru-RU"/>
        </w:rPr>
        <w:t xml:space="preserve"> поведением </w:t>
      </w:r>
      <w:r w:rsidRPr="006F1CF4">
        <w:rPr>
          <w:rFonts w:ascii="Times New Roman" w:hAnsi="Times New Roman" w:cs="Times New Roman"/>
          <w:sz w:val="28"/>
          <w:szCs w:val="28"/>
          <w:lang w:eastAsia="ru-RU"/>
        </w:rPr>
        <w:t>в переходе к более хроническим и жестоким антисоциальным моделям</w:t>
      </w:r>
      <w:bookmarkEnd w:id="2"/>
      <w:r w:rsidR="00C56E6B" w:rsidRPr="00C56E6B">
        <w:rPr>
          <w:rFonts w:ascii="Times New Roman" w:hAnsi="Times New Roman" w:cs="Times New Roman"/>
          <w:sz w:val="28"/>
          <w:szCs w:val="28"/>
          <w:lang w:eastAsia="ru-RU"/>
        </w:rPr>
        <w:t xml:space="preserve"> [12]</w:t>
      </w:r>
      <w:r w:rsidRPr="006F1CF4">
        <w:rPr>
          <w:rFonts w:ascii="Times New Roman" w:hAnsi="Times New Roman" w:cs="Times New Roman"/>
          <w:sz w:val="28"/>
          <w:szCs w:val="28"/>
          <w:lang w:eastAsia="ru-RU"/>
        </w:rPr>
        <w:t>.</w:t>
      </w:r>
    </w:p>
    <w:p w:rsidR="00E960F7" w:rsidRDefault="0046387E" w:rsidP="00E960F7">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Наконец, </w:t>
      </w:r>
      <w:r w:rsidR="00E960F7">
        <w:rPr>
          <w:rFonts w:ascii="Times New Roman" w:hAnsi="Times New Roman" w:cs="Times New Roman"/>
          <w:sz w:val="28"/>
          <w:szCs w:val="28"/>
          <w:lang w:eastAsia="ru-RU"/>
        </w:rPr>
        <w:t xml:space="preserve"> было подтверждено, что и</w:t>
      </w:r>
      <w:r w:rsidRPr="006F1CF4">
        <w:rPr>
          <w:rFonts w:ascii="Times New Roman" w:hAnsi="Times New Roman" w:cs="Times New Roman"/>
          <w:sz w:val="28"/>
          <w:szCs w:val="28"/>
          <w:lang w:eastAsia="ru-RU"/>
        </w:rPr>
        <w:t xml:space="preserve">ндивидуальная склонность к насилию была тесно связана с </w:t>
      </w:r>
      <w:proofErr w:type="spellStart"/>
      <w:r w:rsidRPr="006F1CF4">
        <w:rPr>
          <w:rFonts w:ascii="Times New Roman" w:hAnsi="Times New Roman" w:cs="Times New Roman"/>
          <w:sz w:val="28"/>
          <w:szCs w:val="28"/>
          <w:lang w:eastAsia="ru-RU"/>
        </w:rPr>
        <w:t>девиантными</w:t>
      </w:r>
      <w:proofErr w:type="spellEnd"/>
      <w:r w:rsidRPr="006F1CF4">
        <w:rPr>
          <w:rFonts w:ascii="Times New Roman" w:hAnsi="Times New Roman" w:cs="Times New Roman"/>
          <w:sz w:val="28"/>
          <w:szCs w:val="28"/>
          <w:lang w:eastAsia="ru-RU"/>
        </w:rPr>
        <w:t xml:space="preserve"> сверстниками и даже в большей степени связана с </w:t>
      </w:r>
      <w:proofErr w:type="spellStart"/>
      <w:r w:rsidRPr="006F1CF4">
        <w:rPr>
          <w:rFonts w:ascii="Times New Roman" w:hAnsi="Times New Roman" w:cs="Times New Roman"/>
          <w:sz w:val="28"/>
          <w:szCs w:val="28"/>
          <w:lang w:eastAsia="ru-RU"/>
        </w:rPr>
        <w:t>девиантной</w:t>
      </w:r>
      <w:proofErr w:type="spellEnd"/>
      <w:r w:rsidRPr="006F1CF4">
        <w:rPr>
          <w:rFonts w:ascii="Times New Roman" w:hAnsi="Times New Roman" w:cs="Times New Roman"/>
          <w:sz w:val="28"/>
          <w:szCs w:val="28"/>
          <w:lang w:eastAsia="ru-RU"/>
        </w:rPr>
        <w:t xml:space="preserve"> принадлежностью, чем с антиобщественным поведением молодежи. Более того, склонность к насилию была в значительной степени опосредована этой </w:t>
      </w:r>
      <w:proofErr w:type="spellStart"/>
      <w:r w:rsidRPr="006F1CF4">
        <w:rPr>
          <w:rFonts w:ascii="Times New Roman" w:hAnsi="Times New Roman" w:cs="Times New Roman"/>
          <w:sz w:val="28"/>
          <w:szCs w:val="28"/>
          <w:lang w:eastAsia="ru-RU"/>
        </w:rPr>
        <w:t>девиантной</w:t>
      </w:r>
      <w:proofErr w:type="spellEnd"/>
      <w:r w:rsidRPr="006F1CF4">
        <w:rPr>
          <w:rFonts w:ascii="Times New Roman" w:hAnsi="Times New Roman" w:cs="Times New Roman"/>
          <w:sz w:val="28"/>
          <w:szCs w:val="28"/>
          <w:lang w:eastAsia="ru-RU"/>
        </w:rPr>
        <w:t xml:space="preserve"> принадлежностью, то есть склонность подростков к насилию была косвенно связана с ненасильственным и насильственным поведением за счет увеличения принадлежности к антисоциальным сверстникам</w:t>
      </w:r>
      <w:r w:rsidR="00C56E6B" w:rsidRPr="00C56E6B">
        <w:rPr>
          <w:rFonts w:ascii="Times New Roman" w:hAnsi="Times New Roman" w:cs="Times New Roman"/>
          <w:sz w:val="28"/>
          <w:szCs w:val="28"/>
          <w:lang w:eastAsia="ru-RU"/>
        </w:rPr>
        <w:t xml:space="preserve"> [13]</w:t>
      </w:r>
      <w:r w:rsidRPr="006F1CF4">
        <w:rPr>
          <w:rFonts w:ascii="Times New Roman" w:hAnsi="Times New Roman" w:cs="Times New Roman"/>
          <w:sz w:val="28"/>
          <w:szCs w:val="28"/>
          <w:lang w:eastAsia="ru-RU"/>
        </w:rPr>
        <w:t>. </w:t>
      </w:r>
    </w:p>
    <w:p w:rsidR="00FF0029" w:rsidRDefault="0046387E" w:rsidP="00E960F7">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Как показали другие исследования, индивидуальная склонность подростков к антиобщественному поведению может побуждать их к поиску аналогичных</w:t>
      </w:r>
      <w:r w:rsidR="00FF0029">
        <w:rPr>
          <w:rFonts w:ascii="Times New Roman" w:hAnsi="Times New Roman" w:cs="Times New Roman"/>
          <w:sz w:val="28"/>
          <w:szCs w:val="28"/>
          <w:lang w:eastAsia="ru-RU"/>
        </w:rPr>
        <w:t xml:space="preserve"> партнеров по общению</w:t>
      </w:r>
      <w:bookmarkEnd w:id="17"/>
      <w:bookmarkEnd w:id="18"/>
      <w:r w:rsidR="00C56E6B" w:rsidRPr="00C56E6B">
        <w:rPr>
          <w:rFonts w:ascii="Times New Roman" w:hAnsi="Times New Roman" w:cs="Times New Roman"/>
          <w:sz w:val="28"/>
          <w:szCs w:val="28"/>
          <w:lang w:eastAsia="ru-RU"/>
        </w:rPr>
        <w:t xml:space="preserve"> </w:t>
      </w:r>
      <w:r w:rsidR="00C56E6B" w:rsidRPr="008C1A6C">
        <w:rPr>
          <w:rFonts w:ascii="Times New Roman" w:hAnsi="Times New Roman" w:cs="Times New Roman"/>
          <w:sz w:val="28"/>
          <w:szCs w:val="28"/>
          <w:lang w:eastAsia="ru-RU"/>
        </w:rPr>
        <w:t>[14]</w:t>
      </w:r>
      <w:r w:rsidRPr="006F1CF4">
        <w:rPr>
          <w:rFonts w:ascii="Times New Roman" w:hAnsi="Times New Roman" w:cs="Times New Roman"/>
          <w:sz w:val="28"/>
          <w:szCs w:val="28"/>
          <w:lang w:eastAsia="ru-RU"/>
        </w:rPr>
        <w:t xml:space="preserve">. С другой стороны, принадлежность к </w:t>
      </w:r>
      <w:proofErr w:type="spellStart"/>
      <w:r w:rsidRPr="006F1CF4">
        <w:rPr>
          <w:rFonts w:ascii="Times New Roman" w:hAnsi="Times New Roman" w:cs="Times New Roman"/>
          <w:sz w:val="28"/>
          <w:szCs w:val="28"/>
          <w:lang w:eastAsia="ru-RU"/>
        </w:rPr>
        <w:t>девиантным</w:t>
      </w:r>
      <w:proofErr w:type="spellEnd"/>
      <w:r w:rsidRPr="006F1CF4">
        <w:rPr>
          <w:rFonts w:ascii="Times New Roman" w:hAnsi="Times New Roman" w:cs="Times New Roman"/>
          <w:sz w:val="28"/>
          <w:szCs w:val="28"/>
          <w:lang w:eastAsia="ru-RU"/>
        </w:rPr>
        <w:t xml:space="preserve"> сверстникам была в значительной степени и напрямую связана с ненасильственным и агрессивным антиобщественным поведением, контролирующим наличие склонности к насилию. Связь между </w:t>
      </w:r>
      <w:proofErr w:type="spellStart"/>
      <w:r w:rsidRPr="006F1CF4">
        <w:rPr>
          <w:rFonts w:ascii="Times New Roman" w:hAnsi="Times New Roman" w:cs="Times New Roman"/>
          <w:sz w:val="28"/>
          <w:szCs w:val="28"/>
          <w:lang w:eastAsia="ru-RU"/>
        </w:rPr>
        <w:t>девиантной</w:t>
      </w:r>
      <w:proofErr w:type="spellEnd"/>
      <w:r w:rsidRPr="006F1CF4">
        <w:rPr>
          <w:rFonts w:ascii="Times New Roman" w:hAnsi="Times New Roman" w:cs="Times New Roman"/>
          <w:sz w:val="28"/>
          <w:szCs w:val="28"/>
          <w:lang w:eastAsia="ru-RU"/>
        </w:rPr>
        <w:t xml:space="preserve"> принадлежностью и ненасильственным поведением была сильнее для старшей группы. Эти результаты могут свидетельствовать о процессе социализации и прямом влиянии </w:t>
      </w:r>
      <w:proofErr w:type="spellStart"/>
      <w:r w:rsidRPr="006F1CF4">
        <w:rPr>
          <w:rFonts w:ascii="Times New Roman" w:hAnsi="Times New Roman" w:cs="Times New Roman"/>
          <w:sz w:val="28"/>
          <w:szCs w:val="28"/>
          <w:lang w:eastAsia="ru-RU"/>
        </w:rPr>
        <w:t>девиантных</w:t>
      </w:r>
      <w:proofErr w:type="spellEnd"/>
      <w:r w:rsidRPr="006F1CF4">
        <w:rPr>
          <w:rFonts w:ascii="Times New Roman" w:hAnsi="Times New Roman" w:cs="Times New Roman"/>
          <w:sz w:val="28"/>
          <w:szCs w:val="28"/>
          <w:lang w:eastAsia="ru-RU"/>
        </w:rPr>
        <w:t xml:space="preserve"> сверстников на вовлечение подростков в антисоциальное поведение, как было предложено в других исследованиях</w:t>
      </w:r>
      <w:bookmarkEnd w:id="15"/>
      <w:bookmarkEnd w:id="16"/>
      <w:r w:rsidRPr="006F1CF4">
        <w:rPr>
          <w:rFonts w:ascii="Times New Roman" w:hAnsi="Times New Roman" w:cs="Times New Roman"/>
          <w:sz w:val="28"/>
          <w:szCs w:val="28"/>
          <w:lang w:eastAsia="ru-RU"/>
        </w:rPr>
        <w:t>. </w:t>
      </w:r>
    </w:p>
    <w:p w:rsidR="0046387E" w:rsidRPr="006F1CF4" w:rsidRDefault="00FF0029" w:rsidP="00E960F7">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Соответственно</w:t>
      </w:r>
      <w:r w:rsidR="0046387E" w:rsidRPr="006F1CF4">
        <w:rPr>
          <w:rFonts w:ascii="Times New Roman" w:hAnsi="Times New Roman" w:cs="Times New Roman"/>
          <w:sz w:val="28"/>
          <w:szCs w:val="28"/>
          <w:lang w:eastAsia="ru-RU"/>
        </w:rPr>
        <w:t>, полученные данные подтверждают взаимное и взаимодополняющее влияние обоих процессов на антиобщественное поведение молодежи, как показали предыдущие исследования</w:t>
      </w:r>
      <w:bookmarkEnd w:id="19"/>
      <w:r w:rsidR="0046387E" w:rsidRPr="006F1CF4">
        <w:rPr>
          <w:rFonts w:ascii="Times New Roman" w:hAnsi="Times New Roman" w:cs="Times New Roman"/>
          <w:sz w:val="28"/>
          <w:szCs w:val="28"/>
          <w:lang w:eastAsia="ru-RU"/>
        </w:rPr>
        <w:t>.</w:t>
      </w:r>
    </w:p>
    <w:p w:rsidR="00223FFD" w:rsidRDefault="00FF0029" w:rsidP="00FF0029">
      <w:pPr>
        <w:pStyle w:val="aa"/>
        <w:spacing w:line="36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Таким образом, можно заключить, что </w:t>
      </w:r>
      <w:r w:rsidR="0046387E" w:rsidRPr="006F1CF4">
        <w:rPr>
          <w:rFonts w:ascii="Times New Roman" w:hAnsi="Times New Roman" w:cs="Times New Roman"/>
          <w:sz w:val="28"/>
          <w:szCs w:val="28"/>
          <w:lang w:eastAsia="ru-RU"/>
        </w:rPr>
        <w:t>опосредованные эффекты родительской практики на ненасильственное и агрессивное антиобщественное поведение через присоединение к антисоциальным сверстникам были подтверждены в среднем и позднем подростковом возрасте. </w:t>
      </w:r>
      <w:bookmarkEnd w:id="10"/>
      <w:bookmarkEnd w:id="11"/>
      <w:bookmarkEnd w:id="12"/>
      <w:r>
        <w:rPr>
          <w:rFonts w:ascii="Times New Roman" w:hAnsi="Times New Roman" w:cs="Times New Roman"/>
          <w:sz w:val="28"/>
          <w:szCs w:val="28"/>
          <w:lang w:eastAsia="ru-RU"/>
        </w:rPr>
        <w:t>С</w:t>
      </w:r>
      <w:r w:rsidR="0046387E" w:rsidRPr="006F1CF4">
        <w:rPr>
          <w:rFonts w:ascii="Times New Roman" w:hAnsi="Times New Roman" w:cs="Times New Roman"/>
          <w:sz w:val="28"/>
          <w:szCs w:val="28"/>
          <w:lang w:eastAsia="ru-RU"/>
        </w:rPr>
        <w:t>емейные факторы оказывали более значительное влияние на младших подростков, тогда как сверстники</w:t>
      </w:r>
      <w:r>
        <w:rPr>
          <w:rFonts w:ascii="Times New Roman" w:hAnsi="Times New Roman" w:cs="Times New Roman"/>
          <w:sz w:val="28"/>
          <w:szCs w:val="28"/>
          <w:lang w:eastAsia="ru-RU"/>
        </w:rPr>
        <w:t xml:space="preserve"> с </w:t>
      </w:r>
      <w:proofErr w:type="spellStart"/>
      <w:r>
        <w:rPr>
          <w:rFonts w:ascii="Times New Roman" w:hAnsi="Times New Roman" w:cs="Times New Roman"/>
          <w:sz w:val="28"/>
          <w:szCs w:val="28"/>
          <w:lang w:eastAsia="ru-RU"/>
        </w:rPr>
        <w:t>девиантным</w:t>
      </w:r>
      <w:proofErr w:type="spellEnd"/>
      <w:r>
        <w:rPr>
          <w:rFonts w:ascii="Times New Roman" w:hAnsi="Times New Roman" w:cs="Times New Roman"/>
          <w:sz w:val="28"/>
          <w:szCs w:val="28"/>
          <w:lang w:eastAsia="ru-RU"/>
        </w:rPr>
        <w:t xml:space="preserve"> поведением</w:t>
      </w:r>
      <w:r w:rsidR="0046387E" w:rsidRPr="006F1CF4">
        <w:rPr>
          <w:rFonts w:ascii="Times New Roman" w:hAnsi="Times New Roman" w:cs="Times New Roman"/>
          <w:sz w:val="28"/>
          <w:szCs w:val="28"/>
          <w:lang w:eastAsia="ru-RU"/>
        </w:rPr>
        <w:t xml:space="preserve"> усиливали свое влияние на старших подростков. В целом, эти поперечные результаты, по-видимому, подтверждают продольные данные о взаимном влиянии процессов отбора и социализации на развитие антисоциального поведения у </w:t>
      </w:r>
      <w:r w:rsidR="00223FFD">
        <w:rPr>
          <w:rFonts w:ascii="Times New Roman" w:hAnsi="Times New Roman" w:cs="Times New Roman"/>
          <w:sz w:val="28"/>
          <w:szCs w:val="28"/>
          <w:lang w:eastAsia="ru-RU"/>
        </w:rPr>
        <w:t>подростков</w:t>
      </w:r>
      <w:bookmarkEnd w:id="20"/>
      <w:bookmarkEnd w:id="21"/>
      <w:r w:rsidR="0046387E" w:rsidRPr="006F1CF4">
        <w:rPr>
          <w:rFonts w:ascii="Times New Roman" w:hAnsi="Times New Roman" w:cs="Times New Roman"/>
          <w:sz w:val="28"/>
          <w:szCs w:val="28"/>
          <w:lang w:eastAsia="ru-RU"/>
        </w:rPr>
        <w:t>. Все эти данные указывают на необходимость раннего вмешательства для предотвращения появления антисоциальных паттернов развития. </w:t>
      </w:r>
    </w:p>
    <w:p w:rsidR="00223FFD" w:rsidRDefault="0046387E" w:rsidP="00FF0029">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Некоторые исследования показали, что защитные факторы чаще присутствуют в среднем детстве и что факторы риска, как правило, более распространены в подростковом возрасте</w:t>
      </w:r>
      <w:r w:rsidR="00C56E6B" w:rsidRPr="00C56E6B">
        <w:rPr>
          <w:rFonts w:ascii="Times New Roman" w:hAnsi="Times New Roman" w:cs="Times New Roman"/>
          <w:sz w:val="28"/>
          <w:szCs w:val="28"/>
          <w:lang w:eastAsia="ru-RU"/>
        </w:rPr>
        <w:t xml:space="preserve"> [13]</w:t>
      </w:r>
      <w:r w:rsidRPr="006F1CF4">
        <w:rPr>
          <w:rFonts w:ascii="Times New Roman" w:hAnsi="Times New Roman" w:cs="Times New Roman"/>
          <w:sz w:val="28"/>
          <w:szCs w:val="28"/>
          <w:lang w:eastAsia="ru-RU"/>
        </w:rPr>
        <w:t>. Поэтому, учитывая более сильное влияние практики воспитания детей в младшей группе, программы вмешательства в детстве и раннем подростковом возрасте должны быть сосредоточены на укреплении родительских навыков</w:t>
      </w:r>
      <w:r w:rsidR="00223FFD">
        <w:rPr>
          <w:rFonts w:ascii="Times New Roman" w:hAnsi="Times New Roman" w:cs="Times New Roman"/>
          <w:sz w:val="28"/>
          <w:szCs w:val="28"/>
          <w:lang w:eastAsia="ru-RU"/>
        </w:rPr>
        <w:t xml:space="preserve"> по воспитанию</w:t>
      </w:r>
      <w:r w:rsidRPr="006F1CF4">
        <w:rPr>
          <w:rFonts w:ascii="Times New Roman" w:hAnsi="Times New Roman" w:cs="Times New Roman"/>
          <w:sz w:val="28"/>
          <w:szCs w:val="28"/>
          <w:lang w:eastAsia="ru-RU"/>
        </w:rPr>
        <w:t xml:space="preserve"> и улучшении </w:t>
      </w:r>
      <w:r w:rsidR="00223FFD">
        <w:rPr>
          <w:rFonts w:ascii="Times New Roman" w:hAnsi="Times New Roman" w:cs="Times New Roman"/>
          <w:sz w:val="28"/>
          <w:szCs w:val="28"/>
          <w:lang w:eastAsia="ru-RU"/>
        </w:rPr>
        <w:t>взаимоотношения в семье.</w:t>
      </w:r>
      <w:r w:rsidRPr="006F1CF4">
        <w:rPr>
          <w:rFonts w:ascii="Times New Roman" w:hAnsi="Times New Roman" w:cs="Times New Roman"/>
          <w:sz w:val="28"/>
          <w:szCs w:val="28"/>
          <w:lang w:eastAsia="ru-RU"/>
        </w:rPr>
        <w:t> Эти программы раннего вмешательства показали свою эффективность в предотвращении и уменьшении проблемного поведения и антиобщественных проявлений</w:t>
      </w:r>
      <w:r w:rsidR="00223FFD">
        <w:rPr>
          <w:rFonts w:ascii="Times New Roman" w:hAnsi="Times New Roman" w:cs="Times New Roman"/>
          <w:sz w:val="28"/>
          <w:szCs w:val="28"/>
          <w:lang w:eastAsia="ru-RU"/>
        </w:rPr>
        <w:t xml:space="preserve"> в  поведении подростков</w:t>
      </w:r>
      <w:r w:rsidRPr="006F1CF4">
        <w:rPr>
          <w:rFonts w:ascii="Times New Roman" w:hAnsi="Times New Roman" w:cs="Times New Roman"/>
          <w:sz w:val="28"/>
          <w:szCs w:val="28"/>
          <w:lang w:eastAsia="ru-RU"/>
        </w:rPr>
        <w:t>. </w:t>
      </w:r>
    </w:p>
    <w:p w:rsidR="0046387E" w:rsidRPr="006F1CF4" w:rsidRDefault="0046387E" w:rsidP="00FF0029">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xml:space="preserve">Более того, свидетельства опосредованных отношений позволяют предположить, что ранние вмешательства, направленные на развитие родительских навыков, могут уменьшить или смягчить связь с антисоциальными сверстниками. С другой стороны, учитывая более сильное влияние </w:t>
      </w:r>
      <w:proofErr w:type="spellStart"/>
      <w:r w:rsidRPr="006F1CF4">
        <w:rPr>
          <w:rFonts w:ascii="Times New Roman" w:hAnsi="Times New Roman" w:cs="Times New Roman"/>
          <w:sz w:val="28"/>
          <w:szCs w:val="28"/>
          <w:lang w:eastAsia="ru-RU"/>
        </w:rPr>
        <w:t>девиантных</w:t>
      </w:r>
      <w:proofErr w:type="spellEnd"/>
      <w:r w:rsidRPr="006F1CF4">
        <w:rPr>
          <w:rFonts w:ascii="Times New Roman" w:hAnsi="Times New Roman" w:cs="Times New Roman"/>
          <w:sz w:val="28"/>
          <w:szCs w:val="28"/>
          <w:lang w:eastAsia="ru-RU"/>
        </w:rPr>
        <w:t xml:space="preserve"> сверстников на старшую группу, программы </w:t>
      </w:r>
      <w:r w:rsidRPr="006F1CF4">
        <w:rPr>
          <w:rFonts w:ascii="Times New Roman" w:hAnsi="Times New Roman" w:cs="Times New Roman"/>
          <w:sz w:val="28"/>
          <w:szCs w:val="28"/>
          <w:lang w:eastAsia="ru-RU"/>
        </w:rPr>
        <w:lastRenderedPageBreak/>
        <w:t>вмешательства в подростковом возрасте должны быть основаны на усилении подростковой самоуверенности и устойчивости к давлению сверстников, а также на улучшении навыков решения проблем.</w:t>
      </w:r>
    </w:p>
    <w:p w:rsidR="0046387E" w:rsidRPr="006F1CF4" w:rsidRDefault="0046387E" w:rsidP="00223FFD">
      <w:pPr>
        <w:pStyle w:val="aa"/>
        <w:spacing w:line="360" w:lineRule="auto"/>
        <w:ind w:firstLine="708"/>
        <w:jc w:val="both"/>
        <w:rPr>
          <w:rFonts w:ascii="Times New Roman" w:hAnsi="Times New Roman" w:cs="Times New Roman"/>
          <w:sz w:val="28"/>
          <w:szCs w:val="28"/>
          <w:lang w:eastAsia="ru-RU"/>
        </w:rPr>
      </w:pPr>
      <w:r w:rsidRPr="006F1CF4">
        <w:rPr>
          <w:rFonts w:ascii="Times New Roman" w:hAnsi="Times New Roman" w:cs="Times New Roman"/>
          <w:sz w:val="28"/>
          <w:szCs w:val="28"/>
          <w:lang w:eastAsia="ru-RU"/>
        </w:rPr>
        <w:t> </w:t>
      </w:r>
      <w:r w:rsidR="00223FFD">
        <w:rPr>
          <w:rFonts w:ascii="Times New Roman" w:hAnsi="Times New Roman" w:cs="Times New Roman"/>
          <w:sz w:val="28"/>
          <w:szCs w:val="28"/>
          <w:lang w:eastAsia="ru-RU"/>
        </w:rPr>
        <w:t xml:space="preserve">Таким образом, можно заключить, что всестороннее исследование </w:t>
      </w:r>
      <w:r w:rsidRPr="006F1CF4">
        <w:rPr>
          <w:rFonts w:ascii="Times New Roman" w:hAnsi="Times New Roman" w:cs="Times New Roman"/>
          <w:sz w:val="28"/>
          <w:szCs w:val="28"/>
          <w:lang w:eastAsia="ru-RU"/>
        </w:rPr>
        <w:t xml:space="preserve">антисоциального поведения подростков </w:t>
      </w:r>
      <w:r w:rsidR="00223FFD">
        <w:rPr>
          <w:rFonts w:ascii="Times New Roman" w:hAnsi="Times New Roman" w:cs="Times New Roman"/>
          <w:sz w:val="28"/>
          <w:szCs w:val="28"/>
          <w:lang w:eastAsia="ru-RU"/>
        </w:rPr>
        <w:t xml:space="preserve"> позволит </w:t>
      </w:r>
      <w:r w:rsidRPr="006F1CF4">
        <w:rPr>
          <w:rFonts w:ascii="Times New Roman" w:hAnsi="Times New Roman" w:cs="Times New Roman"/>
          <w:sz w:val="28"/>
          <w:szCs w:val="28"/>
          <w:lang w:eastAsia="ru-RU"/>
        </w:rPr>
        <w:t xml:space="preserve"> повысить эффективность конкретных профилактических программ</w:t>
      </w:r>
      <w:r w:rsidR="00223FFD">
        <w:rPr>
          <w:rFonts w:ascii="Times New Roman" w:hAnsi="Times New Roman" w:cs="Times New Roman"/>
          <w:sz w:val="28"/>
          <w:szCs w:val="28"/>
          <w:lang w:eastAsia="ru-RU"/>
        </w:rPr>
        <w:t>,</w:t>
      </w:r>
      <w:r w:rsidRPr="006F1CF4">
        <w:rPr>
          <w:rFonts w:ascii="Times New Roman" w:hAnsi="Times New Roman" w:cs="Times New Roman"/>
          <w:sz w:val="28"/>
          <w:szCs w:val="28"/>
          <w:lang w:eastAsia="ru-RU"/>
        </w:rPr>
        <w:t> особенно в раннем подростковом возрасте. </w:t>
      </w:r>
    </w:p>
    <w:p w:rsidR="00CD429A" w:rsidRDefault="00CD429A" w:rsidP="006F1CF4">
      <w:pPr>
        <w:pStyle w:val="aa"/>
        <w:spacing w:line="360" w:lineRule="auto"/>
        <w:jc w:val="both"/>
        <w:rPr>
          <w:rFonts w:ascii="Times New Roman" w:hAnsi="Times New Roman" w:cs="Times New Roman"/>
          <w:sz w:val="28"/>
          <w:szCs w:val="28"/>
        </w:rPr>
      </w:pPr>
    </w:p>
    <w:p w:rsidR="003B4D24" w:rsidRDefault="00E26942" w:rsidP="003B4D24">
      <w:pPr>
        <w:pStyle w:val="aa"/>
        <w:spacing w:line="360" w:lineRule="auto"/>
        <w:jc w:val="center"/>
        <w:rPr>
          <w:rFonts w:ascii="Times New Roman" w:hAnsi="Times New Roman" w:cs="Times New Roman"/>
          <w:b/>
          <w:sz w:val="28"/>
          <w:szCs w:val="28"/>
        </w:rPr>
      </w:pPr>
      <w:r w:rsidRPr="003B4D24">
        <w:rPr>
          <w:rFonts w:ascii="Times New Roman" w:hAnsi="Times New Roman" w:cs="Times New Roman"/>
          <w:b/>
          <w:sz w:val="28"/>
          <w:szCs w:val="28"/>
        </w:rPr>
        <w:t>СПИСОК ЛИТЕРАТУРЫ</w:t>
      </w:r>
    </w:p>
    <w:p w:rsidR="00843E09" w:rsidRDefault="00843E09" w:rsidP="00843E09">
      <w:pPr>
        <w:pStyle w:val="aa"/>
        <w:numPr>
          <w:ilvl w:val="0"/>
          <w:numId w:val="5"/>
        </w:numPr>
        <w:spacing w:line="360" w:lineRule="auto"/>
        <w:jc w:val="both"/>
        <w:rPr>
          <w:rFonts w:ascii="Times New Roman" w:hAnsi="Times New Roman" w:cs="Times New Roman"/>
          <w:sz w:val="28"/>
          <w:szCs w:val="28"/>
          <w:lang w:eastAsia="ru-RU"/>
        </w:rPr>
      </w:pPr>
      <w:r w:rsidRPr="00843E09">
        <w:rPr>
          <w:rFonts w:ascii="Times New Roman" w:hAnsi="Times New Roman" w:cs="Times New Roman"/>
          <w:sz w:val="28"/>
          <w:szCs w:val="28"/>
          <w:lang w:eastAsia="ru-RU"/>
        </w:rPr>
        <w:t xml:space="preserve">Абдуллина Л.Б., Абдуллин Р.Р. Особенности развития мотивационной сферы подростков группы риска // МНКО. 2017. №6 (67). </w:t>
      </w:r>
    </w:p>
    <w:p w:rsidR="00843E09" w:rsidRDefault="00F1596F" w:rsidP="00843E09">
      <w:pPr>
        <w:pStyle w:val="aa"/>
        <w:numPr>
          <w:ilvl w:val="0"/>
          <w:numId w:val="5"/>
        </w:numPr>
        <w:spacing w:line="360" w:lineRule="auto"/>
        <w:jc w:val="both"/>
        <w:rPr>
          <w:rFonts w:ascii="Times New Roman" w:hAnsi="Times New Roman" w:cs="Times New Roman"/>
          <w:sz w:val="28"/>
          <w:szCs w:val="28"/>
          <w:lang w:eastAsia="ru-RU"/>
        </w:rPr>
      </w:pPr>
      <w:r w:rsidRPr="00843E09">
        <w:rPr>
          <w:rFonts w:ascii="Times New Roman" w:hAnsi="Times New Roman" w:cs="Times New Roman"/>
          <w:sz w:val="28"/>
          <w:szCs w:val="28"/>
          <w:lang w:eastAsia="ru-RU"/>
        </w:rPr>
        <w:t>Беляева А</w:t>
      </w:r>
      <w:r w:rsidR="00843E09" w:rsidRPr="00843E09">
        <w:rPr>
          <w:rFonts w:ascii="Times New Roman" w:hAnsi="Times New Roman" w:cs="Times New Roman"/>
          <w:sz w:val="28"/>
          <w:szCs w:val="28"/>
          <w:lang w:eastAsia="ru-RU"/>
        </w:rPr>
        <w:t>.Б.</w:t>
      </w:r>
      <w:r w:rsidRPr="00843E09">
        <w:rPr>
          <w:rFonts w:ascii="Times New Roman" w:hAnsi="Times New Roman" w:cs="Times New Roman"/>
          <w:sz w:val="28"/>
          <w:szCs w:val="28"/>
          <w:lang w:eastAsia="ru-RU"/>
        </w:rPr>
        <w:t xml:space="preserve"> Профилактика </w:t>
      </w:r>
      <w:proofErr w:type="spellStart"/>
      <w:r w:rsidRPr="00843E09">
        <w:rPr>
          <w:rFonts w:ascii="Times New Roman" w:hAnsi="Times New Roman" w:cs="Times New Roman"/>
          <w:sz w:val="28"/>
          <w:szCs w:val="28"/>
          <w:lang w:eastAsia="ru-RU"/>
        </w:rPr>
        <w:t>девиантного</w:t>
      </w:r>
      <w:proofErr w:type="spellEnd"/>
      <w:r w:rsidRPr="00843E09">
        <w:rPr>
          <w:rFonts w:ascii="Times New Roman" w:hAnsi="Times New Roman" w:cs="Times New Roman"/>
          <w:sz w:val="28"/>
          <w:szCs w:val="28"/>
          <w:lang w:eastAsia="ru-RU"/>
        </w:rPr>
        <w:t xml:space="preserve"> поведения подростка в семье // Общество: социология, психология, педагогика. 2014. №4. </w:t>
      </w:r>
    </w:p>
    <w:p w:rsidR="00843E09" w:rsidRDefault="001F1635" w:rsidP="00843E09">
      <w:pPr>
        <w:pStyle w:val="aa"/>
        <w:numPr>
          <w:ilvl w:val="0"/>
          <w:numId w:val="5"/>
        </w:numPr>
        <w:spacing w:line="360" w:lineRule="auto"/>
        <w:jc w:val="both"/>
        <w:rPr>
          <w:rFonts w:ascii="Times New Roman" w:hAnsi="Times New Roman" w:cs="Times New Roman"/>
          <w:sz w:val="28"/>
          <w:szCs w:val="28"/>
          <w:lang w:eastAsia="ru-RU"/>
        </w:rPr>
      </w:pPr>
      <w:proofErr w:type="spellStart"/>
      <w:r w:rsidRPr="00843E09">
        <w:rPr>
          <w:rFonts w:ascii="Times New Roman" w:hAnsi="Times New Roman" w:cs="Times New Roman"/>
          <w:sz w:val="28"/>
          <w:szCs w:val="28"/>
          <w:lang w:eastAsia="ru-RU"/>
        </w:rPr>
        <w:t>Белобрыкина</w:t>
      </w:r>
      <w:proofErr w:type="spellEnd"/>
      <w:r w:rsidRPr="00843E09">
        <w:rPr>
          <w:rFonts w:ascii="Times New Roman" w:hAnsi="Times New Roman" w:cs="Times New Roman"/>
          <w:sz w:val="28"/>
          <w:szCs w:val="28"/>
          <w:lang w:eastAsia="ru-RU"/>
        </w:rPr>
        <w:t xml:space="preserve"> О</w:t>
      </w:r>
      <w:r w:rsidR="00843E09" w:rsidRPr="00843E09">
        <w:rPr>
          <w:rFonts w:ascii="Times New Roman" w:hAnsi="Times New Roman" w:cs="Times New Roman"/>
          <w:sz w:val="28"/>
          <w:szCs w:val="28"/>
          <w:lang w:eastAsia="ru-RU"/>
        </w:rPr>
        <w:t xml:space="preserve">.А., </w:t>
      </w:r>
      <w:proofErr w:type="spellStart"/>
      <w:r w:rsidRPr="00843E09">
        <w:rPr>
          <w:rFonts w:ascii="Times New Roman" w:hAnsi="Times New Roman" w:cs="Times New Roman"/>
          <w:sz w:val="28"/>
          <w:szCs w:val="28"/>
          <w:lang w:eastAsia="ru-RU"/>
        </w:rPr>
        <w:t>Лимонченко</w:t>
      </w:r>
      <w:proofErr w:type="spellEnd"/>
      <w:r w:rsidRPr="00843E09">
        <w:rPr>
          <w:rFonts w:ascii="Times New Roman" w:hAnsi="Times New Roman" w:cs="Times New Roman"/>
          <w:sz w:val="28"/>
          <w:szCs w:val="28"/>
          <w:lang w:eastAsia="ru-RU"/>
        </w:rPr>
        <w:t xml:space="preserve"> Р</w:t>
      </w:r>
      <w:r w:rsidR="00843E09" w:rsidRPr="00843E09">
        <w:rPr>
          <w:rFonts w:ascii="Times New Roman" w:hAnsi="Times New Roman" w:cs="Times New Roman"/>
          <w:sz w:val="28"/>
          <w:szCs w:val="28"/>
          <w:lang w:eastAsia="ru-RU"/>
        </w:rPr>
        <w:t>.А.</w:t>
      </w:r>
      <w:r w:rsidRPr="00843E09">
        <w:rPr>
          <w:rFonts w:ascii="Times New Roman" w:hAnsi="Times New Roman" w:cs="Times New Roman"/>
          <w:sz w:val="28"/>
          <w:szCs w:val="28"/>
          <w:lang w:eastAsia="ru-RU"/>
        </w:rPr>
        <w:t xml:space="preserve"> Особенности переживания психологических проблем </w:t>
      </w:r>
      <w:proofErr w:type="spellStart"/>
      <w:r w:rsidRPr="00843E09">
        <w:rPr>
          <w:rFonts w:ascii="Times New Roman" w:hAnsi="Times New Roman" w:cs="Times New Roman"/>
          <w:sz w:val="28"/>
          <w:szCs w:val="28"/>
          <w:lang w:eastAsia="ru-RU"/>
        </w:rPr>
        <w:t>девиантными</w:t>
      </w:r>
      <w:proofErr w:type="spellEnd"/>
      <w:r w:rsidRPr="00843E09">
        <w:rPr>
          <w:rFonts w:ascii="Times New Roman" w:hAnsi="Times New Roman" w:cs="Times New Roman"/>
          <w:sz w:val="28"/>
          <w:szCs w:val="28"/>
          <w:lang w:eastAsia="ru-RU"/>
        </w:rPr>
        <w:t xml:space="preserve"> подростками // Национальный психологический журнал. 2017. №4 (28). </w:t>
      </w:r>
    </w:p>
    <w:p w:rsidR="00843E09" w:rsidRDefault="001F1635" w:rsidP="00843E09">
      <w:pPr>
        <w:pStyle w:val="aa"/>
        <w:numPr>
          <w:ilvl w:val="0"/>
          <w:numId w:val="5"/>
        </w:numPr>
        <w:spacing w:line="360" w:lineRule="auto"/>
        <w:jc w:val="both"/>
        <w:rPr>
          <w:rFonts w:ascii="Times New Roman" w:hAnsi="Times New Roman" w:cs="Times New Roman"/>
          <w:sz w:val="28"/>
          <w:szCs w:val="28"/>
          <w:lang w:eastAsia="ru-RU"/>
        </w:rPr>
      </w:pPr>
      <w:r w:rsidRPr="00843E09">
        <w:rPr>
          <w:rFonts w:ascii="Times New Roman" w:hAnsi="Times New Roman" w:cs="Times New Roman"/>
          <w:sz w:val="28"/>
          <w:szCs w:val="28"/>
          <w:lang w:eastAsia="ru-RU"/>
        </w:rPr>
        <w:t>Качанова О</w:t>
      </w:r>
      <w:r w:rsidR="00843E09" w:rsidRPr="00843E09">
        <w:rPr>
          <w:rFonts w:ascii="Times New Roman" w:hAnsi="Times New Roman" w:cs="Times New Roman"/>
          <w:sz w:val="28"/>
          <w:szCs w:val="28"/>
          <w:lang w:eastAsia="ru-RU"/>
        </w:rPr>
        <w:t xml:space="preserve">.Б. </w:t>
      </w:r>
      <w:r w:rsidRPr="00843E09">
        <w:rPr>
          <w:rFonts w:ascii="Times New Roman" w:hAnsi="Times New Roman" w:cs="Times New Roman"/>
          <w:sz w:val="28"/>
          <w:szCs w:val="28"/>
          <w:lang w:eastAsia="ru-RU"/>
        </w:rPr>
        <w:t xml:space="preserve">Проблемная семья как </w:t>
      </w:r>
      <w:proofErr w:type="spellStart"/>
      <w:r w:rsidRPr="00843E09">
        <w:rPr>
          <w:rFonts w:ascii="Times New Roman" w:hAnsi="Times New Roman" w:cs="Times New Roman"/>
          <w:sz w:val="28"/>
          <w:szCs w:val="28"/>
          <w:lang w:eastAsia="ru-RU"/>
        </w:rPr>
        <w:t>преддиктор</w:t>
      </w:r>
      <w:proofErr w:type="spellEnd"/>
      <w:r w:rsidRPr="00843E09">
        <w:rPr>
          <w:rFonts w:ascii="Times New Roman" w:hAnsi="Times New Roman" w:cs="Times New Roman"/>
          <w:sz w:val="28"/>
          <w:szCs w:val="28"/>
          <w:lang w:eastAsia="ru-RU"/>
        </w:rPr>
        <w:t xml:space="preserve"> </w:t>
      </w:r>
      <w:proofErr w:type="spellStart"/>
      <w:r w:rsidRPr="00843E09">
        <w:rPr>
          <w:rFonts w:ascii="Times New Roman" w:hAnsi="Times New Roman" w:cs="Times New Roman"/>
          <w:sz w:val="28"/>
          <w:szCs w:val="28"/>
          <w:lang w:eastAsia="ru-RU"/>
        </w:rPr>
        <w:t>девиантного</w:t>
      </w:r>
      <w:proofErr w:type="spellEnd"/>
      <w:r w:rsidRPr="00843E09">
        <w:rPr>
          <w:rFonts w:ascii="Times New Roman" w:hAnsi="Times New Roman" w:cs="Times New Roman"/>
          <w:sz w:val="28"/>
          <w:szCs w:val="28"/>
          <w:lang w:eastAsia="ru-RU"/>
        </w:rPr>
        <w:t xml:space="preserve"> поведения у подростков // Ученые записки университета Лесгафта. 2009. №12. </w:t>
      </w:r>
    </w:p>
    <w:p w:rsidR="00843E09" w:rsidRDefault="001F1635" w:rsidP="00843E09">
      <w:pPr>
        <w:pStyle w:val="aa"/>
        <w:numPr>
          <w:ilvl w:val="0"/>
          <w:numId w:val="5"/>
        </w:numPr>
        <w:spacing w:line="360" w:lineRule="auto"/>
        <w:jc w:val="both"/>
        <w:rPr>
          <w:rFonts w:ascii="Times New Roman" w:hAnsi="Times New Roman" w:cs="Times New Roman"/>
          <w:sz w:val="28"/>
          <w:szCs w:val="28"/>
          <w:lang w:eastAsia="ru-RU"/>
        </w:rPr>
      </w:pPr>
      <w:r w:rsidRPr="00843E09">
        <w:rPr>
          <w:rFonts w:ascii="Times New Roman" w:hAnsi="Times New Roman" w:cs="Times New Roman"/>
          <w:sz w:val="28"/>
          <w:szCs w:val="28"/>
          <w:lang w:eastAsia="ru-RU"/>
        </w:rPr>
        <w:t xml:space="preserve">Ковшова О. С. Влияние семьи на развитие </w:t>
      </w:r>
      <w:proofErr w:type="spellStart"/>
      <w:r w:rsidRPr="00843E09">
        <w:rPr>
          <w:rFonts w:ascii="Times New Roman" w:hAnsi="Times New Roman" w:cs="Times New Roman"/>
          <w:sz w:val="28"/>
          <w:szCs w:val="28"/>
          <w:lang w:eastAsia="ru-RU"/>
        </w:rPr>
        <w:t>девиантного</w:t>
      </w:r>
      <w:proofErr w:type="spellEnd"/>
      <w:r w:rsidRPr="00843E09">
        <w:rPr>
          <w:rFonts w:ascii="Times New Roman" w:hAnsi="Times New Roman" w:cs="Times New Roman"/>
          <w:sz w:val="28"/>
          <w:szCs w:val="28"/>
          <w:lang w:eastAsia="ru-RU"/>
        </w:rPr>
        <w:t xml:space="preserve"> поведения детей и подростков // Наука и современность. 2010. №2-2. </w:t>
      </w:r>
    </w:p>
    <w:p w:rsidR="00843E09" w:rsidRPr="00843E09" w:rsidRDefault="00843E09"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eastAsia="ru-RU"/>
        </w:rPr>
        <w:t xml:space="preserve">Яковлев Б.П., Бабушкин Г.Д., Бабушкин Е.Г., Тарасенко И.Б. Психолого-педагогические факторы возникновения девиаций в поведении современных подростков // </w:t>
      </w:r>
      <w:proofErr w:type="spellStart"/>
      <w:r w:rsidRPr="00843E09">
        <w:rPr>
          <w:rFonts w:ascii="Times New Roman" w:hAnsi="Times New Roman" w:cs="Times New Roman"/>
          <w:sz w:val="28"/>
          <w:szCs w:val="28"/>
          <w:lang w:eastAsia="ru-RU"/>
        </w:rPr>
        <w:t>Психопедагогика</w:t>
      </w:r>
      <w:proofErr w:type="spellEnd"/>
      <w:r w:rsidRPr="00843E09">
        <w:rPr>
          <w:rFonts w:ascii="Times New Roman" w:hAnsi="Times New Roman" w:cs="Times New Roman"/>
          <w:sz w:val="28"/>
          <w:szCs w:val="28"/>
          <w:lang w:eastAsia="ru-RU"/>
        </w:rPr>
        <w:t xml:space="preserve"> в правоохранительных органах. 2019. №1 (76). </w:t>
      </w:r>
    </w:p>
    <w:p w:rsidR="00843E09" w:rsidRPr="00843E09" w:rsidRDefault="00315F4E"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R. Arce, F. </w:t>
      </w:r>
      <w:proofErr w:type="spellStart"/>
      <w:r w:rsidRPr="00843E09">
        <w:rPr>
          <w:rFonts w:ascii="Times New Roman" w:hAnsi="Times New Roman" w:cs="Times New Roman"/>
          <w:sz w:val="28"/>
          <w:szCs w:val="28"/>
          <w:lang w:val="en-US" w:eastAsia="ru-RU"/>
        </w:rPr>
        <w:t>Fariña</w:t>
      </w:r>
      <w:proofErr w:type="spellEnd"/>
      <w:r w:rsidRPr="00843E09">
        <w:rPr>
          <w:rFonts w:ascii="Times New Roman" w:hAnsi="Times New Roman" w:cs="Times New Roman"/>
          <w:sz w:val="28"/>
          <w:szCs w:val="28"/>
          <w:lang w:val="en-US" w:eastAsia="ru-RU"/>
        </w:rPr>
        <w:t>, M.J. </w:t>
      </w:r>
      <w:proofErr w:type="spellStart"/>
      <w:r w:rsidRPr="00843E09">
        <w:rPr>
          <w:rFonts w:ascii="Times New Roman" w:hAnsi="Times New Roman" w:cs="Times New Roman"/>
          <w:sz w:val="28"/>
          <w:szCs w:val="28"/>
          <w:lang w:val="en-US" w:eastAsia="ru-RU"/>
        </w:rPr>
        <w:t>Vázquez</w:t>
      </w:r>
      <w:proofErr w:type="spellEnd"/>
      <w:r w:rsidR="00843E09" w:rsidRPr="00843E09">
        <w:rPr>
          <w:rFonts w:ascii="Times New Roman" w:hAnsi="Times New Roman" w:cs="Times New Roman"/>
          <w:sz w:val="28"/>
          <w:szCs w:val="28"/>
          <w:lang w:val="en-US" w:eastAsia="ru-RU"/>
        </w:rPr>
        <w:t xml:space="preserve"> </w:t>
      </w:r>
      <w:proofErr w:type="spellStart"/>
      <w:r w:rsidRPr="00843E09">
        <w:rPr>
          <w:rFonts w:ascii="Times New Roman" w:hAnsi="Times New Roman" w:cs="Times New Roman"/>
          <w:bCs/>
          <w:sz w:val="28"/>
          <w:szCs w:val="28"/>
          <w:lang w:val="en-US" w:eastAsia="ru-RU"/>
        </w:rPr>
        <w:t>Grado</w:t>
      </w:r>
      <w:proofErr w:type="spellEnd"/>
      <w:r w:rsidRPr="00843E09">
        <w:rPr>
          <w:rFonts w:ascii="Times New Roman" w:hAnsi="Times New Roman" w:cs="Times New Roman"/>
          <w:bCs/>
          <w:sz w:val="28"/>
          <w:szCs w:val="28"/>
          <w:lang w:val="en-US" w:eastAsia="ru-RU"/>
        </w:rPr>
        <w:t xml:space="preserve"> de </w:t>
      </w:r>
      <w:proofErr w:type="spellStart"/>
      <w:r w:rsidRPr="00843E09">
        <w:rPr>
          <w:rFonts w:ascii="Times New Roman" w:hAnsi="Times New Roman" w:cs="Times New Roman"/>
          <w:bCs/>
          <w:sz w:val="28"/>
          <w:szCs w:val="28"/>
          <w:lang w:val="en-US" w:eastAsia="ru-RU"/>
        </w:rPr>
        <w:t>competencia</w:t>
      </w:r>
      <w:proofErr w:type="spellEnd"/>
      <w:r w:rsidRPr="00843E09">
        <w:rPr>
          <w:rFonts w:ascii="Times New Roman" w:hAnsi="Times New Roman" w:cs="Times New Roman"/>
          <w:bCs/>
          <w:sz w:val="28"/>
          <w:szCs w:val="28"/>
          <w:lang w:val="en-US" w:eastAsia="ru-RU"/>
        </w:rPr>
        <w:t xml:space="preserve"> social y </w:t>
      </w:r>
      <w:proofErr w:type="spellStart"/>
      <w:r w:rsidRPr="00843E09">
        <w:rPr>
          <w:rFonts w:ascii="Times New Roman" w:hAnsi="Times New Roman" w:cs="Times New Roman"/>
          <w:bCs/>
          <w:sz w:val="28"/>
          <w:szCs w:val="28"/>
          <w:lang w:val="en-US" w:eastAsia="ru-RU"/>
        </w:rPr>
        <w:t>comportamientos</w:t>
      </w:r>
      <w:proofErr w:type="spellEnd"/>
      <w:r w:rsidRPr="00843E09">
        <w:rPr>
          <w:rFonts w:ascii="Times New Roman" w:hAnsi="Times New Roman" w:cs="Times New Roman"/>
          <w:bCs/>
          <w:sz w:val="28"/>
          <w:szCs w:val="28"/>
          <w:lang w:val="en-US" w:eastAsia="ru-RU"/>
        </w:rPr>
        <w:t xml:space="preserve"> </w:t>
      </w:r>
      <w:proofErr w:type="spellStart"/>
      <w:r w:rsidRPr="00843E09">
        <w:rPr>
          <w:rFonts w:ascii="Times New Roman" w:hAnsi="Times New Roman" w:cs="Times New Roman"/>
          <w:bCs/>
          <w:sz w:val="28"/>
          <w:szCs w:val="28"/>
          <w:lang w:val="en-US" w:eastAsia="ru-RU"/>
        </w:rPr>
        <w:t>antisociales</w:t>
      </w:r>
      <w:proofErr w:type="spellEnd"/>
      <w:r w:rsidRPr="00843E09">
        <w:rPr>
          <w:rFonts w:ascii="Times New Roman" w:hAnsi="Times New Roman" w:cs="Times New Roman"/>
          <w:bCs/>
          <w:sz w:val="28"/>
          <w:szCs w:val="28"/>
          <w:lang w:val="en-US" w:eastAsia="ru-RU"/>
        </w:rPr>
        <w:t xml:space="preserve">, </w:t>
      </w:r>
      <w:proofErr w:type="spellStart"/>
      <w:r w:rsidRPr="00843E09">
        <w:rPr>
          <w:rFonts w:ascii="Times New Roman" w:hAnsi="Times New Roman" w:cs="Times New Roman"/>
          <w:bCs/>
          <w:sz w:val="28"/>
          <w:szCs w:val="28"/>
          <w:lang w:val="en-US" w:eastAsia="ru-RU"/>
        </w:rPr>
        <w:t>delictivos</w:t>
      </w:r>
      <w:proofErr w:type="spellEnd"/>
      <w:r w:rsidRPr="00843E09">
        <w:rPr>
          <w:rFonts w:ascii="Times New Roman" w:hAnsi="Times New Roman" w:cs="Times New Roman"/>
          <w:bCs/>
          <w:sz w:val="28"/>
          <w:szCs w:val="28"/>
          <w:lang w:val="en-US" w:eastAsia="ru-RU"/>
        </w:rPr>
        <w:t xml:space="preserve"> y no </w:t>
      </w:r>
      <w:proofErr w:type="spellStart"/>
      <w:r w:rsidRPr="00843E09">
        <w:rPr>
          <w:rFonts w:ascii="Times New Roman" w:hAnsi="Times New Roman" w:cs="Times New Roman"/>
          <w:bCs/>
          <w:sz w:val="28"/>
          <w:szCs w:val="28"/>
          <w:lang w:val="en-US" w:eastAsia="ru-RU"/>
        </w:rPr>
        <w:t>delictivos</w:t>
      </w:r>
      <w:proofErr w:type="spellEnd"/>
      <w:r w:rsidRPr="00843E09">
        <w:rPr>
          <w:rFonts w:ascii="Times New Roman" w:hAnsi="Times New Roman" w:cs="Times New Roman"/>
          <w:bCs/>
          <w:sz w:val="28"/>
          <w:szCs w:val="28"/>
          <w:lang w:val="en-US" w:eastAsia="ru-RU"/>
        </w:rPr>
        <w:t xml:space="preserve"> en </w:t>
      </w:r>
      <w:proofErr w:type="spellStart"/>
      <w:r w:rsidRPr="00843E09">
        <w:rPr>
          <w:rFonts w:ascii="Times New Roman" w:hAnsi="Times New Roman" w:cs="Times New Roman"/>
          <w:bCs/>
          <w:sz w:val="28"/>
          <w:szCs w:val="28"/>
          <w:lang w:val="en-US" w:eastAsia="ru-RU"/>
        </w:rPr>
        <w:t>adolescentes</w:t>
      </w:r>
      <w:proofErr w:type="spellEnd"/>
      <w:r w:rsidRPr="00843E09">
        <w:rPr>
          <w:rFonts w:ascii="Times New Roman" w:hAnsi="Times New Roman" w:cs="Times New Roman"/>
          <w:bCs/>
          <w:sz w:val="28"/>
          <w:szCs w:val="28"/>
          <w:lang w:val="en-US" w:eastAsia="ru-RU"/>
        </w:rPr>
        <w:t xml:space="preserve"> [Social competence and delinquent, antisocial, and non-deviant behavior in adolescents]</w:t>
      </w:r>
      <w:r w:rsidR="00843E09" w:rsidRPr="00843E09">
        <w:rPr>
          <w:rFonts w:ascii="Times New Roman" w:hAnsi="Times New Roman" w:cs="Times New Roman"/>
          <w:bCs/>
          <w:sz w:val="28"/>
          <w:szCs w:val="28"/>
          <w:lang w:val="en-US" w:eastAsia="ru-RU"/>
        </w:rPr>
        <w:t xml:space="preserve"> </w:t>
      </w:r>
      <w:proofErr w:type="spellStart"/>
      <w:r w:rsidRPr="00843E09">
        <w:rPr>
          <w:rFonts w:ascii="Times New Roman" w:hAnsi="Times New Roman" w:cs="Times New Roman"/>
          <w:sz w:val="28"/>
          <w:szCs w:val="28"/>
          <w:lang w:val="en-US" w:eastAsia="ru-RU"/>
        </w:rPr>
        <w:t>Revista</w:t>
      </w:r>
      <w:proofErr w:type="spellEnd"/>
      <w:r w:rsidRPr="00843E09">
        <w:rPr>
          <w:rFonts w:ascii="Times New Roman" w:hAnsi="Times New Roman" w:cs="Times New Roman"/>
          <w:sz w:val="28"/>
          <w:szCs w:val="28"/>
          <w:lang w:val="en-US" w:eastAsia="ru-RU"/>
        </w:rPr>
        <w:t xml:space="preserve"> </w:t>
      </w:r>
      <w:proofErr w:type="spellStart"/>
      <w:r w:rsidRPr="00843E09">
        <w:rPr>
          <w:rFonts w:ascii="Times New Roman" w:hAnsi="Times New Roman" w:cs="Times New Roman"/>
          <w:sz w:val="28"/>
          <w:szCs w:val="28"/>
          <w:lang w:val="en-US" w:eastAsia="ru-RU"/>
        </w:rPr>
        <w:t>Latinoamericana</w:t>
      </w:r>
      <w:proofErr w:type="spellEnd"/>
      <w:r w:rsidRPr="00843E09">
        <w:rPr>
          <w:rFonts w:ascii="Times New Roman" w:hAnsi="Times New Roman" w:cs="Times New Roman"/>
          <w:sz w:val="28"/>
          <w:szCs w:val="28"/>
          <w:lang w:val="en-US" w:eastAsia="ru-RU"/>
        </w:rPr>
        <w:t xml:space="preserve"> de </w:t>
      </w:r>
      <w:proofErr w:type="spellStart"/>
      <w:r w:rsidRPr="00843E09">
        <w:rPr>
          <w:rFonts w:ascii="Times New Roman" w:hAnsi="Times New Roman" w:cs="Times New Roman"/>
          <w:sz w:val="28"/>
          <w:szCs w:val="28"/>
          <w:lang w:val="en-US" w:eastAsia="ru-RU"/>
        </w:rPr>
        <w:t>Psicología</w:t>
      </w:r>
      <w:proofErr w:type="spellEnd"/>
      <w:r w:rsidRPr="00843E09">
        <w:rPr>
          <w:rFonts w:ascii="Times New Roman" w:hAnsi="Times New Roman" w:cs="Times New Roman"/>
          <w:sz w:val="28"/>
          <w:szCs w:val="28"/>
          <w:lang w:val="en-US" w:eastAsia="ru-RU"/>
        </w:rPr>
        <w:t>, 43 (2011), pp. 473-486</w:t>
      </w:r>
    </w:p>
    <w:p w:rsidR="00843E09" w:rsidRPr="00843E09" w:rsidRDefault="00315F4E"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lastRenderedPageBreak/>
        <w:t>D.W. Brook, J.S. Brook, E. </w:t>
      </w:r>
      <w:proofErr w:type="spellStart"/>
      <w:r w:rsidRPr="00843E09">
        <w:rPr>
          <w:rFonts w:ascii="Times New Roman" w:hAnsi="Times New Roman" w:cs="Times New Roman"/>
          <w:sz w:val="28"/>
          <w:szCs w:val="28"/>
          <w:lang w:val="en-US" w:eastAsia="ru-RU"/>
        </w:rPr>
        <w:t>Rubenstone</w:t>
      </w:r>
      <w:proofErr w:type="spellEnd"/>
      <w:r w:rsidRPr="00843E09">
        <w:rPr>
          <w:rFonts w:ascii="Times New Roman" w:hAnsi="Times New Roman" w:cs="Times New Roman"/>
          <w:sz w:val="28"/>
          <w:szCs w:val="28"/>
          <w:lang w:val="en-US" w:eastAsia="ru-RU"/>
        </w:rPr>
        <w:t>, C. Zhang, N.S. Saar</w:t>
      </w:r>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Developmental associations between externalizing behaviors, peer delinquency, drug use, perceived neighborhood crime, and violent behavior in urban communities</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Aggressive Behavior, 37 (2011), pp. 349-361</w:t>
      </w:r>
    </w:p>
    <w:p w:rsidR="00843E09" w:rsidRPr="00843E09" w:rsidRDefault="00315F4E"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W.J. Burk, H. van der Vorst, M. Kerr, H. </w:t>
      </w:r>
      <w:proofErr w:type="spellStart"/>
      <w:r w:rsidRPr="00843E09">
        <w:rPr>
          <w:rFonts w:ascii="Times New Roman" w:hAnsi="Times New Roman" w:cs="Times New Roman"/>
          <w:sz w:val="28"/>
          <w:szCs w:val="28"/>
          <w:lang w:val="en-US" w:eastAsia="ru-RU"/>
        </w:rPr>
        <w:t>Stattin</w:t>
      </w:r>
      <w:proofErr w:type="spellEnd"/>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Alcohol use and friendship dynamics: Selection and socialization in early-, middle-, and late-adolescent peer networks</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Journal of Studies on Alcohol and Drugs, 73 (2012), pp. 89-98</w:t>
      </w:r>
    </w:p>
    <w:p w:rsidR="00843E09" w:rsidRPr="00843E09" w:rsidRDefault="00315F4E"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W.A. Collins, B. </w:t>
      </w:r>
      <w:proofErr w:type="spellStart"/>
      <w:r w:rsidRPr="00843E09">
        <w:rPr>
          <w:rFonts w:ascii="Times New Roman" w:hAnsi="Times New Roman" w:cs="Times New Roman"/>
          <w:sz w:val="28"/>
          <w:szCs w:val="28"/>
          <w:lang w:val="en-US" w:eastAsia="ru-RU"/>
        </w:rPr>
        <w:t>Laursen</w:t>
      </w:r>
      <w:proofErr w:type="spellEnd"/>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Parent-adolescent relationships and influences</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 xml:space="preserve">R.M. Lerner, L. Steinberg (Eds.), Handbook of Adolescent Psychology (2nd </w:t>
      </w:r>
      <w:proofErr w:type="spellStart"/>
      <w:r w:rsidRPr="00843E09">
        <w:rPr>
          <w:rFonts w:ascii="Times New Roman" w:hAnsi="Times New Roman" w:cs="Times New Roman"/>
          <w:sz w:val="28"/>
          <w:szCs w:val="28"/>
          <w:lang w:val="en-US" w:eastAsia="ru-RU"/>
        </w:rPr>
        <w:t>ed</w:t>
      </w:r>
      <w:proofErr w:type="spellEnd"/>
      <w:r w:rsidRPr="00843E09">
        <w:rPr>
          <w:rFonts w:ascii="Times New Roman" w:hAnsi="Times New Roman" w:cs="Times New Roman"/>
          <w:sz w:val="28"/>
          <w:szCs w:val="28"/>
          <w:lang w:val="en-US" w:eastAsia="ru-RU"/>
        </w:rPr>
        <w:t xml:space="preserve">), John Wiley &amp; Sons </w:t>
      </w:r>
      <w:proofErr w:type="spellStart"/>
      <w:r w:rsidRPr="00843E09">
        <w:rPr>
          <w:rFonts w:ascii="Times New Roman" w:hAnsi="Times New Roman" w:cs="Times New Roman"/>
          <w:sz w:val="28"/>
          <w:szCs w:val="28"/>
          <w:lang w:val="en-US" w:eastAsia="ru-RU"/>
        </w:rPr>
        <w:t>Inc</w:t>
      </w:r>
      <w:proofErr w:type="spellEnd"/>
      <w:r w:rsidRPr="00843E09">
        <w:rPr>
          <w:rFonts w:ascii="Times New Roman" w:hAnsi="Times New Roman" w:cs="Times New Roman"/>
          <w:sz w:val="28"/>
          <w:szCs w:val="28"/>
          <w:lang w:val="en-US" w:eastAsia="ru-RU"/>
        </w:rPr>
        <w:t>, Hoboken, NJ (2004), pp. 331-361</w:t>
      </w:r>
    </w:p>
    <w:p w:rsidR="00843E09" w:rsidRPr="00843E09" w:rsidRDefault="00315F4E"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O. </w:t>
      </w:r>
      <w:proofErr w:type="spellStart"/>
      <w:r w:rsidRPr="00843E09">
        <w:rPr>
          <w:rFonts w:ascii="Times New Roman" w:hAnsi="Times New Roman" w:cs="Times New Roman"/>
          <w:sz w:val="28"/>
          <w:szCs w:val="28"/>
          <w:lang w:val="en-US" w:eastAsia="ru-RU"/>
        </w:rPr>
        <w:t>Cutrín</w:t>
      </w:r>
      <w:proofErr w:type="spellEnd"/>
      <w:r w:rsidRPr="00843E09">
        <w:rPr>
          <w:rFonts w:ascii="Times New Roman" w:hAnsi="Times New Roman" w:cs="Times New Roman"/>
          <w:sz w:val="28"/>
          <w:szCs w:val="28"/>
          <w:lang w:val="en-US" w:eastAsia="ru-RU"/>
        </w:rPr>
        <w:t>, J.A. Gómez-</w:t>
      </w:r>
      <w:proofErr w:type="spellStart"/>
      <w:r w:rsidRPr="00843E09">
        <w:rPr>
          <w:rFonts w:ascii="Times New Roman" w:hAnsi="Times New Roman" w:cs="Times New Roman"/>
          <w:sz w:val="28"/>
          <w:szCs w:val="28"/>
          <w:lang w:val="en-US" w:eastAsia="ru-RU"/>
        </w:rPr>
        <w:t>Fraguela</w:t>
      </w:r>
      <w:proofErr w:type="spellEnd"/>
      <w:r w:rsidRPr="00843E09">
        <w:rPr>
          <w:rFonts w:ascii="Times New Roman" w:hAnsi="Times New Roman" w:cs="Times New Roman"/>
          <w:sz w:val="28"/>
          <w:szCs w:val="28"/>
          <w:lang w:val="en-US" w:eastAsia="ru-RU"/>
        </w:rPr>
        <w:t>, M.A. </w:t>
      </w:r>
      <w:proofErr w:type="spellStart"/>
      <w:r w:rsidRPr="00843E09">
        <w:rPr>
          <w:rFonts w:ascii="Times New Roman" w:hAnsi="Times New Roman" w:cs="Times New Roman"/>
          <w:sz w:val="28"/>
          <w:szCs w:val="28"/>
          <w:lang w:val="en-US" w:eastAsia="ru-RU"/>
        </w:rPr>
        <w:t>Luengo</w:t>
      </w:r>
      <w:proofErr w:type="spellEnd"/>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Peer-group mediation in the relationship between family and juvenile antisocial behavior</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The European Journal of Psychology Applied to Legal Context, 7 (2015), pp. 59-65,</w:t>
      </w:r>
    </w:p>
    <w:p w:rsidR="00843E09" w:rsidRPr="00843E09" w:rsidRDefault="005B082A"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J.H. </w:t>
      </w:r>
      <w:proofErr w:type="spellStart"/>
      <w:r w:rsidRPr="00843E09">
        <w:rPr>
          <w:rFonts w:ascii="Times New Roman" w:hAnsi="Times New Roman" w:cs="Times New Roman"/>
          <w:sz w:val="28"/>
          <w:szCs w:val="28"/>
          <w:lang w:val="en-US" w:eastAsia="ru-RU"/>
        </w:rPr>
        <w:t>Derzon</w:t>
      </w:r>
      <w:proofErr w:type="spellEnd"/>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The correspondence of family features with problem, aggressive, criminal, and violent behavior: A meta-analysis</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Journal of Experimental Criminology, 6 (2010), pp. 263-292</w:t>
      </w:r>
    </w:p>
    <w:p w:rsidR="00843E09" w:rsidRPr="00843E09" w:rsidRDefault="005B082A"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N. </w:t>
      </w:r>
      <w:proofErr w:type="spellStart"/>
      <w:r w:rsidRPr="00843E09">
        <w:rPr>
          <w:rFonts w:ascii="Times New Roman" w:hAnsi="Times New Roman" w:cs="Times New Roman"/>
          <w:sz w:val="28"/>
          <w:szCs w:val="28"/>
          <w:lang w:val="en-US" w:eastAsia="ru-RU"/>
        </w:rPr>
        <w:t>Guillén</w:t>
      </w:r>
      <w:proofErr w:type="spellEnd"/>
      <w:r w:rsidRPr="00843E09">
        <w:rPr>
          <w:rFonts w:ascii="Times New Roman" w:hAnsi="Times New Roman" w:cs="Times New Roman"/>
          <w:sz w:val="28"/>
          <w:szCs w:val="28"/>
          <w:lang w:val="en-US" w:eastAsia="ru-RU"/>
        </w:rPr>
        <w:t>, E. Roth, A. Alfaro, E. </w:t>
      </w:r>
      <w:proofErr w:type="spellStart"/>
      <w:r w:rsidRPr="00843E09">
        <w:rPr>
          <w:rFonts w:ascii="Times New Roman" w:hAnsi="Times New Roman" w:cs="Times New Roman"/>
          <w:sz w:val="28"/>
          <w:szCs w:val="28"/>
          <w:lang w:val="en-US" w:eastAsia="ru-RU"/>
        </w:rPr>
        <w:t>Fernández</w:t>
      </w:r>
      <w:proofErr w:type="spellEnd"/>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Youth alcohol drinking behavior: Associated risk and protective factors</w:t>
      </w:r>
      <w:r w:rsidR="00843E09" w:rsidRPr="00843E09">
        <w:rPr>
          <w:rFonts w:ascii="Times New Roman" w:hAnsi="Times New Roman" w:cs="Times New Roman"/>
          <w:bCs/>
          <w:sz w:val="28"/>
          <w:szCs w:val="28"/>
          <w:lang w:val="en-US" w:eastAsia="ru-RU"/>
        </w:rPr>
        <w:t xml:space="preserve"> </w:t>
      </w:r>
      <w:proofErr w:type="spellStart"/>
      <w:r w:rsidRPr="00843E09">
        <w:rPr>
          <w:rFonts w:ascii="Times New Roman" w:hAnsi="Times New Roman" w:cs="Times New Roman"/>
          <w:sz w:val="28"/>
          <w:szCs w:val="28"/>
          <w:lang w:val="en-US" w:eastAsia="ru-RU"/>
        </w:rPr>
        <w:t>Revista</w:t>
      </w:r>
      <w:proofErr w:type="spellEnd"/>
      <w:r w:rsidRPr="00843E09">
        <w:rPr>
          <w:rFonts w:ascii="Times New Roman" w:hAnsi="Times New Roman" w:cs="Times New Roman"/>
          <w:sz w:val="28"/>
          <w:szCs w:val="28"/>
          <w:lang w:val="en-US" w:eastAsia="ru-RU"/>
        </w:rPr>
        <w:t xml:space="preserve"> </w:t>
      </w:r>
      <w:proofErr w:type="spellStart"/>
      <w:r w:rsidRPr="00843E09">
        <w:rPr>
          <w:rFonts w:ascii="Times New Roman" w:hAnsi="Times New Roman" w:cs="Times New Roman"/>
          <w:sz w:val="28"/>
          <w:szCs w:val="28"/>
          <w:lang w:val="en-US" w:eastAsia="ru-RU"/>
        </w:rPr>
        <w:t>Iberoamericana</w:t>
      </w:r>
      <w:proofErr w:type="spellEnd"/>
      <w:r w:rsidRPr="00843E09">
        <w:rPr>
          <w:rFonts w:ascii="Times New Roman" w:hAnsi="Times New Roman" w:cs="Times New Roman"/>
          <w:sz w:val="28"/>
          <w:szCs w:val="28"/>
          <w:lang w:val="en-US" w:eastAsia="ru-RU"/>
        </w:rPr>
        <w:t xml:space="preserve"> de </w:t>
      </w:r>
      <w:proofErr w:type="spellStart"/>
      <w:r w:rsidRPr="00843E09">
        <w:rPr>
          <w:rFonts w:ascii="Times New Roman" w:hAnsi="Times New Roman" w:cs="Times New Roman"/>
          <w:sz w:val="28"/>
          <w:szCs w:val="28"/>
          <w:lang w:val="en-US" w:eastAsia="ru-RU"/>
        </w:rPr>
        <w:t>Psicología</w:t>
      </w:r>
      <w:proofErr w:type="spellEnd"/>
      <w:r w:rsidRPr="00843E09">
        <w:rPr>
          <w:rFonts w:ascii="Times New Roman" w:hAnsi="Times New Roman" w:cs="Times New Roman"/>
          <w:sz w:val="28"/>
          <w:szCs w:val="28"/>
          <w:lang w:val="en-US" w:eastAsia="ru-RU"/>
        </w:rPr>
        <w:t xml:space="preserve"> y </w:t>
      </w:r>
      <w:proofErr w:type="spellStart"/>
      <w:r w:rsidRPr="00843E09">
        <w:rPr>
          <w:rFonts w:ascii="Times New Roman" w:hAnsi="Times New Roman" w:cs="Times New Roman"/>
          <w:sz w:val="28"/>
          <w:szCs w:val="28"/>
          <w:lang w:val="en-US" w:eastAsia="ru-RU"/>
        </w:rPr>
        <w:t>Salud</w:t>
      </w:r>
      <w:proofErr w:type="spellEnd"/>
      <w:r w:rsidRPr="00843E09">
        <w:rPr>
          <w:rFonts w:ascii="Times New Roman" w:hAnsi="Times New Roman" w:cs="Times New Roman"/>
          <w:sz w:val="28"/>
          <w:szCs w:val="28"/>
          <w:lang w:val="en-US" w:eastAsia="ru-RU"/>
        </w:rPr>
        <w:t>, 6 (2015), pp. 53-63</w:t>
      </w:r>
    </w:p>
    <w:p w:rsidR="005B082A" w:rsidRPr="00843E09" w:rsidRDefault="005B082A" w:rsidP="00843E09">
      <w:pPr>
        <w:pStyle w:val="aa"/>
        <w:numPr>
          <w:ilvl w:val="0"/>
          <w:numId w:val="5"/>
        </w:numPr>
        <w:spacing w:line="360" w:lineRule="auto"/>
        <w:jc w:val="both"/>
        <w:rPr>
          <w:rFonts w:ascii="Times New Roman" w:hAnsi="Times New Roman" w:cs="Times New Roman"/>
          <w:sz w:val="28"/>
          <w:szCs w:val="28"/>
          <w:lang w:val="en-US" w:eastAsia="ru-RU"/>
        </w:rPr>
      </w:pPr>
      <w:r w:rsidRPr="00843E09">
        <w:rPr>
          <w:rFonts w:ascii="Times New Roman" w:hAnsi="Times New Roman" w:cs="Times New Roman"/>
          <w:sz w:val="28"/>
          <w:szCs w:val="28"/>
          <w:lang w:val="en-US" w:eastAsia="ru-RU"/>
        </w:rPr>
        <w:t>J. Hou, Z. Chen, M.N. Natsuaki, X. Li, X. Yang, J. Zhang, J. Zhang</w:t>
      </w:r>
      <w:r w:rsidR="00843E09" w:rsidRPr="00843E09">
        <w:rPr>
          <w:rFonts w:ascii="Times New Roman" w:hAnsi="Times New Roman" w:cs="Times New Roman"/>
          <w:sz w:val="28"/>
          <w:szCs w:val="28"/>
          <w:lang w:val="en-US" w:eastAsia="ru-RU"/>
        </w:rPr>
        <w:t xml:space="preserve"> </w:t>
      </w:r>
      <w:r w:rsidRPr="00843E09">
        <w:rPr>
          <w:rFonts w:ascii="Times New Roman" w:hAnsi="Times New Roman" w:cs="Times New Roman"/>
          <w:bCs/>
          <w:sz w:val="28"/>
          <w:szCs w:val="28"/>
          <w:lang w:val="en-US" w:eastAsia="ru-RU"/>
        </w:rPr>
        <w:t>A longitudinal investigation of the associations among parenting, deviant peer affiliation, and externalizing behaviors: A monozygotic twin differences design</w:t>
      </w:r>
      <w:r w:rsidR="00843E09" w:rsidRPr="00843E09">
        <w:rPr>
          <w:rFonts w:ascii="Times New Roman" w:hAnsi="Times New Roman" w:cs="Times New Roman"/>
          <w:bCs/>
          <w:sz w:val="28"/>
          <w:szCs w:val="28"/>
          <w:lang w:val="en-US" w:eastAsia="ru-RU"/>
        </w:rPr>
        <w:t xml:space="preserve"> </w:t>
      </w:r>
      <w:r w:rsidRPr="00843E09">
        <w:rPr>
          <w:rFonts w:ascii="Times New Roman" w:hAnsi="Times New Roman" w:cs="Times New Roman"/>
          <w:sz w:val="28"/>
          <w:szCs w:val="28"/>
          <w:lang w:val="en-US" w:eastAsia="ru-RU"/>
        </w:rPr>
        <w:t>Twin Research and Human Genetics, 16 (2013), pp. 698-706,</w:t>
      </w:r>
    </w:p>
    <w:p w:rsidR="00315F4E" w:rsidRPr="00843E09" w:rsidRDefault="00315F4E" w:rsidP="00843E09">
      <w:pPr>
        <w:pStyle w:val="aa"/>
        <w:spacing w:line="360" w:lineRule="auto"/>
        <w:jc w:val="both"/>
        <w:rPr>
          <w:rFonts w:ascii="Times New Roman" w:hAnsi="Times New Roman" w:cs="Times New Roman"/>
          <w:sz w:val="28"/>
          <w:szCs w:val="28"/>
          <w:lang w:val="en-US"/>
        </w:rPr>
      </w:pPr>
    </w:p>
    <w:sectPr w:rsidR="00315F4E" w:rsidRPr="00843E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448"/>
    <w:multiLevelType w:val="multilevel"/>
    <w:tmpl w:val="6B0AC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37176"/>
    <w:multiLevelType w:val="multilevel"/>
    <w:tmpl w:val="126AD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232632"/>
    <w:multiLevelType w:val="multilevel"/>
    <w:tmpl w:val="15026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60354"/>
    <w:multiLevelType w:val="hybridMultilevel"/>
    <w:tmpl w:val="D02CA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093A08"/>
    <w:multiLevelType w:val="multilevel"/>
    <w:tmpl w:val="E5687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7E"/>
    <w:rsid w:val="00032C5B"/>
    <w:rsid w:val="00155E61"/>
    <w:rsid w:val="001B22C7"/>
    <w:rsid w:val="001F1635"/>
    <w:rsid w:val="00223FFD"/>
    <w:rsid w:val="00315F4E"/>
    <w:rsid w:val="00346E4E"/>
    <w:rsid w:val="003B4D24"/>
    <w:rsid w:val="0046387E"/>
    <w:rsid w:val="004C554A"/>
    <w:rsid w:val="00594259"/>
    <w:rsid w:val="005B082A"/>
    <w:rsid w:val="006D2156"/>
    <w:rsid w:val="006F1CF4"/>
    <w:rsid w:val="00796679"/>
    <w:rsid w:val="00843E09"/>
    <w:rsid w:val="008C1A6C"/>
    <w:rsid w:val="008C1F16"/>
    <w:rsid w:val="00A238D3"/>
    <w:rsid w:val="00A754C8"/>
    <w:rsid w:val="00B10697"/>
    <w:rsid w:val="00B96F69"/>
    <w:rsid w:val="00C062C0"/>
    <w:rsid w:val="00C56E6B"/>
    <w:rsid w:val="00CB0A9F"/>
    <w:rsid w:val="00CD429A"/>
    <w:rsid w:val="00D52160"/>
    <w:rsid w:val="00E21451"/>
    <w:rsid w:val="00E26942"/>
    <w:rsid w:val="00E960F7"/>
    <w:rsid w:val="00F1596F"/>
    <w:rsid w:val="00F62F0A"/>
    <w:rsid w:val="00FF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3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38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38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8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8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87E"/>
    <w:rPr>
      <w:rFonts w:ascii="Times New Roman" w:eastAsia="Times New Roman" w:hAnsi="Times New Roman" w:cs="Times New Roman"/>
      <w:b/>
      <w:bCs/>
      <w:sz w:val="27"/>
      <w:szCs w:val="27"/>
      <w:lang w:eastAsia="ru-RU"/>
    </w:rPr>
  </w:style>
  <w:style w:type="character" w:customStyle="1" w:styleId="title-text">
    <w:name w:val="title-text"/>
    <w:basedOn w:val="a0"/>
    <w:rsid w:val="0046387E"/>
  </w:style>
  <w:style w:type="character" w:customStyle="1" w:styleId="article-alt-title">
    <w:name w:val="article-alt-title"/>
    <w:basedOn w:val="a0"/>
    <w:rsid w:val="0046387E"/>
  </w:style>
  <w:style w:type="character" w:customStyle="1" w:styleId="sr-only">
    <w:name w:val="sr-only"/>
    <w:basedOn w:val="a0"/>
    <w:rsid w:val="0046387E"/>
  </w:style>
  <w:style w:type="character" w:styleId="a3">
    <w:name w:val="Hyperlink"/>
    <w:basedOn w:val="a0"/>
    <w:uiPriority w:val="99"/>
    <w:semiHidden/>
    <w:unhideWhenUsed/>
    <w:rsid w:val="0046387E"/>
    <w:rPr>
      <w:color w:val="0000FF"/>
      <w:u w:val="single"/>
    </w:rPr>
  </w:style>
  <w:style w:type="character" w:styleId="a4">
    <w:name w:val="FollowedHyperlink"/>
    <w:basedOn w:val="a0"/>
    <w:uiPriority w:val="99"/>
    <w:semiHidden/>
    <w:unhideWhenUsed/>
    <w:rsid w:val="0046387E"/>
    <w:rPr>
      <w:color w:val="800080"/>
      <w:u w:val="single"/>
    </w:rPr>
  </w:style>
  <w:style w:type="character" w:customStyle="1" w:styleId="content">
    <w:name w:val="content"/>
    <w:basedOn w:val="a0"/>
    <w:rsid w:val="0046387E"/>
  </w:style>
  <w:style w:type="character" w:customStyle="1" w:styleId="text">
    <w:name w:val="text"/>
    <w:basedOn w:val="a0"/>
    <w:rsid w:val="0046387E"/>
  </w:style>
  <w:style w:type="character" w:customStyle="1" w:styleId="button-text">
    <w:name w:val="button-text"/>
    <w:basedOn w:val="a0"/>
    <w:rsid w:val="0046387E"/>
  </w:style>
  <w:style w:type="character" w:customStyle="1" w:styleId="button-link-text">
    <w:name w:val="button-link-text"/>
    <w:basedOn w:val="a0"/>
    <w:rsid w:val="0046387E"/>
  </w:style>
  <w:style w:type="paragraph" w:styleId="a5">
    <w:name w:val="Normal (Web)"/>
    <w:basedOn w:val="a"/>
    <w:uiPriority w:val="99"/>
    <w:semiHidden/>
    <w:unhideWhenUsed/>
    <w:rsid w:val="00463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6387E"/>
    <w:rPr>
      <w:i/>
      <w:iCs/>
    </w:rPr>
  </w:style>
  <w:style w:type="character" w:customStyle="1" w:styleId="button-alternative-text">
    <w:name w:val="button-alternative-text"/>
    <w:basedOn w:val="a0"/>
    <w:rsid w:val="0046387E"/>
  </w:style>
  <w:style w:type="character" w:styleId="a7">
    <w:name w:val="Strong"/>
    <w:basedOn w:val="a0"/>
    <w:uiPriority w:val="22"/>
    <w:qFormat/>
    <w:rsid w:val="0046387E"/>
    <w:rPr>
      <w:b/>
      <w:bCs/>
    </w:rPr>
  </w:style>
  <w:style w:type="character" w:customStyle="1" w:styleId="extra-detail-1">
    <w:name w:val="extra-detail-1"/>
    <w:basedOn w:val="a0"/>
    <w:rsid w:val="0046387E"/>
  </w:style>
  <w:style w:type="character" w:customStyle="1" w:styleId="extra-detail-2">
    <w:name w:val="extra-detail-2"/>
    <w:basedOn w:val="a0"/>
    <w:rsid w:val="0046387E"/>
  </w:style>
  <w:style w:type="character" w:customStyle="1" w:styleId="captions">
    <w:name w:val="captions"/>
    <w:basedOn w:val="a0"/>
    <w:rsid w:val="0046387E"/>
  </w:style>
  <w:style w:type="character" w:customStyle="1" w:styleId="label">
    <w:name w:val="label"/>
    <w:basedOn w:val="a0"/>
    <w:rsid w:val="0046387E"/>
  </w:style>
  <w:style w:type="paragraph" w:customStyle="1" w:styleId="legend">
    <w:name w:val="legend"/>
    <w:basedOn w:val="a"/>
    <w:rsid w:val="00463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chor-text">
    <w:name w:val="anchor-text"/>
    <w:basedOn w:val="a0"/>
    <w:rsid w:val="0046387E"/>
  </w:style>
  <w:style w:type="character" w:customStyle="1" w:styleId="download-link-title">
    <w:name w:val="download-link-title"/>
    <w:basedOn w:val="a0"/>
    <w:rsid w:val="0046387E"/>
  </w:style>
  <w:style w:type="paragraph" w:styleId="a8">
    <w:name w:val="Balloon Text"/>
    <w:basedOn w:val="a"/>
    <w:link w:val="a9"/>
    <w:uiPriority w:val="99"/>
    <w:semiHidden/>
    <w:unhideWhenUsed/>
    <w:rsid w:val="004638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387E"/>
    <w:rPr>
      <w:rFonts w:ascii="Tahoma" w:hAnsi="Tahoma" w:cs="Tahoma"/>
      <w:sz w:val="16"/>
      <w:szCs w:val="16"/>
    </w:rPr>
  </w:style>
  <w:style w:type="paragraph" w:styleId="aa">
    <w:name w:val="No Spacing"/>
    <w:uiPriority w:val="1"/>
    <w:qFormat/>
    <w:rsid w:val="006F1C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3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6387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6387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387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6387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6387E"/>
    <w:rPr>
      <w:rFonts w:ascii="Times New Roman" w:eastAsia="Times New Roman" w:hAnsi="Times New Roman" w:cs="Times New Roman"/>
      <w:b/>
      <w:bCs/>
      <w:sz w:val="27"/>
      <w:szCs w:val="27"/>
      <w:lang w:eastAsia="ru-RU"/>
    </w:rPr>
  </w:style>
  <w:style w:type="character" w:customStyle="1" w:styleId="title-text">
    <w:name w:val="title-text"/>
    <w:basedOn w:val="a0"/>
    <w:rsid w:val="0046387E"/>
  </w:style>
  <w:style w:type="character" w:customStyle="1" w:styleId="article-alt-title">
    <w:name w:val="article-alt-title"/>
    <w:basedOn w:val="a0"/>
    <w:rsid w:val="0046387E"/>
  </w:style>
  <w:style w:type="character" w:customStyle="1" w:styleId="sr-only">
    <w:name w:val="sr-only"/>
    <w:basedOn w:val="a0"/>
    <w:rsid w:val="0046387E"/>
  </w:style>
  <w:style w:type="character" w:styleId="a3">
    <w:name w:val="Hyperlink"/>
    <w:basedOn w:val="a0"/>
    <w:uiPriority w:val="99"/>
    <w:semiHidden/>
    <w:unhideWhenUsed/>
    <w:rsid w:val="0046387E"/>
    <w:rPr>
      <w:color w:val="0000FF"/>
      <w:u w:val="single"/>
    </w:rPr>
  </w:style>
  <w:style w:type="character" w:styleId="a4">
    <w:name w:val="FollowedHyperlink"/>
    <w:basedOn w:val="a0"/>
    <w:uiPriority w:val="99"/>
    <w:semiHidden/>
    <w:unhideWhenUsed/>
    <w:rsid w:val="0046387E"/>
    <w:rPr>
      <w:color w:val="800080"/>
      <w:u w:val="single"/>
    </w:rPr>
  </w:style>
  <w:style w:type="character" w:customStyle="1" w:styleId="content">
    <w:name w:val="content"/>
    <w:basedOn w:val="a0"/>
    <w:rsid w:val="0046387E"/>
  </w:style>
  <w:style w:type="character" w:customStyle="1" w:styleId="text">
    <w:name w:val="text"/>
    <w:basedOn w:val="a0"/>
    <w:rsid w:val="0046387E"/>
  </w:style>
  <w:style w:type="character" w:customStyle="1" w:styleId="button-text">
    <w:name w:val="button-text"/>
    <w:basedOn w:val="a0"/>
    <w:rsid w:val="0046387E"/>
  </w:style>
  <w:style w:type="character" w:customStyle="1" w:styleId="button-link-text">
    <w:name w:val="button-link-text"/>
    <w:basedOn w:val="a0"/>
    <w:rsid w:val="0046387E"/>
  </w:style>
  <w:style w:type="paragraph" w:styleId="a5">
    <w:name w:val="Normal (Web)"/>
    <w:basedOn w:val="a"/>
    <w:uiPriority w:val="99"/>
    <w:semiHidden/>
    <w:unhideWhenUsed/>
    <w:rsid w:val="00463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6387E"/>
    <w:rPr>
      <w:i/>
      <w:iCs/>
    </w:rPr>
  </w:style>
  <w:style w:type="character" w:customStyle="1" w:styleId="button-alternative-text">
    <w:name w:val="button-alternative-text"/>
    <w:basedOn w:val="a0"/>
    <w:rsid w:val="0046387E"/>
  </w:style>
  <w:style w:type="character" w:styleId="a7">
    <w:name w:val="Strong"/>
    <w:basedOn w:val="a0"/>
    <w:uiPriority w:val="22"/>
    <w:qFormat/>
    <w:rsid w:val="0046387E"/>
    <w:rPr>
      <w:b/>
      <w:bCs/>
    </w:rPr>
  </w:style>
  <w:style w:type="character" w:customStyle="1" w:styleId="extra-detail-1">
    <w:name w:val="extra-detail-1"/>
    <w:basedOn w:val="a0"/>
    <w:rsid w:val="0046387E"/>
  </w:style>
  <w:style w:type="character" w:customStyle="1" w:styleId="extra-detail-2">
    <w:name w:val="extra-detail-2"/>
    <w:basedOn w:val="a0"/>
    <w:rsid w:val="0046387E"/>
  </w:style>
  <w:style w:type="character" w:customStyle="1" w:styleId="captions">
    <w:name w:val="captions"/>
    <w:basedOn w:val="a0"/>
    <w:rsid w:val="0046387E"/>
  </w:style>
  <w:style w:type="character" w:customStyle="1" w:styleId="label">
    <w:name w:val="label"/>
    <w:basedOn w:val="a0"/>
    <w:rsid w:val="0046387E"/>
  </w:style>
  <w:style w:type="paragraph" w:customStyle="1" w:styleId="legend">
    <w:name w:val="legend"/>
    <w:basedOn w:val="a"/>
    <w:rsid w:val="004638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chor-text">
    <w:name w:val="anchor-text"/>
    <w:basedOn w:val="a0"/>
    <w:rsid w:val="0046387E"/>
  </w:style>
  <w:style w:type="character" w:customStyle="1" w:styleId="download-link-title">
    <w:name w:val="download-link-title"/>
    <w:basedOn w:val="a0"/>
    <w:rsid w:val="0046387E"/>
  </w:style>
  <w:style w:type="paragraph" w:styleId="a8">
    <w:name w:val="Balloon Text"/>
    <w:basedOn w:val="a"/>
    <w:link w:val="a9"/>
    <w:uiPriority w:val="99"/>
    <w:semiHidden/>
    <w:unhideWhenUsed/>
    <w:rsid w:val="0046387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6387E"/>
    <w:rPr>
      <w:rFonts w:ascii="Tahoma" w:hAnsi="Tahoma" w:cs="Tahoma"/>
      <w:sz w:val="16"/>
      <w:szCs w:val="16"/>
    </w:rPr>
  </w:style>
  <w:style w:type="paragraph" w:styleId="aa">
    <w:name w:val="No Spacing"/>
    <w:uiPriority w:val="1"/>
    <w:qFormat/>
    <w:rsid w:val="006F1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4826">
      <w:bodyDiv w:val="1"/>
      <w:marLeft w:val="0"/>
      <w:marRight w:val="0"/>
      <w:marTop w:val="0"/>
      <w:marBottom w:val="0"/>
      <w:divBdr>
        <w:top w:val="none" w:sz="0" w:space="0" w:color="auto"/>
        <w:left w:val="none" w:sz="0" w:space="0" w:color="auto"/>
        <w:bottom w:val="none" w:sz="0" w:space="0" w:color="auto"/>
        <w:right w:val="none" w:sz="0" w:space="0" w:color="auto"/>
      </w:divBdr>
      <w:divsChild>
        <w:div w:id="1516797641">
          <w:marLeft w:val="0"/>
          <w:marRight w:val="0"/>
          <w:marTop w:val="0"/>
          <w:marBottom w:val="120"/>
          <w:divBdr>
            <w:top w:val="none" w:sz="0" w:space="0" w:color="auto"/>
            <w:left w:val="none" w:sz="0" w:space="0" w:color="auto"/>
            <w:bottom w:val="none" w:sz="0" w:space="0" w:color="auto"/>
            <w:right w:val="none" w:sz="0" w:space="0" w:color="auto"/>
          </w:divBdr>
          <w:divsChild>
            <w:div w:id="1741369343">
              <w:marLeft w:val="0"/>
              <w:marRight w:val="0"/>
              <w:marTop w:val="0"/>
              <w:marBottom w:val="0"/>
              <w:divBdr>
                <w:top w:val="none" w:sz="0" w:space="0" w:color="auto"/>
                <w:left w:val="none" w:sz="0" w:space="0" w:color="auto"/>
                <w:bottom w:val="none" w:sz="0" w:space="0" w:color="auto"/>
                <w:right w:val="none" w:sz="0" w:space="0" w:color="auto"/>
              </w:divBdr>
              <w:divsChild>
                <w:div w:id="1070346566">
                  <w:marLeft w:val="0"/>
                  <w:marRight w:val="0"/>
                  <w:marTop w:val="0"/>
                  <w:marBottom w:val="0"/>
                  <w:divBdr>
                    <w:top w:val="none" w:sz="0" w:space="0" w:color="auto"/>
                    <w:left w:val="none" w:sz="0" w:space="0" w:color="auto"/>
                    <w:bottom w:val="none" w:sz="0" w:space="0" w:color="auto"/>
                    <w:right w:val="none" w:sz="0" w:space="0" w:color="auto"/>
                  </w:divBdr>
                  <w:divsChild>
                    <w:div w:id="7152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2658">
              <w:marLeft w:val="0"/>
              <w:marRight w:val="0"/>
              <w:marTop w:val="0"/>
              <w:marBottom w:val="0"/>
              <w:divBdr>
                <w:top w:val="none" w:sz="0" w:space="0" w:color="auto"/>
                <w:left w:val="none" w:sz="0" w:space="0" w:color="auto"/>
                <w:bottom w:val="single" w:sz="6" w:space="0" w:color="000000"/>
                <w:right w:val="none" w:sz="0" w:space="0" w:color="auto"/>
              </w:divBdr>
              <w:divsChild>
                <w:div w:id="687757653">
                  <w:marLeft w:val="0"/>
                  <w:marRight w:val="0"/>
                  <w:marTop w:val="0"/>
                  <w:marBottom w:val="0"/>
                  <w:divBdr>
                    <w:top w:val="none" w:sz="0" w:space="0" w:color="auto"/>
                    <w:left w:val="none" w:sz="0" w:space="0" w:color="auto"/>
                    <w:bottom w:val="none" w:sz="0" w:space="0" w:color="auto"/>
                    <w:right w:val="none" w:sz="0" w:space="0" w:color="auto"/>
                  </w:divBdr>
                  <w:divsChild>
                    <w:div w:id="720130789">
                      <w:marLeft w:val="0"/>
                      <w:marRight w:val="0"/>
                      <w:marTop w:val="0"/>
                      <w:marBottom w:val="0"/>
                      <w:divBdr>
                        <w:top w:val="none" w:sz="0" w:space="0" w:color="auto"/>
                        <w:left w:val="none" w:sz="0" w:space="0" w:color="auto"/>
                        <w:bottom w:val="none" w:sz="0" w:space="0" w:color="auto"/>
                        <w:right w:val="none" w:sz="0" w:space="0" w:color="auto"/>
                      </w:divBdr>
                      <w:divsChild>
                        <w:div w:id="1383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3844">
                  <w:marLeft w:val="0"/>
                  <w:marRight w:val="0"/>
                  <w:marTop w:val="0"/>
                  <w:marBottom w:val="0"/>
                  <w:divBdr>
                    <w:top w:val="none" w:sz="0" w:space="0" w:color="auto"/>
                    <w:left w:val="none" w:sz="0" w:space="0" w:color="auto"/>
                    <w:bottom w:val="none" w:sz="0" w:space="0" w:color="auto"/>
                    <w:right w:val="none" w:sz="0" w:space="0" w:color="auto"/>
                  </w:divBdr>
                  <w:divsChild>
                    <w:div w:id="921916557">
                      <w:marLeft w:val="0"/>
                      <w:marRight w:val="0"/>
                      <w:marTop w:val="0"/>
                      <w:marBottom w:val="0"/>
                      <w:divBdr>
                        <w:top w:val="none" w:sz="0" w:space="0" w:color="auto"/>
                        <w:left w:val="none" w:sz="0" w:space="0" w:color="auto"/>
                        <w:bottom w:val="none" w:sz="0" w:space="0" w:color="auto"/>
                        <w:right w:val="none" w:sz="0" w:space="0" w:color="auto"/>
                      </w:divBdr>
                      <w:divsChild>
                        <w:div w:id="9011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5012">
          <w:marLeft w:val="0"/>
          <w:marRight w:val="0"/>
          <w:marTop w:val="0"/>
          <w:marBottom w:val="0"/>
          <w:divBdr>
            <w:top w:val="none" w:sz="0" w:space="0" w:color="auto"/>
            <w:left w:val="none" w:sz="0" w:space="0" w:color="auto"/>
            <w:bottom w:val="none" w:sz="0" w:space="0" w:color="auto"/>
            <w:right w:val="none" w:sz="0" w:space="0" w:color="auto"/>
          </w:divBdr>
        </w:div>
        <w:div w:id="517812709">
          <w:marLeft w:val="0"/>
          <w:marRight w:val="0"/>
          <w:marTop w:val="0"/>
          <w:marBottom w:val="30"/>
          <w:divBdr>
            <w:top w:val="none" w:sz="0" w:space="0" w:color="auto"/>
            <w:left w:val="none" w:sz="0" w:space="0" w:color="auto"/>
            <w:bottom w:val="none" w:sz="0" w:space="0" w:color="auto"/>
            <w:right w:val="none" w:sz="0" w:space="0" w:color="auto"/>
          </w:divBdr>
          <w:divsChild>
            <w:div w:id="1582981279">
              <w:marLeft w:val="0"/>
              <w:marRight w:val="0"/>
              <w:marTop w:val="0"/>
              <w:marBottom w:val="0"/>
              <w:divBdr>
                <w:top w:val="none" w:sz="0" w:space="0" w:color="auto"/>
                <w:left w:val="none" w:sz="0" w:space="0" w:color="auto"/>
                <w:bottom w:val="none" w:sz="0" w:space="0" w:color="auto"/>
                <w:right w:val="none" w:sz="0" w:space="0" w:color="auto"/>
              </w:divBdr>
            </w:div>
            <w:div w:id="1787652988">
              <w:marLeft w:val="0"/>
              <w:marRight w:val="0"/>
              <w:marTop w:val="0"/>
              <w:marBottom w:val="0"/>
              <w:divBdr>
                <w:top w:val="none" w:sz="0" w:space="0" w:color="auto"/>
                <w:left w:val="none" w:sz="0" w:space="0" w:color="auto"/>
                <w:bottom w:val="none" w:sz="0" w:space="0" w:color="auto"/>
                <w:right w:val="none" w:sz="0" w:space="0" w:color="auto"/>
              </w:divBdr>
            </w:div>
          </w:divsChild>
        </w:div>
        <w:div w:id="142284562">
          <w:marLeft w:val="0"/>
          <w:marRight w:val="0"/>
          <w:marTop w:val="0"/>
          <w:marBottom w:val="0"/>
          <w:divBdr>
            <w:top w:val="none" w:sz="0" w:space="0" w:color="auto"/>
            <w:left w:val="none" w:sz="0" w:space="0" w:color="auto"/>
            <w:bottom w:val="none" w:sz="0" w:space="0" w:color="auto"/>
            <w:right w:val="none" w:sz="0" w:space="0" w:color="auto"/>
          </w:divBdr>
          <w:divsChild>
            <w:div w:id="1343121797">
              <w:marLeft w:val="0"/>
              <w:marRight w:val="0"/>
              <w:marTop w:val="0"/>
              <w:marBottom w:val="120"/>
              <w:divBdr>
                <w:top w:val="none" w:sz="0" w:space="0" w:color="auto"/>
                <w:left w:val="none" w:sz="0" w:space="0" w:color="auto"/>
                <w:bottom w:val="none" w:sz="0" w:space="0" w:color="auto"/>
                <w:right w:val="none" w:sz="0" w:space="0" w:color="auto"/>
              </w:divBdr>
              <w:divsChild>
                <w:div w:id="661591757">
                  <w:marLeft w:val="0"/>
                  <w:marRight w:val="0"/>
                  <w:marTop w:val="0"/>
                  <w:marBottom w:val="0"/>
                  <w:divBdr>
                    <w:top w:val="none" w:sz="0" w:space="0" w:color="auto"/>
                    <w:left w:val="none" w:sz="0" w:space="0" w:color="auto"/>
                    <w:bottom w:val="none" w:sz="0" w:space="0" w:color="auto"/>
                    <w:right w:val="none" w:sz="0" w:space="0" w:color="auto"/>
                  </w:divBdr>
                </w:div>
              </w:divsChild>
            </w:div>
            <w:div w:id="514811354">
              <w:marLeft w:val="0"/>
              <w:marRight w:val="0"/>
              <w:marTop w:val="0"/>
              <w:marBottom w:val="120"/>
              <w:divBdr>
                <w:top w:val="none" w:sz="0" w:space="0" w:color="auto"/>
                <w:left w:val="none" w:sz="0" w:space="0" w:color="auto"/>
                <w:bottom w:val="none" w:sz="0" w:space="0" w:color="auto"/>
                <w:right w:val="none" w:sz="0" w:space="0" w:color="auto"/>
              </w:divBdr>
              <w:divsChild>
                <w:div w:id="958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677">
          <w:marLeft w:val="0"/>
          <w:marRight w:val="0"/>
          <w:marTop w:val="0"/>
          <w:marBottom w:val="480"/>
          <w:divBdr>
            <w:top w:val="none" w:sz="0" w:space="0" w:color="auto"/>
            <w:left w:val="none" w:sz="0" w:space="0" w:color="auto"/>
            <w:bottom w:val="single" w:sz="12" w:space="24" w:color="EBEBEB"/>
            <w:right w:val="none" w:sz="0" w:space="0" w:color="auto"/>
          </w:divBdr>
          <w:divsChild>
            <w:div w:id="667169243">
              <w:marLeft w:val="0"/>
              <w:marRight w:val="0"/>
              <w:marTop w:val="0"/>
              <w:marBottom w:val="0"/>
              <w:divBdr>
                <w:top w:val="none" w:sz="0" w:space="0" w:color="auto"/>
                <w:left w:val="none" w:sz="0" w:space="0" w:color="auto"/>
                <w:bottom w:val="none" w:sz="0" w:space="0" w:color="auto"/>
                <w:right w:val="none" w:sz="0" w:space="0" w:color="auto"/>
              </w:divBdr>
              <w:divsChild>
                <w:div w:id="1000474751">
                  <w:marLeft w:val="0"/>
                  <w:marRight w:val="0"/>
                  <w:marTop w:val="0"/>
                  <w:marBottom w:val="0"/>
                  <w:divBdr>
                    <w:top w:val="none" w:sz="0" w:space="0" w:color="auto"/>
                    <w:left w:val="none" w:sz="0" w:space="0" w:color="auto"/>
                    <w:bottom w:val="none" w:sz="0" w:space="0" w:color="auto"/>
                    <w:right w:val="none" w:sz="0" w:space="0" w:color="auto"/>
                  </w:divBdr>
                </w:div>
                <w:div w:id="2047749427">
                  <w:marLeft w:val="0"/>
                  <w:marRight w:val="0"/>
                  <w:marTop w:val="0"/>
                  <w:marBottom w:val="0"/>
                  <w:divBdr>
                    <w:top w:val="none" w:sz="0" w:space="0" w:color="auto"/>
                    <w:left w:val="none" w:sz="0" w:space="0" w:color="auto"/>
                    <w:bottom w:val="none" w:sz="0" w:space="0" w:color="auto"/>
                    <w:right w:val="none" w:sz="0" w:space="0" w:color="auto"/>
                  </w:divBdr>
                </w:div>
                <w:div w:id="216597903">
                  <w:marLeft w:val="0"/>
                  <w:marRight w:val="0"/>
                  <w:marTop w:val="0"/>
                  <w:marBottom w:val="0"/>
                  <w:divBdr>
                    <w:top w:val="none" w:sz="0" w:space="0" w:color="auto"/>
                    <w:left w:val="none" w:sz="0" w:space="0" w:color="auto"/>
                    <w:bottom w:val="none" w:sz="0" w:space="0" w:color="auto"/>
                    <w:right w:val="none" w:sz="0" w:space="0" w:color="auto"/>
                  </w:divBdr>
                </w:div>
                <w:div w:id="1379477588">
                  <w:marLeft w:val="0"/>
                  <w:marRight w:val="0"/>
                  <w:marTop w:val="0"/>
                  <w:marBottom w:val="0"/>
                  <w:divBdr>
                    <w:top w:val="none" w:sz="0" w:space="0" w:color="auto"/>
                    <w:left w:val="none" w:sz="0" w:space="0" w:color="auto"/>
                    <w:bottom w:val="none" w:sz="0" w:space="0" w:color="auto"/>
                    <w:right w:val="none" w:sz="0" w:space="0" w:color="auto"/>
                  </w:divBdr>
                </w:div>
                <w:div w:id="659701161">
                  <w:marLeft w:val="0"/>
                  <w:marRight w:val="0"/>
                  <w:marTop w:val="0"/>
                  <w:marBottom w:val="0"/>
                  <w:divBdr>
                    <w:top w:val="none" w:sz="0" w:space="0" w:color="auto"/>
                    <w:left w:val="none" w:sz="0" w:space="0" w:color="auto"/>
                    <w:bottom w:val="none" w:sz="0" w:space="0" w:color="auto"/>
                    <w:right w:val="none" w:sz="0" w:space="0" w:color="auto"/>
                  </w:divBdr>
                </w:div>
              </w:divsChild>
            </w:div>
            <w:div w:id="683090308">
              <w:marLeft w:val="0"/>
              <w:marRight w:val="0"/>
              <w:marTop w:val="0"/>
              <w:marBottom w:val="0"/>
              <w:divBdr>
                <w:top w:val="none" w:sz="0" w:space="0" w:color="auto"/>
                <w:left w:val="none" w:sz="0" w:space="0" w:color="auto"/>
                <w:bottom w:val="none" w:sz="0" w:space="0" w:color="auto"/>
                <w:right w:val="none" w:sz="0" w:space="0" w:color="auto"/>
              </w:divBdr>
              <w:divsChild>
                <w:div w:id="1183667268">
                  <w:marLeft w:val="0"/>
                  <w:marRight w:val="0"/>
                  <w:marTop w:val="0"/>
                  <w:marBottom w:val="0"/>
                  <w:divBdr>
                    <w:top w:val="none" w:sz="0" w:space="0" w:color="auto"/>
                    <w:left w:val="none" w:sz="0" w:space="0" w:color="auto"/>
                    <w:bottom w:val="none" w:sz="0" w:space="0" w:color="auto"/>
                    <w:right w:val="none" w:sz="0" w:space="0" w:color="auto"/>
                  </w:divBdr>
                </w:div>
                <w:div w:id="1177816128">
                  <w:marLeft w:val="0"/>
                  <w:marRight w:val="0"/>
                  <w:marTop w:val="0"/>
                  <w:marBottom w:val="0"/>
                  <w:divBdr>
                    <w:top w:val="none" w:sz="0" w:space="0" w:color="auto"/>
                    <w:left w:val="none" w:sz="0" w:space="0" w:color="auto"/>
                    <w:bottom w:val="none" w:sz="0" w:space="0" w:color="auto"/>
                    <w:right w:val="none" w:sz="0" w:space="0" w:color="auto"/>
                  </w:divBdr>
                </w:div>
                <w:div w:id="1832676224">
                  <w:marLeft w:val="0"/>
                  <w:marRight w:val="0"/>
                  <w:marTop w:val="0"/>
                  <w:marBottom w:val="0"/>
                  <w:divBdr>
                    <w:top w:val="none" w:sz="0" w:space="0" w:color="auto"/>
                    <w:left w:val="none" w:sz="0" w:space="0" w:color="auto"/>
                    <w:bottom w:val="none" w:sz="0" w:space="0" w:color="auto"/>
                    <w:right w:val="none" w:sz="0" w:space="0" w:color="auto"/>
                  </w:divBdr>
                </w:div>
                <w:div w:id="885868960">
                  <w:marLeft w:val="0"/>
                  <w:marRight w:val="0"/>
                  <w:marTop w:val="0"/>
                  <w:marBottom w:val="0"/>
                  <w:divBdr>
                    <w:top w:val="none" w:sz="0" w:space="0" w:color="auto"/>
                    <w:left w:val="none" w:sz="0" w:space="0" w:color="auto"/>
                    <w:bottom w:val="none" w:sz="0" w:space="0" w:color="auto"/>
                    <w:right w:val="none" w:sz="0" w:space="0" w:color="auto"/>
                  </w:divBdr>
                </w:div>
                <w:div w:id="167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7450">
          <w:marLeft w:val="0"/>
          <w:marRight w:val="0"/>
          <w:marTop w:val="0"/>
          <w:marBottom w:val="0"/>
          <w:divBdr>
            <w:top w:val="none" w:sz="0" w:space="0" w:color="auto"/>
            <w:left w:val="none" w:sz="0" w:space="0" w:color="auto"/>
            <w:bottom w:val="none" w:sz="0" w:space="0" w:color="auto"/>
            <w:right w:val="none" w:sz="0" w:space="0" w:color="auto"/>
          </w:divBdr>
          <w:divsChild>
            <w:div w:id="388915802">
              <w:marLeft w:val="0"/>
              <w:marRight w:val="0"/>
              <w:marTop w:val="0"/>
              <w:marBottom w:val="0"/>
              <w:divBdr>
                <w:top w:val="none" w:sz="0" w:space="0" w:color="auto"/>
                <w:left w:val="none" w:sz="0" w:space="0" w:color="auto"/>
                <w:bottom w:val="none" w:sz="0" w:space="0" w:color="auto"/>
                <w:right w:val="none" w:sz="0" w:space="0" w:color="auto"/>
              </w:divBdr>
              <w:divsChild>
                <w:div w:id="95638000">
                  <w:marLeft w:val="0"/>
                  <w:marRight w:val="0"/>
                  <w:marTop w:val="0"/>
                  <w:marBottom w:val="0"/>
                  <w:divBdr>
                    <w:top w:val="none" w:sz="0" w:space="0" w:color="auto"/>
                    <w:left w:val="none" w:sz="0" w:space="0" w:color="auto"/>
                    <w:bottom w:val="none" w:sz="0" w:space="0" w:color="auto"/>
                    <w:right w:val="none" w:sz="0" w:space="0" w:color="auto"/>
                  </w:divBdr>
                  <w:divsChild>
                    <w:div w:id="1372073554">
                      <w:marLeft w:val="0"/>
                      <w:marRight w:val="0"/>
                      <w:marTop w:val="240"/>
                      <w:marBottom w:val="240"/>
                      <w:divBdr>
                        <w:top w:val="single" w:sz="12" w:space="0" w:color="EBEBEB"/>
                        <w:left w:val="none" w:sz="0" w:space="0" w:color="auto"/>
                        <w:bottom w:val="single" w:sz="12" w:space="0" w:color="EBEBEB"/>
                        <w:right w:val="none" w:sz="0" w:space="0" w:color="auto"/>
                      </w:divBdr>
                      <w:divsChild>
                        <w:div w:id="1477191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66816320">
                  <w:marLeft w:val="0"/>
                  <w:marRight w:val="0"/>
                  <w:marTop w:val="0"/>
                  <w:marBottom w:val="0"/>
                  <w:divBdr>
                    <w:top w:val="none" w:sz="0" w:space="0" w:color="auto"/>
                    <w:left w:val="none" w:sz="0" w:space="0" w:color="auto"/>
                    <w:bottom w:val="none" w:sz="0" w:space="0" w:color="auto"/>
                    <w:right w:val="none" w:sz="0" w:space="0" w:color="auto"/>
                  </w:divBdr>
                </w:div>
                <w:div w:id="647439417">
                  <w:marLeft w:val="0"/>
                  <w:marRight w:val="0"/>
                  <w:marTop w:val="0"/>
                  <w:marBottom w:val="0"/>
                  <w:divBdr>
                    <w:top w:val="none" w:sz="0" w:space="0" w:color="auto"/>
                    <w:left w:val="none" w:sz="0" w:space="0" w:color="auto"/>
                    <w:bottom w:val="none" w:sz="0" w:space="0" w:color="auto"/>
                    <w:right w:val="none" w:sz="0" w:space="0" w:color="auto"/>
                  </w:divBdr>
                </w:div>
                <w:div w:id="119080408">
                  <w:marLeft w:val="0"/>
                  <w:marRight w:val="0"/>
                  <w:marTop w:val="0"/>
                  <w:marBottom w:val="0"/>
                  <w:divBdr>
                    <w:top w:val="none" w:sz="0" w:space="0" w:color="auto"/>
                    <w:left w:val="none" w:sz="0" w:space="0" w:color="auto"/>
                    <w:bottom w:val="none" w:sz="0" w:space="0" w:color="auto"/>
                    <w:right w:val="none" w:sz="0" w:space="0" w:color="auto"/>
                  </w:divBdr>
                  <w:divsChild>
                    <w:div w:id="1703359812">
                      <w:marLeft w:val="0"/>
                      <w:marRight w:val="0"/>
                      <w:marTop w:val="240"/>
                      <w:marBottom w:val="240"/>
                      <w:divBdr>
                        <w:top w:val="single" w:sz="12" w:space="0" w:color="EBEBEB"/>
                        <w:left w:val="none" w:sz="0" w:space="0" w:color="auto"/>
                        <w:bottom w:val="single" w:sz="12" w:space="0" w:color="EBEBEB"/>
                        <w:right w:val="none" w:sz="0" w:space="0" w:color="auto"/>
                      </w:divBdr>
                      <w:divsChild>
                        <w:div w:id="13031910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498882107">
                  <w:marLeft w:val="0"/>
                  <w:marRight w:val="0"/>
                  <w:marTop w:val="0"/>
                  <w:marBottom w:val="0"/>
                  <w:divBdr>
                    <w:top w:val="none" w:sz="0" w:space="0" w:color="auto"/>
                    <w:left w:val="none" w:sz="0" w:space="0" w:color="auto"/>
                    <w:bottom w:val="none" w:sz="0" w:space="0" w:color="auto"/>
                    <w:right w:val="none" w:sz="0" w:space="0" w:color="auto"/>
                  </w:divBdr>
                  <w:divsChild>
                    <w:div w:id="1475831360">
                      <w:marLeft w:val="0"/>
                      <w:marRight w:val="0"/>
                      <w:marTop w:val="240"/>
                      <w:marBottom w:val="240"/>
                      <w:divBdr>
                        <w:top w:val="single" w:sz="12" w:space="0" w:color="EBEBEB"/>
                        <w:left w:val="none" w:sz="0" w:space="0" w:color="auto"/>
                        <w:bottom w:val="single" w:sz="12" w:space="0" w:color="EBEBEB"/>
                        <w:right w:val="none" w:sz="0" w:space="0" w:color="auto"/>
                      </w:divBdr>
                      <w:divsChild>
                        <w:div w:id="48709341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61958973">
      <w:bodyDiv w:val="1"/>
      <w:marLeft w:val="0"/>
      <w:marRight w:val="0"/>
      <w:marTop w:val="0"/>
      <w:marBottom w:val="0"/>
      <w:divBdr>
        <w:top w:val="none" w:sz="0" w:space="0" w:color="auto"/>
        <w:left w:val="none" w:sz="0" w:space="0" w:color="auto"/>
        <w:bottom w:val="none" w:sz="0" w:space="0" w:color="auto"/>
        <w:right w:val="none" w:sz="0" w:space="0" w:color="auto"/>
      </w:divBdr>
      <w:divsChild>
        <w:div w:id="396708305">
          <w:marLeft w:val="0"/>
          <w:marRight w:val="0"/>
          <w:marTop w:val="0"/>
          <w:marBottom w:val="0"/>
          <w:divBdr>
            <w:top w:val="none" w:sz="0" w:space="0" w:color="auto"/>
            <w:left w:val="none" w:sz="0" w:space="0" w:color="auto"/>
            <w:bottom w:val="none" w:sz="0" w:space="0" w:color="auto"/>
            <w:right w:val="none" w:sz="0" w:space="0" w:color="auto"/>
          </w:divBdr>
          <w:divsChild>
            <w:div w:id="1853950086">
              <w:marLeft w:val="0"/>
              <w:marRight w:val="0"/>
              <w:marTop w:val="0"/>
              <w:marBottom w:val="0"/>
              <w:divBdr>
                <w:top w:val="none" w:sz="0" w:space="0" w:color="auto"/>
                <w:left w:val="none" w:sz="0" w:space="0" w:color="auto"/>
                <w:bottom w:val="none" w:sz="0" w:space="0" w:color="auto"/>
                <w:right w:val="none" w:sz="0" w:space="0" w:color="auto"/>
              </w:divBdr>
            </w:div>
          </w:divsChild>
        </w:div>
        <w:div w:id="1862547964">
          <w:marLeft w:val="0"/>
          <w:marRight w:val="0"/>
          <w:marTop w:val="0"/>
          <w:marBottom w:val="0"/>
          <w:divBdr>
            <w:top w:val="none" w:sz="0" w:space="0" w:color="auto"/>
            <w:left w:val="none" w:sz="0" w:space="0" w:color="auto"/>
            <w:bottom w:val="none" w:sz="0" w:space="0" w:color="auto"/>
            <w:right w:val="none" w:sz="0" w:space="0" w:color="auto"/>
          </w:divBdr>
        </w:div>
      </w:divsChild>
    </w:div>
    <w:div w:id="632255116">
      <w:bodyDiv w:val="1"/>
      <w:marLeft w:val="0"/>
      <w:marRight w:val="0"/>
      <w:marTop w:val="0"/>
      <w:marBottom w:val="0"/>
      <w:divBdr>
        <w:top w:val="none" w:sz="0" w:space="0" w:color="auto"/>
        <w:left w:val="none" w:sz="0" w:space="0" w:color="auto"/>
        <w:bottom w:val="none" w:sz="0" w:space="0" w:color="auto"/>
        <w:right w:val="none" w:sz="0" w:space="0" w:color="auto"/>
      </w:divBdr>
      <w:divsChild>
        <w:div w:id="228618345">
          <w:marLeft w:val="0"/>
          <w:marRight w:val="0"/>
          <w:marTop w:val="0"/>
          <w:marBottom w:val="0"/>
          <w:divBdr>
            <w:top w:val="none" w:sz="0" w:space="0" w:color="auto"/>
            <w:left w:val="none" w:sz="0" w:space="0" w:color="auto"/>
            <w:bottom w:val="none" w:sz="0" w:space="0" w:color="auto"/>
            <w:right w:val="none" w:sz="0" w:space="0" w:color="auto"/>
          </w:divBdr>
          <w:divsChild>
            <w:div w:id="1684865091">
              <w:marLeft w:val="0"/>
              <w:marRight w:val="0"/>
              <w:marTop w:val="0"/>
              <w:marBottom w:val="0"/>
              <w:divBdr>
                <w:top w:val="none" w:sz="0" w:space="0" w:color="auto"/>
                <w:left w:val="none" w:sz="0" w:space="0" w:color="auto"/>
                <w:bottom w:val="none" w:sz="0" w:space="0" w:color="auto"/>
                <w:right w:val="none" w:sz="0" w:space="0" w:color="auto"/>
              </w:divBdr>
            </w:div>
          </w:divsChild>
        </w:div>
        <w:div w:id="621425932">
          <w:marLeft w:val="0"/>
          <w:marRight w:val="0"/>
          <w:marTop w:val="0"/>
          <w:marBottom w:val="0"/>
          <w:divBdr>
            <w:top w:val="none" w:sz="0" w:space="0" w:color="auto"/>
            <w:left w:val="none" w:sz="0" w:space="0" w:color="auto"/>
            <w:bottom w:val="none" w:sz="0" w:space="0" w:color="auto"/>
            <w:right w:val="none" w:sz="0" w:space="0" w:color="auto"/>
          </w:divBdr>
        </w:div>
      </w:divsChild>
    </w:div>
    <w:div w:id="662590253">
      <w:bodyDiv w:val="1"/>
      <w:marLeft w:val="0"/>
      <w:marRight w:val="0"/>
      <w:marTop w:val="0"/>
      <w:marBottom w:val="0"/>
      <w:divBdr>
        <w:top w:val="none" w:sz="0" w:space="0" w:color="auto"/>
        <w:left w:val="none" w:sz="0" w:space="0" w:color="auto"/>
        <w:bottom w:val="none" w:sz="0" w:space="0" w:color="auto"/>
        <w:right w:val="none" w:sz="0" w:space="0" w:color="auto"/>
      </w:divBdr>
      <w:divsChild>
        <w:div w:id="1443382508">
          <w:marLeft w:val="0"/>
          <w:marRight w:val="0"/>
          <w:marTop w:val="0"/>
          <w:marBottom w:val="0"/>
          <w:divBdr>
            <w:top w:val="none" w:sz="0" w:space="0" w:color="auto"/>
            <w:left w:val="none" w:sz="0" w:space="0" w:color="auto"/>
            <w:bottom w:val="none" w:sz="0" w:space="0" w:color="auto"/>
            <w:right w:val="none" w:sz="0" w:space="0" w:color="auto"/>
          </w:divBdr>
          <w:divsChild>
            <w:div w:id="1275286960">
              <w:marLeft w:val="0"/>
              <w:marRight w:val="0"/>
              <w:marTop w:val="0"/>
              <w:marBottom w:val="0"/>
              <w:divBdr>
                <w:top w:val="none" w:sz="0" w:space="0" w:color="auto"/>
                <w:left w:val="none" w:sz="0" w:space="0" w:color="auto"/>
                <w:bottom w:val="none" w:sz="0" w:space="0" w:color="auto"/>
                <w:right w:val="none" w:sz="0" w:space="0" w:color="auto"/>
              </w:divBdr>
            </w:div>
          </w:divsChild>
        </w:div>
        <w:div w:id="634138845">
          <w:marLeft w:val="0"/>
          <w:marRight w:val="0"/>
          <w:marTop w:val="0"/>
          <w:marBottom w:val="0"/>
          <w:divBdr>
            <w:top w:val="none" w:sz="0" w:space="0" w:color="auto"/>
            <w:left w:val="none" w:sz="0" w:space="0" w:color="auto"/>
            <w:bottom w:val="none" w:sz="0" w:space="0" w:color="auto"/>
            <w:right w:val="none" w:sz="0" w:space="0" w:color="auto"/>
          </w:divBdr>
        </w:div>
      </w:divsChild>
    </w:div>
    <w:div w:id="838153554">
      <w:bodyDiv w:val="1"/>
      <w:marLeft w:val="0"/>
      <w:marRight w:val="0"/>
      <w:marTop w:val="0"/>
      <w:marBottom w:val="0"/>
      <w:divBdr>
        <w:top w:val="none" w:sz="0" w:space="0" w:color="auto"/>
        <w:left w:val="none" w:sz="0" w:space="0" w:color="auto"/>
        <w:bottom w:val="none" w:sz="0" w:space="0" w:color="auto"/>
        <w:right w:val="none" w:sz="0" w:space="0" w:color="auto"/>
      </w:divBdr>
      <w:divsChild>
        <w:div w:id="925653495">
          <w:marLeft w:val="0"/>
          <w:marRight w:val="0"/>
          <w:marTop w:val="0"/>
          <w:marBottom w:val="0"/>
          <w:divBdr>
            <w:top w:val="none" w:sz="0" w:space="0" w:color="auto"/>
            <w:left w:val="none" w:sz="0" w:space="0" w:color="auto"/>
            <w:bottom w:val="none" w:sz="0" w:space="0" w:color="auto"/>
            <w:right w:val="none" w:sz="0" w:space="0" w:color="auto"/>
          </w:divBdr>
          <w:divsChild>
            <w:div w:id="849417035">
              <w:marLeft w:val="0"/>
              <w:marRight w:val="0"/>
              <w:marTop w:val="0"/>
              <w:marBottom w:val="0"/>
              <w:divBdr>
                <w:top w:val="none" w:sz="0" w:space="0" w:color="auto"/>
                <w:left w:val="none" w:sz="0" w:space="0" w:color="auto"/>
                <w:bottom w:val="none" w:sz="0" w:space="0" w:color="auto"/>
                <w:right w:val="none" w:sz="0" w:space="0" w:color="auto"/>
              </w:divBdr>
            </w:div>
          </w:divsChild>
        </w:div>
        <w:div w:id="1994988160">
          <w:marLeft w:val="0"/>
          <w:marRight w:val="0"/>
          <w:marTop w:val="0"/>
          <w:marBottom w:val="0"/>
          <w:divBdr>
            <w:top w:val="none" w:sz="0" w:space="0" w:color="auto"/>
            <w:left w:val="none" w:sz="0" w:space="0" w:color="auto"/>
            <w:bottom w:val="none" w:sz="0" w:space="0" w:color="auto"/>
            <w:right w:val="none" w:sz="0" w:space="0" w:color="auto"/>
          </w:divBdr>
        </w:div>
      </w:divsChild>
    </w:div>
    <w:div w:id="1227230470">
      <w:bodyDiv w:val="1"/>
      <w:marLeft w:val="0"/>
      <w:marRight w:val="0"/>
      <w:marTop w:val="0"/>
      <w:marBottom w:val="0"/>
      <w:divBdr>
        <w:top w:val="none" w:sz="0" w:space="0" w:color="auto"/>
        <w:left w:val="none" w:sz="0" w:space="0" w:color="auto"/>
        <w:bottom w:val="none" w:sz="0" w:space="0" w:color="auto"/>
        <w:right w:val="none" w:sz="0" w:space="0" w:color="auto"/>
      </w:divBdr>
      <w:divsChild>
        <w:div w:id="1889417458">
          <w:marLeft w:val="0"/>
          <w:marRight w:val="0"/>
          <w:marTop w:val="0"/>
          <w:marBottom w:val="0"/>
          <w:divBdr>
            <w:top w:val="none" w:sz="0" w:space="0" w:color="auto"/>
            <w:left w:val="none" w:sz="0" w:space="0" w:color="auto"/>
            <w:bottom w:val="none" w:sz="0" w:space="0" w:color="auto"/>
            <w:right w:val="none" w:sz="0" w:space="0" w:color="auto"/>
          </w:divBdr>
          <w:divsChild>
            <w:div w:id="501046281">
              <w:marLeft w:val="0"/>
              <w:marRight w:val="0"/>
              <w:marTop w:val="0"/>
              <w:marBottom w:val="0"/>
              <w:divBdr>
                <w:top w:val="none" w:sz="0" w:space="0" w:color="auto"/>
                <w:left w:val="none" w:sz="0" w:space="0" w:color="auto"/>
                <w:bottom w:val="none" w:sz="0" w:space="0" w:color="auto"/>
                <w:right w:val="none" w:sz="0" w:space="0" w:color="auto"/>
              </w:divBdr>
            </w:div>
          </w:divsChild>
        </w:div>
        <w:div w:id="992031085">
          <w:marLeft w:val="0"/>
          <w:marRight w:val="0"/>
          <w:marTop w:val="0"/>
          <w:marBottom w:val="0"/>
          <w:divBdr>
            <w:top w:val="none" w:sz="0" w:space="0" w:color="auto"/>
            <w:left w:val="none" w:sz="0" w:space="0" w:color="auto"/>
            <w:bottom w:val="none" w:sz="0" w:space="0" w:color="auto"/>
            <w:right w:val="none" w:sz="0" w:space="0" w:color="auto"/>
          </w:divBdr>
        </w:div>
      </w:divsChild>
    </w:div>
    <w:div w:id="1861354175">
      <w:bodyDiv w:val="1"/>
      <w:marLeft w:val="0"/>
      <w:marRight w:val="0"/>
      <w:marTop w:val="0"/>
      <w:marBottom w:val="0"/>
      <w:divBdr>
        <w:top w:val="none" w:sz="0" w:space="0" w:color="auto"/>
        <w:left w:val="none" w:sz="0" w:space="0" w:color="auto"/>
        <w:bottom w:val="none" w:sz="0" w:space="0" w:color="auto"/>
        <w:right w:val="none" w:sz="0" w:space="0" w:color="auto"/>
      </w:divBdr>
      <w:divsChild>
        <w:div w:id="539631107">
          <w:marLeft w:val="0"/>
          <w:marRight w:val="0"/>
          <w:marTop w:val="0"/>
          <w:marBottom w:val="0"/>
          <w:divBdr>
            <w:top w:val="none" w:sz="0" w:space="0" w:color="auto"/>
            <w:left w:val="none" w:sz="0" w:space="0" w:color="auto"/>
            <w:bottom w:val="none" w:sz="0" w:space="0" w:color="auto"/>
            <w:right w:val="none" w:sz="0" w:space="0" w:color="auto"/>
          </w:divBdr>
          <w:divsChild>
            <w:div w:id="119341654">
              <w:marLeft w:val="0"/>
              <w:marRight w:val="0"/>
              <w:marTop w:val="0"/>
              <w:marBottom w:val="0"/>
              <w:divBdr>
                <w:top w:val="none" w:sz="0" w:space="0" w:color="auto"/>
                <w:left w:val="none" w:sz="0" w:space="0" w:color="auto"/>
                <w:bottom w:val="none" w:sz="0" w:space="0" w:color="auto"/>
                <w:right w:val="none" w:sz="0" w:space="0" w:color="auto"/>
              </w:divBdr>
            </w:div>
          </w:divsChild>
        </w:div>
        <w:div w:id="1961060385">
          <w:marLeft w:val="0"/>
          <w:marRight w:val="0"/>
          <w:marTop w:val="0"/>
          <w:marBottom w:val="0"/>
          <w:divBdr>
            <w:top w:val="none" w:sz="0" w:space="0" w:color="auto"/>
            <w:left w:val="none" w:sz="0" w:space="0" w:color="auto"/>
            <w:bottom w:val="none" w:sz="0" w:space="0" w:color="auto"/>
            <w:right w:val="none" w:sz="0" w:space="0" w:color="auto"/>
          </w:divBdr>
        </w:div>
      </w:divsChild>
    </w:div>
    <w:div w:id="1936598561">
      <w:bodyDiv w:val="1"/>
      <w:marLeft w:val="0"/>
      <w:marRight w:val="0"/>
      <w:marTop w:val="0"/>
      <w:marBottom w:val="0"/>
      <w:divBdr>
        <w:top w:val="none" w:sz="0" w:space="0" w:color="auto"/>
        <w:left w:val="none" w:sz="0" w:space="0" w:color="auto"/>
        <w:bottom w:val="none" w:sz="0" w:space="0" w:color="auto"/>
        <w:right w:val="none" w:sz="0" w:space="0" w:color="auto"/>
      </w:divBdr>
      <w:divsChild>
        <w:div w:id="1089738092">
          <w:marLeft w:val="0"/>
          <w:marRight w:val="0"/>
          <w:marTop w:val="0"/>
          <w:marBottom w:val="0"/>
          <w:divBdr>
            <w:top w:val="none" w:sz="0" w:space="0" w:color="auto"/>
            <w:left w:val="none" w:sz="0" w:space="0" w:color="auto"/>
            <w:bottom w:val="none" w:sz="0" w:space="0" w:color="auto"/>
            <w:right w:val="none" w:sz="0" w:space="0" w:color="auto"/>
          </w:divBdr>
          <w:divsChild>
            <w:div w:id="250359322">
              <w:marLeft w:val="0"/>
              <w:marRight w:val="0"/>
              <w:marTop w:val="0"/>
              <w:marBottom w:val="0"/>
              <w:divBdr>
                <w:top w:val="none" w:sz="0" w:space="0" w:color="auto"/>
                <w:left w:val="none" w:sz="0" w:space="0" w:color="auto"/>
                <w:bottom w:val="none" w:sz="0" w:space="0" w:color="auto"/>
                <w:right w:val="none" w:sz="0" w:space="0" w:color="auto"/>
              </w:divBdr>
            </w:div>
          </w:divsChild>
        </w:div>
        <w:div w:id="1877697192">
          <w:marLeft w:val="0"/>
          <w:marRight w:val="0"/>
          <w:marTop w:val="0"/>
          <w:marBottom w:val="0"/>
          <w:divBdr>
            <w:top w:val="none" w:sz="0" w:space="0" w:color="auto"/>
            <w:left w:val="none" w:sz="0" w:space="0" w:color="auto"/>
            <w:bottom w:val="none" w:sz="0" w:space="0" w:color="auto"/>
            <w:right w:val="none" w:sz="0" w:space="0" w:color="auto"/>
          </w:divBdr>
        </w:div>
      </w:divsChild>
    </w:div>
    <w:div w:id="1993024799">
      <w:bodyDiv w:val="1"/>
      <w:marLeft w:val="0"/>
      <w:marRight w:val="0"/>
      <w:marTop w:val="0"/>
      <w:marBottom w:val="0"/>
      <w:divBdr>
        <w:top w:val="none" w:sz="0" w:space="0" w:color="auto"/>
        <w:left w:val="none" w:sz="0" w:space="0" w:color="auto"/>
        <w:bottom w:val="none" w:sz="0" w:space="0" w:color="auto"/>
        <w:right w:val="none" w:sz="0" w:space="0" w:color="auto"/>
      </w:divBdr>
      <w:divsChild>
        <w:div w:id="1132794426">
          <w:marLeft w:val="0"/>
          <w:marRight w:val="0"/>
          <w:marTop w:val="0"/>
          <w:marBottom w:val="0"/>
          <w:divBdr>
            <w:top w:val="none" w:sz="0" w:space="0" w:color="auto"/>
            <w:left w:val="none" w:sz="0" w:space="0" w:color="auto"/>
            <w:bottom w:val="none" w:sz="0" w:space="0" w:color="auto"/>
            <w:right w:val="none" w:sz="0" w:space="0" w:color="auto"/>
          </w:divBdr>
          <w:divsChild>
            <w:div w:id="866604276">
              <w:marLeft w:val="0"/>
              <w:marRight w:val="0"/>
              <w:marTop w:val="0"/>
              <w:marBottom w:val="0"/>
              <w:divBdr>
                <w:top w:val="none" w:sz="0" w:space="0" w:color="auto"/>
                <w:left w:val="none" w:sz="0" w:space="0" w:color="auto"/>
                <w:bottom w:val="none" w:sz="0" w:space="0" w:color="auto"/>
                <w:right w:val="none" w:sz="0" w:space="0" w:color="auto"/>
              </w:divBdr>
            </w:div>
          </w:divsChild>
        </w:div>
        <w:div w:id="1182551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2416</Words>
  <Characters>13772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Asus</cp:lastModifiedBy>
  <cp:revision>9</cp:revision>
  <dcterms:created xsi:type="dcterms:W3CDTF">2021-04-23T07:56:00Z</dcterms:created>
  <dcterms:modified xsi:type="dcterms:W3CDTF">2021-05-06T21:01:00Z</dcterms:modified>
</cp:coreProperties>
</file>